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0F4" w:rsidRDefault="00C34C5A" w:rsidP="00FC3CA0">
      <w:pPr>
        <w:jc w:val="center"/>
        <w:outlineLvl w:val="0"/>
        <w:rPr>
          <w:rFonts w:ascii="Times New Roman" w:hAnsi="Times New Roman" w:cs="Times New Roman"/>
          <w:b/>
          <w:sz w:val="40"/>
          <w:szCs w:val="40"/>
          <w:lang w:val="sr-Cyrl-CS"/>
        </w:rPr>
      </w:pPr>
      <w:r w:rsidRPr="00472C68">
        <w:rPr>
          <w:rFonts w:ascii="Times New Roman" w:hAnsi="Times New Roman" w:cs="Times New Roman"/>
          <w:b/>
          <w:sz w:val="40"/>
          <w:szCs w:val="40"/>
          <w:lang w:val="sr-Cyrl-CS"/>
        </w:rPr>
        <w:t xml:space="preserve">ЗАВОД ЗА ХИТНУ МЕДИЦИНСКУ ПОМОЋ </w:t>
      </w:r>
    </w:p>
    <w:p w:rsidR="005065A3" w:rsidRPr="00472C68" w:rsidRDefault="00C34C5A" w:rsidP="00FC3CA0">
      <w:pPr>
        <w:jc w:val="center"/>
        <w:outlineLvl w:val="0"/>
        <w:rPr>
          <w:rFonts w:ascii="Times New Roman" w:hAnsi="Times New Roman" w:cs="Times New Roman"/>
          <w:b/>
          <w:sz w:val="40"/>
          <w:szCs w:val="40"/>
          <w:lang w:val="sr-Cyrl-CS"/>
        </w:rPr>
      </w:pPr>
      <w:r w:rsidRPr="00472C68">
        <w:rPr>
          <w:rFonts w:ascii="Times New Roman" w:hAnsi="Times New Roman" w:cs="Times New Roman"/>
          <w:b/>
          <w:sz w:val="40"/>
          <w:szCs w:val="40"/>
          <w:lang w:val="sr-Cyrl-CS"/>
        </w:rPr>
        <w:t>НОВИ САД</w:t>
      </w:r>
    </w:p>
    <w:p w:rsidR="00C34C5A" w:rsidRPr="00472C68" w:rsidRDefault="00C34C5A" w:rsidP="00FC3CA0">
      <w:pPr>
        <w:jc w:val="center"/>
        <w:outlineLvl w:val="0"/>
        <w:rPr>
          <w:rFonts w:ascii="Times New Roman" w:hAnsi="Times New Roman" w:cs="Times New Roman"/>
          <w:sz w:val="40"/>
          <w:szCs w:val="40"/>
          <w:lang w:val="sr-Cyrl-CS"/>
        </w:rPr>
      </w:pPr>
      <w:r w:rsidRPr="00472C68">
        <w:rPr>
          <w:rFonts w:ascii="Times New Roman" w:hAnsi="Times New Roman" w:cs="Times New Roman"/>
          <w:sz w:val="40"/>
          <w:szCs w:val="40"/>
          <w:lang w:val="sr-Cyrl-CS"/>
        </w:rPr>
        <w:t>Нови Сад, Вршачка 28</w:t>
      </w:r>
    </w:p>
    <w:p w:rsidR="00C34C5A" w:rsidRPr="00472C68" w:rsidRDefault="00C34C5A" w:rsidP="00C34C5A">
      <w:pPr>
        <w:jc w:val="center"/>
        <w:rPr>
          <w:rFonts w:ascii="Times New Roman" w:hAnsi="Times New Roman" w:cs="Times New Roman"/>
          <w:sz w:val="40"/>
          <w:szCs w:val="40"/>
          <w:lang w:val="sr-Cyrl-CS"/>
        </w:rPr>
      </w:pPr>
    </w:p>
    <w:p w:rsidR="00C34C5A" w:rsidRPr="00472C68" w:rsidRDefault="00C34C5A" w:rsidP="00FC3CA0">
      <w:pPr>
        <w:jc w:val="center"/>
        <w:outlineLvl w:val="0"/>
        <w:rPr>
          <w:rFonts w:ascii="Times New Roman" w:hAnsi="Times New Roman" w:cs="Times New Roman"/>
          <w:b/>
          <w:sz w:val="40"/>
          <w:szCs w:val="40"/>
          <w:lang w:val="sr-Cyrl-CS"/>
        </w:rPr>
      </w:pPr>
      <w:r w:rsidRPr="00472C68">
        <w:rPr>
          <w:rFonts w:ascii="Times New Roman" w:hAnsi="Times New Roman" w:cs="Times New Roman"/>
          <w:b/>
          <w:sz w:val="40"/>
          <w:szCs w:val="40"/>
          <w:lang w:val="sr-Cyrl-CS"/>
        </w:rPr>
        <w:t>КОНКУРСНА ДОКУМЕНТАЦИЈА</w:t>
      </w:r>
    </w:p>
    <w:p w:rsidR="00C34C5A" w:rsidRPr="00472C68" w:rsidRDefault="00C34C5A" w:rsidP="00C34C5A">
      <w:pPr>
        <w:jc w:val="center"/>
        <w:rPr>
          <w:rFonts w:ascii="Times New Roman" w:hAnsi="Times New Roman" w:cs="Times New Roman"/>
          <w:b/>
          <w:sz w:val="40"/>
          <w:szCs w:val="40"/>
          <w:lang w:val="sr-Cyrl-CS"/>
        </w:rPr>
      </w:pPr>
    </w:p>
    <w:p w:rsidR="00C34C5A" w:rsidRPr="00472C68" w:rsidRDefault="00C34C5A" w:rsidP="00C34C5A">
      <w:pPr>
        <w:jc w:val="center"/>
        <w:rPr>
          <w:rFonts w:ascii="Times New Roman" w:hAnsi="Times New Roman" w:cs="Times New Roman"/>
          <w:b/>
          <w:sz w:val="40"/>
          <w:szCs w:val="40"/>
          <w:lang w:val="sr-Cyrl-CS"/>
        </w:rPr>
      </w:pPr>
    </w:p>
    <w:p w:rsidR="00C34C5A" w:rsidRPr="00472C68" w:rsidRDefault="00C34C5A" w:rsidP="00C34C5A">
      <w:pPr>
        <w:jc w:val="center"/>
        <w:rPr>
          <w:rFonts w:ascii="Times New Roman" w:hAnsi="Times New Roman" w:cs="Times New Roman"/>
          <w:b/>
          <w:sz w:val="40"/>
          <w:szCs w:val="40"/>
          <w:lang w:val="sr-Cyrl-CS"/>
        </w:rPr>
      </w:pPr>
    </w:p>
    <w:p w:rsidR="00C34C5A" w:rsidRDefault="00C34C5A" w:rsidP="00FC3CA0">
      <w:pPr>
        <w:jc w:val="center"/>
        <w:outlineLvl w:val="0"/>
        <w:rPr>
          <w:rFonts w:ascii="Times New Roman" w:hAnsi="Times New Roman" w:cs="Times New Roman"/>
          <w:sz w:val="40"/>
          <w:szCs w:val="40"/>
          <w:lang w:val="sr-Cyrl-CS"/>
        </w:rPr>
      </w:pPr>
      <w:r w:rsidRPr="00472C68">
        <w:rPr>
          <w:rFonts w:ascii="Times New Roman" w:hAnsi="Times New Roman" w:cs="Times New Roman"/>
          <w:sz w:val="40"/>
          <w:szCs w:val="40"/>
          <w:lang w:val="sr-Cyrl-CS"/>
        </w:rPr>
        <w:t xml:space="preserve">ЗА ЈАВНУ НАБАВКУ </w:t>
      </w:r>
      <w:r w:rsidR="00D17D6A">
        <w:rPr>
          <w:rFonts w:ascii="Times New Roman" w:hAnsi="Times New Roman" w:cs="Times New Roman"/>
          <w:sz w:val="40"/>
          <w:szCs w:val="40"/>
          <w:lang w:val="sr-Cyrl-CS"/>
        </w:rPr>
        <w:t>МАЛЕ ВРЕДНОСТИ</w:t>
      </w:r>
    </w:p>
    <w:p w:rsidR="007915C9" w:rsidRPr="00472C68" w:rsidRDefault="007915C9" w:rsidP="00C34C5A">
      <w:pPr>
        <w:jc w:val="center"/>
        <w:rPr>
          <w:rFonts w:ascii="Times New Roman" w:hAnsi="Times New Roman" w:cs="Times New Roman"/>
          <w:sz w:val="40"/>
          <w:szCs w:val="40"/>
          <w:lang w:val="sr-Cyrl-CS"/>
        </w:rPr>
      </w:pPr>
    </w:p>
    <w:p w:rsidR="00C34C5A" w:rsidRPr="00F66BFA" w:rsidRDefault="00F66BFA" w:rsidP="00FC3CA0">
      <w:pPr>
        <w:jc w:val="center"/>
        <w:outlineLvl w:val="0"/>
        <w:rPr>
          <w:rFonts w:ascii="Times New Roman" w:hAnsi="Times New Roman" w:cs="Times New Roman"/>
          <w:sz w:val="40"/>
          <w:szCs w:val="40"/>
        </w:rPr>
      </w:pPr>
      <w:r>
        <w:rPr>
          <w:rFonts w:ascii="Times New Roman" w:hAnsi="Times New Roman" w:cs="Times New Roman"/>
          <w:sz w:val="40"/>
          <w:szCs w:val="40"/>
        </w:rPr>
        <w:t>СРЕДСТВА ЗА ОДРЖАВАЊЕ ХИГИЈЕНЕ</w:t>
      </w:r>
    </w:p>
    <w:p w:rsidR="00C34C5A" w:rsidRDefault="00C34C5A" w:rsidP="00C34C5A">
      <w:pPr>
        <w:jc w:val="center"/>
        <w:rPr>
          <w:rFonts w:ascii="Times New Roman" w:hAnsi="Times New Roman" w:cs="Times New Roman"/>
          <w:sz w:val="32"/>
          <w:szCs w:val="32"/>
          <w:lang w:val="sr-Cyrl-CS"/>
        </w:rPr>
      </w:pPr>
    </w:p>
    <w:p w:rsidR="007915C9" w:rsidRPr="00472C68" w:rsidRDefault="007915C9" w:rsidP="00C34C5A">
      <w:pPr>
        <w:jc w:val="center"/>
        <w:rPr>
          <w:rFonts w:ascii="Times New Roman" w:hAnsi="Times New Roman" w:cs="Times New Roman"/>
          <w:sz w:val="32"/>
          <w:szCs w:val="32"/>
          <w:lang w:val="sr-Cyrl-CS"/>
        </w:rPr>
      </w:pPr>
    </w:p>
    <w:p w:rsidR="00C34C5A" w:rsidRPr="00472C68" w:rsidRDefault="00C34C5A" w:rsidP="00FC3CA0">
      <w:pPr>
        <w:jc w:val="center"/>
        <w:outlineLvl w:val="0"/>
        <w:rPr>
          <w:rFonts w:ascii="Times New Roman" w:hAnsi="Times New Roman" w:cs="Times New Roman"/>
          <w:sz w:val="36"/>
          <w:szCs w:val="36"/>
          <w:lang w:val="sr-Cyrl-CS"/>
        </w:rPr>
      </w:pPr>
      <w:r w:rsidRPr="00472C68">
        <w:rPr>
          <w:rFonts w:ascii="Times New Roman" w:hAnsi="Times New Roman" w:cs="Times New Roman"/>
          <w:sz w:val="36"/>
          <w:szCs w:val="36"/>
          <w:lang w:val="sr-Cyrl-CS"/>
        </w:rPr>
        <w:t xml:space="preserve">ЈАВНА НАБАВКА </w:t>
      </w:r>
      <w:r w:rsidR="0017146C">
        <w:rPr>
          <w:rFonts w:ascii="Times New Roman" w:hAnsi="Times New Roman" w:cs="Times New Roman"/>
          <w:sz w:val="36"/>
          <w:szCs w:val="36"/>
          <w:lang w:val="sr-Cyrl-CS"/>
        </w:rPr>
        <w:t>ДОБАРА</w:t>
      </w:r>
      <w:r w:rsidRPr="00472C68">
        <w:rPr>
          <w:rFonts w:ascii="Times New Roman" w:hAnsi="Times New Roman" w:cs="Times New Roman"/>
          <w:sz w:val="36"/>
          <w:szCs w:val="36"/>
          <w:lang w:val="sr-Cyrl-CS"/>
        </w:rPr>
        <w:t>:</w:t>
      </w:r>
    </w:p>
    <w:p w:rsidR="00C34C5A" w:rsidRPr="00F66BFA" w:rsidRDefault="008F22D6" w:rsidP="00C34C5A">
      <w:pPr>
        <w:jc w:val="center"/>
        <w:rPr>
          <w:rFonts w:ascii="Times New Roman" w:hAnsi="Times New Roman" w:cs="Times New Roman"/>
          <w:sz w:val="32"/>
          <w:szCs w:val="32"/>
        </w:rPr>
      </w:pPr>
      <w:r>
        <w:rPr>
          <w:rFonts w:ascii="Times New Roman" w:hAnsi="Times New Roman" w:cs="Times New Roman"/>
          <w:sz w:val="32"/>
          <w:szCs w:val="32"/>
          <w:lang w:val="sr-Cyrl-CS"/>
        </w:rPr>
        <w:t>МН</w:t>
      </w:r>
      <w:r w:rsidR="000A58C0">
        <w:rPr>
          <w:rFonts w:ascii="Times New Roman" w:hAnsi="Times New Roman" w:cs="Times New Roman"/>
          <w:sz w:val="32"/>
          <w:szCs w:val="32"/>
          <w:lang w:val="sr-Cyrl-CS"/>
        </w:rPr>
        <w:t xml:space="preserve"> </w:t>
      </w:r>
      <w:r w:rsidR="00F66BFA">
        <w:rPr>
          <w:rFonts w:ascii="Times New Roman" w:hAnsi="Times New Roman" w:cs="Times New Roman"/>
          <w:sz w:val="32"/>
          <w:szCs w:val="32"/>
        </w:rPr>
        <w:t>01/2017</w:t>
      </w:r>
    </w:p>
    <w:p w:rsidR="00C34C5A" w:rsidRPr="00472C68" w:rsidRDefault="00C34C5A" w:rsidP="00C34C5A">
      <w:pPr>
        <w:jc w:val="center"/>
        <w:rPr>
          <w:rFonts w:ascii="Times New Roman" w:hAnsi="Times New Roman" w:cs="Times New Roman"/>
          <w:sz w:val="32"/>
          <w:szCs w:val="32"/>
          <w:lang w:val="sr-Cyrl-CS"/>
        </w:rPr>
      </w:pPr>
    </w:p>
    <w:p w:rsidR="00C34C5A" w:rsidRPr="00472C68" w:rsidRDefault="00C34C5A" w:rsidP="00C34C5A">
      <w:pPr>
        <w:jc w:val="center"/>
        <w:rPr>
          <w:rFonts w:ascii="Times New Roman" w:hAnsi="Times New Roman" w:cs="Times New Roman"/>
          <w:sz w:val="32"/>
          <w:szCs w:val="32"/>
          <w:lang w:val="sr-Cyrl-CS"/>
        </w:rPr>
      </w:pPr>
    </w:p>
    <w:p w:rsidR="00C34C5A" w:rsidRPr="00472C68" w:rsidRDefault="00C34C5A" w:rsidP="00C34C5A">
      <w:pPr>
        <w:jc w:val="center"/>
        <w:rPr>
          <w:rFonts w:ascii="Times New Roman" w:hAnsi="Times New Roman" w:cs="Times New Roman"/>
          <w:sz w:val="32"/>
          <w:szCs w:val="32"/>
          <w:lang w:val="sr-Cyrl-CS"/>
        </w:rPr>
      </w:pPr>
    </w:p>
    <w:p w:rsidR="00C34C5A" w:rsidRPr="00472C68" w:rsidRDefault="00352DB1" w:rsidP="00FC3CA0">
      <w:pPr>
        <w:jc w:val="center"/>
        <w:outlineLvl w:val="0"/>
        <w:rPr>
          <w:rFonts w:ascii="Times New Roman" w:hAnsi="Times New Roman" w:cs="Times New Roman"/>
          <w:sz w:val="32"/>
          <w:szCs w:val="32"/>
          <w:lang w:val="sr-Cyrl-CS"/>
        </w:rPr>
      </w:pPr>
      <w:r>
        <w:rPr>
          <w:rFonts w:ascii="Times New Roman" w:hAnsi="Times New Roman" w:cs="Times New Roman"/>
          <w:sz w:val="32"/>
          <w:szCs w:val="32"/>
          <w:lang w:val="sr-Cyrl-CS"/>
        </w:rPr>
        <w:t xml:space="preserve">НОВИ САД, </w:t>
      </w:r>
      <w:r w:rsidR="00F66BFA">
        <w:rPr>
          <w:rFonts w:ascii="Times New Roman" w:hAnsi="Times New Roman" w:cs="Times New Roman"/>
          <w:sz w:val="32"/>
          <w:szCs w:val="32"/>
        </w:rPr>
        <w:t>јануар</w:t>
      </w:r>
      <w:r w:rsidR="00354FC2">
        <w:rPr>
          <w:rFonts w:ascii="Times New Roman" w:hAnsi="Times New Roman" w:cs="Times New Roman"/>
          <w:sz w:val="32"/>
          <w:szCs w:val="32"/>
        </w:rPr>
        <w:t xml:space="preserve"> 201</w:t>
      </w:r>
      <w:r w:rsidR="00F66BFA">
        <w:rPr>
          <w:rFonts w:ascii="Times New Roman" w:hAnsi="Times New Roman" w:cs="Times New Roman"/>
          <w:sz w:val="32"/>
          <w:szCs w:val="32"/>
        </w:rPr>
        <w:t>7</w:t>
      </w:r>
      <w:r w:rsidR="00C34C5A" w:rsidRPr="00472C68">
        <w:rPr>
          <w:rFonts w:ascii="Times New Roman" w:hAnsi="Times New Roman" w:cs="Times New Roman"/>
          <w:sz w:val="32"/>
          <w:szCs w:val="32"/>
          <w:lang w:val="sr-Cyrl-CS"/>
        </w:rPr>
        <w:t xml:space="preserve">. </w:t>
      </w:r>
      <w:r w:rsidR="00344F4F">
        <w:rPr>
          <w:rFonts w:ascii="Times New Roman" w:hAnsi="Times New Roman" w:cs="Times New Roman"/>
          <w:sz w:val="32"/>
          <w:szCs w:val="32"/>
          <w:lang w:val="sr-Cyrl-CS"/>
        </w:rPr>
        <w:t>године</w:t>
      </w:r>
    </w:p>
    <w:p w:rsidR="00C34C5A" w:rsidRPr="00472C68" w:rsidRDefault="00C34C5A" w:rsidP="00C34C5A">
      <w:pPr>
        <w:rPr>
          <w:rFonts w:ascii="Times New Roman" w:hAnsi="Times New Roman" w:cs="Times New Roman"/>
          <w:sz w:val="24"/>
          <w:szCs w:val="24"/>
          <w:lang w:val="sr-Cyrl-CS"/>
        </w:rPr>
      </w:pPr>
    </w:p>
    <w:p w:rsidR="00DB7221" w:rsidRDefault="00DB7221" w:rsidP="00B4667C">
      <w:pPr>
        <w:jc w:val="both"/>
        <w:rPr>
          <w:rFonts w:ascii="Times New Roman" w:hAnsi="Times New Roman" w:cs="Times New Roman"/>
          <w:sz w:val="24"/>
          <w:szCs w:val="24"/>
          <w:lang w:val="sr-Cyrl-CS"/>
        </w:rPr>
      </w:pPr>
    </w:p>
    <w:p w:rsidR="00C34C5A" w:rsidRPr="00472C68" w:rsidRDefault="00C34C5A" w:rsidP="00B4667C">
      <w:pPr>
        <w:jc w:val="both"/>
        <w:rPr>
          <w:rFonts w:ascii="Times New Roman" w:hAnsi="Times New Roman" w:cs="Times New Roman"/>
          <w:sz w:val="24"/>
          <w:szCs w:val="24"/>
          <w:lang w:val="sr-Latn-CS"/>
        </w:rPr>
      </w:pPr>
      <w:r w:rsidRPr="00472C68">
        <w:rPr>
          <w:rFonts w:ascii="Times New Roman" w:hAnsi="Times New Roman" w:cs="Times New Roman"/>
          <w:sz w:val="24"/>
          <w:szCs w:val="24"/>
          <w:lang w:val="sr-Cyrl-CS"/>
        </w:rPr>
        <w:lastRenderedPageBreak/>
        <w:t>На основу чл.3</w:t>
      </w:r>
      <w:r w:rsidR="007915C9">
        <w:rPr>
          <w:rFonts w:ascii="Times New Roman" w:hAnsi="Times New Roman" w:cs="Times New Roman"/>
          <w:sz w:val="24"/>
          <w:szCs w:val="24"/>
        </w:rPr>
        <w:t>9.</w:t>
      </w:r>
      <w:r w:rsidRPr="00472C68">
        <w:rPr>
          <w:rFonts w:ascii="Times New Roman" w:hAnsi="Times New Roman" w:cs="Times New Roman"/>
          <w:sz w:val="24"/>
          <w:szCs w:val="24"/>
          <w:lang w:val="sr-Cyrl-CS"/>
        </w:rPr>
        <w:t xml:space="preserve"> и</w:t>
      </w:r>
      <w:r w:rsidR="00787A78">
        <w:rPr>
          <w:rFonts w:ascii="Times New Roman" w:hAnsi="Times New Roman" w:cs="Times New Roman"/>
          <w:sz w:val="24"/>
          <w:szCs w:val="24"/>
        </w:rPr>
        <w:t xml:space="preserve"> чл.</w:t>
      </w:r>
      <w:r w:rsidRPr="00472C68">
        <w:rPr>
          <w:rFonts w:ascii="Times New Roman" w:hAnsi="Times New Roman" w:cs="Times New Roman"/>
          <w:sz w:val="24"/>
          <w:szCs w:val="24"/>
          <w:lang w:val="sr-Cyrl-CS"/>
        </w:rPr>
        <w:t xml:space="preserve"> 61. Закона о јавним набавкама (''Сл.гласник РС'' бр. 124/2012,</w:t>
      </w:r>
      <w:r w:rsidR="000A58C0">
        <w:rPr>
          <w:rFonts w:ascii="Times New Roman" w:hAnsi="Times New Roman" w:cs="Times New Roman"/>
          <w:sz w:val="24"/>
          <w:szCs w:val="24"/>
          <w:lang w:val="sr-Cyrl-CS"/>
        </w:rPr>
        <w:t xml:space="preserve"> 14/</w:t>
      </w:r>
      <w:r w:rsidR="00D17D6A">
        <w:rPr>
          <w:rFonts w:ascii="Times New Roman" w:hAnsi="Times New Roman" w:cs="Times New Roman"/>
          <w:sz w:val="24"/>
          <w:szCs w:val="24"/>
          <w:lang w:val="sr-Cyrl-CS"/>
        </w:rPr>
        <w:t>20</w:t>
      </w:r>
      <w:r w:rsidR="000A58C0">
        <w:rPr>
          <w:rFonts w:ascii="Times New Roman" w:hAnsi="Times New Roman" w:cs="Times New Roman"/>
          <w:sz w:val="24"/>
          <w:szCs w:val="24"/>
          <w:lang w:val="sr-Cyrl-CS"/>
        </w:rPr>
        <w:t>15 и 68/2015</w:t>
      </w:r>
      <w:r w:rsidRPr="00472C68">
        <w:rPr>
          <w:rFonts w:ascii="Times New Roman" w:hAnsi="Times New Roman" w:cs="Times New Roman"/>
          <w:sz w:val="24"/>
          <w:szCs w:val="24"/>
          <w:lang w:val="sr-Cyrl-CS"/>
        </w:rPr>
        <w:t xml:space="preserve"> у даљем тексту: Закон), чл. </w:t>
      </w:r>
      <w:r w:rsidR="00D17D6A">
        <w:rPr>
          <w:rFonts w:ascii="Times New Roman" w:hAnsi="Times New Roman" w:cs="Times New Roman"/>
          <w:sz w:val="24"/>
          <w:szCs w:val="24"/>
        </w:rPr>
        <w:t>6</w:t>
      </w:r>
      <w:r w:rsidRPr="00472C68">
        <w:rPr>
          <w:rFonts w:ascii="Times New Roman" w:hAnsi="Times New Roman" w:cs="Times New Roman"/>
          <w:sz w:val="24"/>
          <w:szCs w:val="24"/>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(''Сл.гласник РС'' бр. </w:t>
      </w:r>
      <w:r w:rsidR="00FF2DA8">
        <w:rPr>
          <w:rFonts w:ascii="Times New Roman" w:hAnsi="Times New Roman" w:cs="Times New Roman"/>
          <w:sz w:val="24"/>
          <w:szCs w:val="24"/>
          <w:lang w:val="sr-Cyrl-CS"/>
        </w:rPr>
        <w:t>86/2015</w:t>
      </w:r>
      <w:r w:rsidRPr="00472C68">
        <w:rPr>
          <w:rFonts w:ascii="Times New Roman" w:hAnsi="Times New Roman" w:cs="Times New Roman"/>
          <w:sz w:val="24"/>
          <w:szCs w:val="24"/>
          <w:lang w:val="sr-Cyrl-CS"/>
        </w:rPr>
        <w:t>), Одлуке о покретању</w:t>
      </w:r>
      <w:r w:rsidR="00552A89">
        <w:rPr>
          <w:rFonts w:ascii="Times New Roman" w:hAnsi="Times New Roman" w:cs="Times New Roman"/>
          <w:sz w:val="24"/>
          <w:szCs w:val="24"/>
          <w:lang w:val="sr-Cyrl-CS"/>
        </w:rPr>
        <w:t xml:space="preserve"> </w:t>
      </w:r>
      <w:r w:rsidRPr="00472C68">
        <w:rPr>
          <w:rFonts w:ascii="Times New Roman" w:hAnsi="Times New Roman" w:cs="Times New Roman"/>
          <w:sz w:val="24"/>
          <w:szCs w:val="24"/>
          <w:lang w:val="sr-Cyrl-CS"/>
        </w:rPr>
        <w:t>поступка јавне набавке</w:t>
      </w:r>
      <w:r w:rsidR="007915C9">
        <w:rPr>
          <w:rFonts w:ascii="Times New Roman" w:hAnsi="Times New Roman" w:cs="Times New Roman"/>
          <w:sz w:val="24"/>
          <w:szCs w:val="24"/>
          <w:lang w:val="sr-Cyrl-CS"/>
        </w:rPr>
        <w:t xml:space="preserve"> мале вредности</w:t>
      </w:r>
      <w:r w:rsidRPr="00472C68">
        <w:rPr>
          <w:rFonts w:ascii="Times New Roman" w:hAnsi="Times New Roman" w:cs="Times New Roman"/>
          <w:sz w:val="24"/>
          <w:szCs w:val="24"/>
          <w:lang w:val="sr-Cyrl-CS"/>
        </w:rPr>
        <w:t xml:space="preserve"> број </w:t>
      </w:r>
      <w:r w:rsidR="007915C9">
        <w:rPr>
          <w:rFonts w:ascii="Times New Roman" w:hAnsi="Times New Roman" w:cs="Times New Roman"/>
          <w:sz w:val="24"/>
          <w:szCs w:val="24"/>
          <w:lang w:val="sr-Cyrl-CS"/>
        </w:rPr>
        <w:t>М</w:t>
      </w:r>
      <w:r w:rsidR="000A58C0">
        <w:rPr>
          <w:rFonts w:ascii="Times New Roman" w:hAnsi="Times New Roman" w:cs="Times New Roman"/>
          <w:sz w:val="24"/>
          <w:szCs w:val="24"/>
          <w:lang w:val="sr-Cyrl-CS"/>
        </w:rPr>
        <w:t xml:space="preserve">Н </w:t>
      </w:r>
      <w:r w:rsidR="00354FC2">
        <w:rPr>
          <w:rFonts w:ascii="Times New Roman" w:hAnsi="Times New Roman" w:cs="Times New Roman"/>
          <w:sz w:val="24"/>
          <w:szCs w:val="24"/>
          <w:lang w:val="sr-Cyrl-CS"/>
        </w:rPr>
        <w:t>3</w:t>
      </w:r>
      <w:r w:rsidR="00F66BFA">
        <w:rPr>
          <w:rFonts w:ascii="Times New Roman" w:hAnsi="Times New Roman" w:cs="Times New Roman"/>
          <w:sz w:val="24"/>
          <w:szCs w:val="24"/>
          <w:lang w:val="sr-Cyrl-CS"/>
        </w:rPr>
        <w:t>1</w:t>
      </w:r>
      <w:r w:rsidR="00787A78">
        <w:rPr>
          <w:rFonts w:ascii="Times New Roman" w:hAnsi="Times New Roman" w:cs="Times New Roman"/>
          <w:sz w:val="24"/>
          <w:szCs w:val="24"/>
          <w:lang w:val="sr-Cyrl-CS"/>
        </w:rPr>
        <w:t>/</w:t>
      </w:r>
      <w:r w:rsidR="00354FC2">
        <w:rPr>
          <w:rFonts w:ascii="Times New Roman" w:hAnsi="Times New Roman" w:cs="Times New Roman"/>
          <w:sz w:val="24"/>
          <w:szCs w:val="24"/>
          <w:lang w:val="sr-Cyrl-CS"/>
        </w:rPr>
        <w:t>0</w:t>
      </w:r>
      <w:r w:rsidR="00F66BFA">
        <w:rPr>
          <w:rFonts w:ascii="Times New Roman" w:hAnsi="Times New Roman" w:cs="Times New Roman"/>
          <w:sz w:val="24"/>
          <w:szCs w:val="24"/>
          <w:lang w:val="sr-Cyrl-CS"/>
        </w:rPr>
        <w:t>1</w:t>
      </w:r>
      <w:r w:rsidR="00787A78">
        <w:rPr>
          <w:rFonts w:ascii="Times New Roman" w:hAnsi="Times New Roman" w:cs="Times New Roman"/>
          <w:sz w:val="24"/>
          <w:szCs w:val="24"/>
          <w:lang w:val="sr-Cyrl-CS"/>
        </w:rPr>
        <w:t>-2/201</w:t>
      </w:r>
      <w:r w:rsidR="00F66BFA">
        <w:rPr>
          <w:rFonts w:ascii="Times New Roman" w:hAnsi="Times New Roman" w:cs="Times New Roman"/>
          <w:sz w:val="24"/>
          <w:szCs w:val="24"/>
        </w:rPr>
        <w:t>7</w:t>
      </w:r>
      <w:r w:rsidR="008D031C">
        <w:rPr>
          <w:rFonts w:ascii="Times New Roman" w:hAnsi="Times New Roman" w:cs="Times New Roman"/>
          <w:sz w:val="24"/>
          <w:szCs w:val="24"/>
          <w:lang w:val="sr-Cyrl-CS"/>
        </w:rPr>
        <w:t xml:space="preserve">. </w:t>
      </w:r>
      <w:r w:rsidR="00B4667C" w:rsidRPr="00472C68">
        <w:rPr>
          <w:rFonts w:ascii="Times New Roman" w:hAnsi="Times New Roman" w:cs="Times New Roman"/>
          <w:sz w:val="24"/>
          <w:szCs w:val="24"/>
          <w:lang w:val="sr-Cyrl-CS"/>
        </w:rPr>
        <w:t>Решења о образовању комисије за јавну набавку</w:t>
      </w:r>
      <w:r w:rsidR="00787A78">
        <w:rPr>
          <w:rFonts w:ascii="Times New Roman" w:hAnsi="Times New Roman" w:cs="Times New Roman"/>
          <w:sz w:val="24"/>
          <w:szCs w:val="24"/>
          <w:lang w:val="sr-Cyrl-CS"/>
        </w:rPr>
        <w:t xml:space="preserve"> број </w:t>
      </w:r>
      <w:r w:rsidR="007915C9">
        <w:rPr>
          <w:rFonts w:ascii="Times New Roman" w:hAnsi="Times New Roman" w:cs="Times New Roman"/>
          <w:sz w:val="24"/>
          <w:szCs w:val="24"/>
          <w:lang w:val="sr-Cyrl-CS"/>
        </w:rPr>
        <w:t>М</w:t>
      </w:r>
      <w:r w:rsidR="000A58C0">
        <w:rPr>
          <w:rFonts w:ascii="Times New Roman" w:hAnsi="Times New Roman" w:cs="Times New Roman"/>
          <w:sz w:val="24"/>
          <w:szCs w:val="24"/>
          <w:lang w:val="sr-Cyrl-CS"/>
        </w:rPr>
        <w:t xml:space="preserve">Н </w:t>
      </w:r>
      <w:r w:rsidR="00787A78">
        <w:rPr>
          <w:rFonts w:ascii="Times New Roman" w:hAnsi="Times New Roman" w:cs="Times New Roman"/>
          <w:sz w:val="24"/>
          <w:szCs w:val="24"/>
          <w:lang w:val="sr-Cyrl-CS"/>
        </w:rPr>
        <w:t>3</w:t>
      </w:r>
      <w:r w:rsidR="00F66BFA">
        <w:rPr>
          <w:rFonts w:ascii="Times New Roman" w:hAnsi="Times New Roman" w:cs="Times New Roman"/>
          <w:sz w:val="24"/>
          <w:szCs w:val="24"/>
          <w:lang w:val="sr-Cyrl-CS"/>
        </w:rPr>
        <w:t>1</w:t>
      </w:r>
      <w:r w:rsidR="00787A78">
        <w:rPr>
          <w:rFonts w:ascii="Times New Roman" w:hAnsi="Times New Roman" w:cs="Times New Roman"/>
          <w:sz w:val="24"/>
          <w:szCs w:val="24"/>
          <w:lang w:val="sr-Cyrl-CS"/>
        </w:rPr>
        <w:t>/</w:t>
      </w:r>
      <w:r w:rsidR="00354FC2">
        <w:rPr>
          <w:rFonts w:ascii="Times New Roman" w:hAnsi="Times New Roman" w:cs="Times New Roman"/>
          <w:sz w:val="24"/>
          <w:szCs w:val="24"/>
          <w:lang w:val="sr-Cyrl-CS"/>
        </w:rPr>
        <w:t>0</w:t>
      </w:r>
      <w:r w:rsidR="00F66BFA">
        <w:rPr>
          <w:rFonts w:ascii="Times New Roman" w:hAnsi="Times New Roman" w:cs="Times New Roman"/>
          <w:sz w:val="24"/>
          <w:szCs w:val="24"/>
          <w:lang w:val="sr-Cyrl-CS"/>
        </w:rPr>
        <w:t>1</w:t>
      </w:r>
      <w:r w:rsidR="00787A78">
        <w:rPr>
          <w:rFonts w:ascii="Times New Roman" w:hAnsi="Times New Roman" w:cs="Times New Roman"/>
          <w:sz w:val="24"/>
          <w:szCs w:val="24"/>
          <w:lang w:val="sr-Cyrl-CS"/>
        </w:rPr>
        <w:t>-3/201</w:t>
      </w:r>
      <w:r w:rsidR="00F66BFA">
        <w:rPr>
          <w:rFonts w:ascii="Times New Roman" w:hAnsi="Times New Roman" w:cs="Times New Roman"/>
          <w:sz w:val="24"/>
          <w:szCs w:val="24"/>
        </w:rPr>
        <w:t>7</w:t>
      </w:r>
      <w:r w:rsidR="008D031C">
        <w:rPr>
          <w:rFonts w:ascii="Times New Roman" w:hAnsi="Times New Roman" w:cs="Times New Roman"/>
          <w:sz w:val="24"/>
          <w:szCs w:val="24"/>
          <w:lang w:val="sr-Cyrl-CS"/>
        </w:rPr>
        <w:t xml:space="preserve"> </w:t>
      </w:r>
      <w:r w:rsidR="00B4667C" w:rsidRPr="00472C68">
        <w:rPr>
          <w:rFonts w:ascii="Times New Roman" w:hAnsi="Times New Roman" w:cs="Times New Roman"/>
          <w:sz w:val="24"/>
          <w:szCs w:val="24"/>
          <w:lang w:val="sr-Cyrl-CS"/>
        </w:rPr>
        <w:t xml:space="preserve">припремљена је: </w:t>
      </w:r>
    </w:p>
    <w:p w:rsidR="00F71832" w:rsidRPr="00472C68" w:rsidRDefault="00F71832" w:rsidP="00FC3CA0">
      <w:pPr>
        <w:jc w:val="center"/>
        <w:outlineLvl w:val="0"/>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КОНКУРСНА ДОКУМЕНТАЦИЈА</w:t>
      </w:r>
    </w:p>
    <w:p w:rsidR="00053989" w:rsidRDefault="00F71832" w:rsidP="00ED0929">
      <w:pPr>
        <w:tabs>
          <w:tab w:val="left" w:pos="0"/>
        </w:tabs>
        <w:jc w:val="both"/>
        <w:rPr>
          <w:rFonts w:ascii="Times New Roman" w:hAnsi="Times New Roman" w:cs="Times New Roman"/>
          <w:b/>
          <w:sz w:val="24"/>
          <w:szCs w:val="24"/>
        </w:rPr>
      </w:pPr>
      <w:r w:rsidRPr="00472C68">
        <w:rPr>
          <w:rFonts w:ascii="Times New Roman" w:hAnsi="Times New Roman" w:cs="Times New Roman"/>
          <w:b/>
          <w:sz w:val="24"/>
          <w:szCs w:val="24"/>
          <w:lang w:val="sr-Cyrl-CS"/>
        </w:rPr>
        <w:t xml:space="preserve">за јавну </w:t>
      </w:r>
      <w:r w:rsidR="00891399">
        <w:rPr>
          <w:rFonts w:ascii="Times New Roman" w:hAnsi="Times New Roman" w:cs="Times New Roman"/>
          <w:b/>
          <w:sz w:val="24"/>
          <w:szCs w:val="24"/>
          <w:lang w:val="sr-Cyrl-CS"/>
        </w:rPr>
        <w:t xml:space="preserve">набавку </w:t>
      </w:r>
      <w:r w:rsidR="00552A89">
        <w:rPr>
          <w:rFonts w:ascii="Times New Roman" w:hAnsi="Times New Roman" w:cs="Times New Roman"/>
          <w:b/>
          <w:sz w:val="24"/>
          <w:szCs w:val="24"/>
        </w:rPr>
        <w:t>добара</w:t>
      </w:r>
      <w:r w:rsidR="00891399">
        <w:rPr>
          <w:rFonts w:ascii="Times New Roman" w:hAnsi="Times New Roman" w:cs="Times New Roman"/>
          <w:b/>
          <w:sz w:val="24"/>
          <w:szCs w:val="24"/>
          <w:lang w:val="sr-Cyrl-CS"/>
        </w:rPr>
        <w:t xml:space="preserve"> </w:t>
      </w:r>
      <w:r w:rsidR="007915C9">
        <w:rPr>
          <w:rFonts w:ascii="Times New Roman" w:hAnsi="Times New Roman" w:cs="Times New Roman"/>
          <w:b/>
          <w:sz w:val="24"/>
          <w:szCs w:val="24"/>
          <w:lang w:val="sr-Cyrl-CS"/>
        </w:rPr>
        <w:t>–</w:t>
      </w:r>
      <w:r w:rsidR="00ED0929" w:rsidRPr="00ED0929">
        <w:rPr>
          <w:b/>
        </w:rPr>
        <w:t xml:space="preserve"> </w:t>
      </w:r>
      <w:r w:rsidR="00F66BFA">
        <w:rPr>
          <w:rFonts w:ascii="Times New Roman" w:hAnsi="Times New Roman" w:cs="Times New Roman"/>
          <w:b/>
          <w:sz w:val="24"/>
          <w:szCs w:val="24"/>
        </w:rPr>
        <w:t>Средства за одржавање хигијене</w:t>
      </w:r>
      <w:r w:rsidR="00ED0929" w:rsidRPr="00ED0929">
        <w:rPr>
          <w:rFonts w:ascii="Times New Roman" w:hAnsi="Times New Roman" w:cs="Times New Roman"/>
          <w:b/>
          <w:sz w:val="24"/>
          <w:szCs w:val="24"/>
        </w:rPr>
        <w:t xml:space="preserve"> </w:t>
      </w:r>
    </w:p>
    <w:p w:rsidR="00F71832" w:rsidRPr="00472C68" w:rsidRDefault="007915C9" w:rsidP="00FC3CA0">
      <w:pPr>
        <w:jc w:val="center"/>
        <w:outlineLvl w:val="0"/>
        <w:rPr>
          <w:rFonts w:ascii="Times New Roman" w:hAnsi="Times New Roman" w:cs="Times New Roman"/>
          <w:b/>
          <w:sz w:val="24"/>
          <w:szCs w:val="24"/>
          <w:lang w:val="sr-Cyrl-CS"/>
        </w:rPr>
      </w:pPr>
      <w:r>
        <w:rPr>
          <w:rFonts w:ascii="Times New Roman" w:hAnsi="Times New Roman" w:cs="Times New Roman"/>
          <w:b/>
          <w:sz w:val="24"/>
          <w:szCs w:val="24"/>
          <w:lang w:val="sr-Cyrl-CS"/>
        </w:rPr>
        <w:t>М</w:t>
      </w:r>
      <w:r w:rsidR="00552A89">
        <w:rPr>
          <w:rFonts w:ascii="Times New Roman" w:hAnsi="Times New Roman" w:cs="Times New Roman"/>
          <w:b/>
          <w:sz w:val="24"/>
          <w:szCs w:val="24"/>
          <w:lang w:val="sr-Cyrl-CS"/>
        </w:rPr>
        <w:t>Н</w:t>
      </w:r>
      <w:r w:rsidR="00F71832" w:rsidRPr="00472C68">
        <w:rPr>
          <w:rFonts w:ascii="Times New Roman" w:hAnsi="Times New Roman" w:cs="Times New Roman"/>
          <w:b/>
          <w:sz w:val="24"/>
          <w:szCs w:val="24"/>
          <w:lang w:val="sr-Cyrl-CS"/>
        </w:rPr>
        <w:t xml:space="preserve"> бр.</w:t>
      </w:r>
      <w:r w:rsidR="00354FC2">
        <w:rPr>
          <w:rFonts w:ascii="Times New Roman" w:hAnsi="Times New Roman" w:cs="Times New Roman"/>
          <w:b/>
          <w:sz w:val="24"/>
          <w:szCs w:val="24"/>
          <w:lang w:val="sr-Cyrl-CS"/>
        </w:rPr>
        <w:t xml:space="preserve"> </w:t>
      </w:r>
      <w:r w:rsidR="00F66BFA">
        <w:rPr>
          <w:rFonts w:ascii="Times New Roman" w:hAnsi="Times New Roman" w:cs="Times New Roman"/>
          <w:b/>
          <w:sz w:val="24"/>
          <w:szCs w:val="24"/>
          <w:lang w:val="sr-Cyrl-CS"/>
        </w:rPr>
        <w:t>01/2017</w:t>
      </w:r>
    </w:p>
    <w:p w:rsidR="00F71832" w:rsidRPr="00472C68" w:rsidRDefault="00F71832" w:rsidP="00F71832">
      <w:pPr>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Конкурсна документација садржи:</w:t>
      </w:r>
    </w:p>
    <w:tbl>
      <w:tblPr>
        <w:tblStyle w:val="TableGrid"/>
        <w:tblW w:w="0" w:type="auto"/>
        <w:tblLook w:val="04A0"/>
      </w:tblPr>
      <w:tblGrid>
        <w:gridCol w:w="1101"/>
        <w:gridCol w:w="7229"/>
        <w:gridCol w:w="1291"/>
      </w:tblGrid>
      <w:tr w:rsidR="00F71832" w:rsidRPr="00472C68" w:rsidTr="003B597C">
        <w:tc>
          <w:tcPr>
            <w:tcW w:w="1101" w:type="dxa"/>
          </w:tcPr>
          <w:p w:rsidR="00F71832" w:rsidRPr="00472C68" w:rsidRDefault="00F71832" w:rsidP="0043252C">
            <w:pPr>
              <w:jc w:val="center"/>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П</w:t>
            </w:r>
            <w:r w:rsidR="0043252C">
              <w:rPr>
                <w:rFonts w:ascii="Times New Roman" w:hAnsi="Times New Roman" w:cs="Times New Roman"/>
                <w:b/>
                <w:sz w:val="24"/>
                <w:szCs w:val="24"/>
                <w:lang w:val="sr-Cyrl-CS"/>
              </w:rPr>
              <w:t>рилог</w:t>
            </w:r>
          </w:p>
        </w:tc>
        <w:tc>
          <w:tcPr>
            <w:tcW w:w="7229" w:type="dxa"/>
          </w:tcPr>
          <w:p w:rsidR="00F71832" w:rsidRPr="00472C68" w:rsidRDefault="00F71832" w:rsidP="00787A78">
            <w:pPr>
              <w:jc w:val="center"/>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 xml:space="preserve">Назив </w:t>
            </w:r>
          </w:p>
        </w:tc>
        <w:tc>
          <w:tcPr>
            <w:tcW w:w="1291" w:type="dxa"/>
          </w:tcPr>
          <w:p w:rsidR="00F71832" w:rsidRPr="00472C68" w:rsidRDefault="00F71832" w:rsidP="00F71832">
            <w:pPr>
              <w:jc w:val="center"/>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Страна</w:t>
            </w:r>
          </w:p>
        </w:tc>
      </w:tr>
      <w:tr w:rsidR="00F71832" w:rsidRPr="00472C68" w:rsidTr="003B597C">
        <w:tc>
          <w:tcPr>
            <w:tcW w:w="1101" w:type="dxa"/>
          </w:tcPr>
          <w:p w:rsidR="00F71832" w:rsidRPr="0043252C" w:rsidRDefault="0043252C" w:rsidP="00F71832">
            <w:pPr>
              <w:jc w:val="both"/>
              <w:rPr>
                <w:rFonts w:ascii="Times New Roman" w:hAnsi="Times New Roman" w:cs="Times New Roman"/>
                <w:sz w:val="24"/>
                <w:szCs w:val="24"/>
              </w:rPr>
            </w:pPr>
            <w:r>
              <w:rPr>
                <w:rFonts w:ascii="Times New Roman" w:hAnsi="Times New Roman" w:cs="Times New Roman"/>
                <w:sz w:val="24"/>
                <w:szCs w:val="24"/>
              </w:rPr>
              <w:t>1</w:t>
            </w:r>
          </w:p>
        </w:tc>
        <w:tc>
          <w:tcPr>
            <w:tcW w:w="7229" w:type="dxa"/>
          </w:tcPr>
          <w:p w:rsidR="00F71832" w:rsidRPr="00472C68" w:rsidRDefault="00F71832" w:rsidP="00F71832">
            <w:pPr>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Општи подаци о јавној набавци</w:t>
            </w:r>
          </w:p>
        </w:tc>
        <w:tc>
          <w:tcPr>
            <w:tcW w:w="1291" w:type="dxa"/>
          </w:tcPr>
          <w:p w:rsidR="00F71832" w:rsidRPr="00472C68" w:rsidRDefault="00250FEB" w:rsidP="00DF7DF0">
            <w:pPr>
              <w:jc w:val="both"/>
              <w:rPr>
                <w:rFonts w:ascii="Times New Roman" w:hAnsi="Times New Roman" w:cs="Times New Roman"/>
                <w:sz w:val="24"/>
                <w:szCs w:val="24"/>
                <w:lang w:val="sr-Cyrl-CS"/>
              </w:rPr>
            </w:pPr>
            <w:r>
              <w:rPr>
                <w:rFonts w:ascii="Times New Roman" w:hAnsi="Times New Roman" w:cs="Times New Roman"/>
                <w:sz w:val="24"/>
                <w:szCs w:val="24"/>
                <w:lang w:val="sr-Cyrl-CS"/>
              </w:rPr>
              <w:t>3/</w:t>
            </w:r>
            <w:r w:rsidR="00DF7DF0">
              <w:rPr>
                <w:rFonts w:ascii="Times New Roman" w:hAnsi="Times New Roman" w:cs="Times New Roman"/>
                <w:sz w:val="24"/>
                <w:szCs w:val="24"/>
                <w:lang w:val="sr-Cyrl-CS"/>
              </w:rPr>
              <w:t>43</w:t>
            </w:r>
          </w:p>
        </w:tc>
      </w:tr>
      <w:tr w:rsidR="00F71832" w:rsidRPr="00472C68" w:rsidTr="003B597C">
        <w:tc>
          <w:tcPr>
            <w:tcW w:w="1101" w:type="dxa"/>
          </w:tcPr>
          <w:p w:rsidR="00F71832" w:rsidRPr="0043252C" w:rsidRDefault="0043252C" w:rsidP="00F71832">
            <w:pPr>
              <w:jc w:val="both"/>
              <w:rPr>
                <w:rFonts w:ascii="Times New Roman" w:hAnsi="Times New Roman" w:cs="Times New Roman"/>
                <w:sz w:val="24"/>
                <w:szCs w:val="24"/>
              </w:rPr>
            </w:pPr>
            <w:r>
              <w:rPr>
                <w:rFonts w:ascii="Times New Roman" w:hAnsi="Times New Roman" w:cs="Times New Roman"/>
                <w:sz w:val="24"/>
                <w:szCs w:val="24"/>
              </w:rPr>
              <w:t>2</w:t>
            </w:r>
          </w:p>
        </w:tc>
        <w:tc>
          <w:tcPr>
            <w:tcW w:w="7229" w:type="dxa"/>
          </w:tcPr>
          <w:p w:rsidR="00F71832" w:rsidRPr="00472C68" w:rsidRDefault="00FF2DA8" w:rsidP="00F71832">
            <w:pPr>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Врста, техничке карактеристике, квалитет, количина и опис добара, начин спровођења контроле и обезбеђења гаранције квалитета, рок и место испоруке добара</w:t>
            </w:r>
          </w:p>
        </w:tc>
        <w:tc>
          <w:tcPr>
            <w:tcW w:w="1291" w:type="dxa"/>
          </w:tcPr>
          <w:p w:rsidR="00F71832" w:rsidRPr="00472C68" w:rsidRDefault="00250FEB" w:rsidP="00DF7DF0">
            <w:pPr>
              <w:jc w:val="both"/>
              <w:rPr>
                <w:rFonts w:ascii="Times New Roman" w:hAnsi="Times New Roman" w:cs="Times New Roman"/>
                <w:sz w:val="24"/>
                <w:szCs w:val="24"/>
                <w:lang w:val="sr-Cyrl-CS"/>
              </w:rPr>
            </w:pPr>
            <w:r>
              <w:rPr>
                <w:rFonts w:ascii="Times New Roman" w:hAnsi="Times New Roman" w:cs="Times New Roman"/>
                <w:sz w:val="24"/>
                <w:szCs w:val="24"/>
                <w:lang w:val="sr-Cyrl-CS"/>
              </w:rPr>
              <w:t>7/</w:t>
            </w:r>
            <w:r w:rsidR="00DF7DF0">
              <w:rPr>
                <w:rFonts w:ascii="Times New Roman" w:hAnsi="Times New Roman" w:cs="Times New Roman"/>
                <w:sz w:val="24"/>
                <w:szCs w:val="24"/>
                <w:lang w:val="sr-Cyrl-CS"/>
              </w:rPr>
              <w:t>43</w:t>
            </w:r>
          </w:p>
        </w:tc>
      </w:tr>
      <w:tr w:rsidR="00DF3C2B" w:rsidRPr="00472C68" w:rsidTr="003B597C">
        <w:tc>
          <w:tcPr>
            <w:tcW w:w="1101" w:type="dxa"/>
          </w:tcPr>
          <w:p w:rsidR="00DF3C2B" w:rsidRPr="0043252C" w:rsidRDefault="00DF3C2B" w:rsidP="00F71832">
            <w:pPr>
              <w:jc w:val="both"/>
              <w:rPr>
                <w:rFonts w:ascii="Times New Roman" w:hAnsi="Times New Roman" w:cs="Times New Roman"/>
                <w:sz w:val="24"/>
                <w:szCs w:val="24"/>
              </w:rPr>
            </w:pPr>
            <w:r>
              <w:rPr>
                <w:rFonts w:ascii="Times New Roman" w:hAnsi="Times New Roman" w:cs="Times New Roman"/>
                <w:sz w:val="24"/>
                <w:szCs w:val="24"/>
              </w:rPr>
              <w:t>3</w:t>
            </w:r>
          </w:p>
        </w:tc>
        <w:tc>
          <w:tcPr>
            <w:tcW w:w="7229" w:type="dxa"/>
          </w:tcPr>
          <w:p w:rsidR="00DF3C2B" w:rsidRPr="00472C68" w:rsidRDefault="00DF3C2B" w:rsidP="005F001E">
            <w:pPr>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Услове за учешће у поступку јавне набавке из чл.75 и 76 Закона о јавним набавкама и упутство како се доказује испуњеност тих услова</w:t>
            </w:r>
            <w:r>
              <w:rPr>
                <w:rFonts w:ascii="Times New Roman" w:hAnsi="Times New Roman" w:cs="Times New Roman"/>
                <w:sz w:val="24"/>
                <w:szCs w:val="24"/>
                <w:lang w:val="sr-Cyrl-CS"/>
              </w:rPr>
              <w:t>.</w:t>
            </w:r>
          </w:p>
        </w:tc>
        <w:tc>
          <w:tcPr>
            <w:tcW w:w="1291" w:type="dxa"/>
          </w:tcPr>
          <w:p w:rsidR="00DF3C2B" w:rsidRPr="00472C68" w:rsidRDefault="00DF7DF0" w:rsidP="006A5316">
            <w:pPr>
              <w:jc w:val="both"/>
              <w:rPr>
                <w:rFonts w:ascii="Times New Roman" w:hAnsi="Times New Roman" w:cs="Times New Roman"/>
                <w:sz w:val="24"/>
                <w:szCs w:val="24"/>
                <w:lang w:val="sr-Cyrl-CS"/>
              </w:rPr>
            </w:pPr>
            <w:r>
              <w:rPr>
                <w:rFonts w:ascii="Times New Roman" w:hAnsi="Times New Roman" w:cs="Times New Roman"/>
                <w:sz w:val="24"/>
                <w:szCs w:val="24"/>
                <w:lang w:val="sr-Cyrl-CS"/>
              </w:rPr>
              <w:t>10/43</w:t>
            </w:r>
          </w:p>
        </w:tc>
      </w:tr>
      <w:tr w:rsidR="00DF3C2B" w:rsidRPr="00472C68" w:rsidTr="003B597C">
        <w:tc>
          <w:tcPr>
            <w:tcW w:w="1101" w:type="dxa"/>
          </w:tcPr>
          <w:p w:rsidR="00DF3C2B" w:rsidRPr="0043252C" w:rsidRDefault="00DF3C2B" w:rsidP="00F71832">
            <w:pPr>
              <w:jc w:val="both"/>
              <w:rPr>
                <w:rFonts w:ascii="Times New Roman" w:hAnsi="Times New Roman" w:cs="Times New Roman"/>
                <w:sz w:val="24"/>
                <w:szCs w:val="24"/>
              </w:rPr>
            </w:pPr>
            <w:r>
              <w:rPr>
                <w:rFonts w:ascii="Times New Roman" w:hAnsi="Times New Roman" w:cs="Times New Roman"/>
                <w:sz w:val="24"/>
                <w:szCs w:val="24"/>
              </w:rPr>
              <w:t>4</w:t>
            </w:r>
          </w:p>
        </w:tc>
        <w:tc>
          <w:tcPr>
            <w:tcW w:w="7229" w:type="dxa"/>
            <w:tcBorders>
              <w:bottom w:val="single" w:sz="4" w:space="0" w:color="auto"/>
            </w:tcBorders>
          </w:tcPr>
          <w:p w:rsidR="00DF3C2B" w:rsidRPr="00472C68" w:rsidRDefault="00DF3C2B" w:rsidP="00DF7DF0">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Критеријуми за доделу </w:t>
            </w:r>
            <w:r w:rsidR="00DF7DF0">
              <w:rPr>
                <w:rFonts w:ascii="Times New Roman" w:hAnsi="Times New Roman" w:cs="Times New Roman"/>
                <w:sz w:val="24"/>
                <w:szCs w:val="24"/>
                <w:lang w:val="sr-Cyrl-CS"/>
              </w:rPr>
              <w:t>оквирног споразума</w:t>
            </w:r>
          </w:p>
        </w:tc>
        <w:tc>
          <w:tcPr>
            <w:tcW w:w="1291" w:type="dxa"/>
          </w:tcPr>
          <w:p w:rsidR="00DF3C2B" w:rsidRPr="00472C68" w:rsidRDefault="00DF7DF0" w:rsidP="006A5316">
            <w:pPr>
              <w:jc w:val="both"/>
              <w:rPr>
                <w:rFonts w:ascii="Times New Roman" w:hAnsi="Times New Roman" w:cs="Times New Roman"/>
                <w:sz w:val="24"/>
                <w:szCs w:val="24"/>
                <w:lang w:val="sr-Cyrl-CS"/>
              </w:rPr>
            </w:pPr>
            <w:r>
              <w:rPr>
                <w:rFonts w:ascii="Times New Roman" w:hAnsi="Times New Roman" w:cs="Times New Roman"/>
                <w:sz w:val="24"/>
                <w:szCs w:val="24"/>
                <w:lang w:val="sr-Cyrl-CS"/>
              </w:rPr>
              <w:t>13/43</w:t>
            </w:r>
          </w:p>
        </w:tc>
      </w:tr>
      <w:tr w:rsidR="00DF3C2B" w:rsidRPr="00472C68" w:rsidTr="003B597C">
        <w:tc>
          <w:tcPr>
            <w:tcW w:w="1101" w:type="dxa"/>
          </w:tcPr>
          <w:p w:rsidR="00DF3C2B" w:rsidRPr="00FF2DA8" w:rsidRDefault="00DF3C2B" w:rsidP="00F71832">
            <w:pPr>
              <w:jc w:val="both"/>
              <w:rPr>
                <w:rFonts w:ascii="Times New Roman" w:hAnsi="Times New Roman" w:cs="Times New Roman"/>
                <w:sz w:val="24"/>
                <w:szCs w:val="24"/>
              </w:rPr>
            </w:pPr>
            <w:r>
              <w:rPr>
                <w:rFonts w:ascii="Times New Roman" w:hAnsi="Times New Roman" w:cs="Times New Roman"/>
                <w:sz w:val="24"/>
                <w:szCs w:val="24"/>
              </w:rPr>
              <w:t>5</w:t>
            </w:r>
          </w:p>
        </w:tc>
        <w:tc>
          <w:tcPr>
            <w:tcW w:w="7229" w:type="dxa"/>
            <w:tcBorders>
              <w:bottom w:val="single" w:sz="4" w:space="0" w:color="auto"/>
            </w:tcBorders>
          </w:tcPr>
          <w:p w:rsidR="00DF3C2B" w:rsidRPr="00472C68" w:rsidRDefault="00DF3C2B" w:rsidP="005F001E">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Образац понуде</w:t>
            </w:r>
          </w:p>
        </w:tc>
        <w:tc>
          <w:tcPr>
            <w:tcW w:w="1291" w:type="dxa"/>
          </w:tcPr>
          <w:p w:rsidR="00DF3C2B" w:rsidRDefault="00DF7DF0" w:rsidP="006A5316">
            <w:pPr>
              <w:jc w:val="both"/>
              <w:rPr>
                <w:rFonts w:ascii="Times New Roman" w:hAnsi="Times New Roman" w:cs="Times New Roman"/>
                <w:sz w:val="24"/>
                <w:szCs w:val="24"/>
                <w:lang w:val="sr-Cyrl-CS"/>
              </w:rPr>
            </w:pPr>
            <w:r>
              <w:rPr>
                <w:rFonts w:ascii="Times New Roman" w:hAnsi="Times New Roman" w:cs="Times New Roman"/>
                <w:sz w:val="24"/>
                <w:szCs w:val="24"/>
                <w:lang w:val="sr-Cyrl-CS"/>
              </w:rPr>
              <w:t>14/43</w:t>
            </w:r>
          </w:p>
        </w:tc>
      </w:tr>
      <w:tr w:rsidR="00DF3C2B" w:rsidRPr="00472C68" w:rsidTr="003B597C">
        <w:tc>
          <w:tcPr>
            <w:tcW w:w="1101" w:type="dxa"/>
          </w:tcPr>
          <w:p w:rsidR="00DF3C2B" w:rsidRPr="00FF2DA8" w:rsidRDefault="00DF3C2B" w:rsidP="00F71832">
            <w:pPr>
              <w:jc w:val="both"/>
              <w:rPr>
                <w:rFonts w:ascii="Times New Roman" w:hAnsi="Times New Roman" w:cs="Times New Roman"/>
                <w:sz w:val="24"/>
                <w:szCs w:val="24"/>
              </w:rPr>
            </w:pPr>
            <w:r>
              <w:rPr>
                <w:rFonts w:ascii="Times New Roman" w:hAnsi="Times New Roman" w:cs="Times New Roman"/>
                <w:sz w:val="24"/>
                <w:szCs w:val="24"/>
              </w:rPr>
              <w:t>6</w:t>
            </w:r>
          </w:p>
        </w:tc>
        <w:tc>
          <w:tcPr>
            <w:tcW w:w="7229" w:type="dxa"/>
            <w:tcBorders>
              <w:top w:val="single" w:sz="4" w:space="0" w:color="auto"/>
            </w:tcBorders>
          </w:tcPr>
          <w:p w:rsidR="00DF3C2B" w:rsidRPr="00472C68" w:rsidRDefault="00DF3C2B" w:rsidP="005F001E">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Образац структуре понуђене цене са упутством како да се попуни</w:t>
            </w:r>
          </w:p>
        </w:tc>
        <w:tc>
          <w:tcPr>
            <w:tcW w:w="1291" w:type="dxa"/>
          </w:tcPr>
          <w:p w:rsidR="00DF3C2B" w:rsidRPr="00472C68" w:rsidRDefault="00DF7DF0" w:rsidP="00053989">
            <w:pPr>
              <w:jc w:val="both"/>
              <w:rPr>
                <w:rFonts w:ascii="Times New Roman" w:hAnsi="Times New Roman" w:cs="Times New Roman"/>
                <w:sz w:val="24"/>
                <w:szCs w:val="24"/>
                <w:lang w:val="sr-Cyrl-CS"/>
              </w:rPr>
            </w:pPr>
            <w:r>
              <w:rPr>
                <w:rFonts w:ascii="Times New Roman" w:hAnsi="Times New Roman" w:cs="Times New Roman"/>
                <w:sz w:val="24"/>
                <w:szCs w:val="24"/>
                <w:lang w:val="sr-Cyrl-CS"/>
              </w:rPr>
              <w:t>21/43</w:t>
            </w:r>
          </w:p>
        </w:tc>
      </w:tr>
      <w:tr w:rsidR="00DF3C2B" w:rsidRPr="00472C68" w:rsidTr="003B597C">
        <w:tc>
          <w:tcPr>
            <w:tcW w:w="1101" w:type="dxa"/>
          </w:tcPr>
          <w:p w:rsidR="00DF3C2B" w:rsidRPr="00FF2DA8" w:rsidRDefault="00DF3C2B" w:rsidP="00F71832">
            <w:pPr>
              <w:jc w:val="both"/>
              <w:rPr>
                <w:rFonts w:ascii="Times New Roman" w:hAnsi="Times New Roman" w:cs="Times New Roman"/>
                <w:sz w:val="24"/>
                <w:szCs w:val="24"/>
              </w:rPr>
            </w:pPr>
            <w:r>
              <w:rPr>
                <w:rFonts w:ascii="Times New Roman" w:hAnsi="Times New Roman" w:cs="Times New Roman"/>
                <w:sz w:val="24"/>
                <w:szCs w:val="24"/>
              </w:rPr>
              <w:t>7</w:t>
            </w:r>
          </w:p>
        </w:tc>
        <w:tc>
          <w:tcPr>
            <w:tcW w:w="7229" w:type="dxa"/>
          </w:tcPr>
          <w:p w:rsidR="00DF3C2B" w:rsidRPr="00472C68" w:rsidRDefault="00DF3C2B" w:rsidP="005F001E">
            <w:pPr>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Образац трошкова припреме понуде</w:t>
            </w:r>
          </w:p>
        </w:tc>
        <w:tc>
          <w:tcPr>
            <w:tcW w:w="1291" w:type="dxa"/>
          </w:tcPr>
          <w:p w:rsidR="00DF3C2B" w:rsidRPr="00472C68" w:rsidRDefault="00DF7DF0" w:rsidP="00053989">
            <w:pPr>
              <w:jc w:val="both"/>
              <w:rPr>
                <w:rFonts w:ascii="Times New Roman" w:hAnsi="Times New Roman" w:cs="Times New Roman"/>
                <w:sz w:val="24"/>
                <w:szCs w:val="24"/>
                <w:lang w:val="sr-Cyrl-CS"/>
              </w:rPr>
            </w:pPr>
            <w:r>
              <w:rPr>
                <w:rFonts w:ascii="Times New Roman" w:hAnsi="Times New Roman" w:cs="Times New Roman"/>
                <w:sz w:val="24"/>
                <w:szCs w:val="24"/>
                <w:lang w:val="sr-Cyrl-CS"/>
              </w:rPr>
              <w:t>23/43</w:t>
            </w:r>
          </w:p>
        </w:tc>
      </w:tr>
      <w:tr w:rsidR="00DF3C2B" w:rsidRPr="00472C68" w:rsidTr="003B597C">
        <w:tc>
          <w:tcPr>
            <w:tcW w:w="1101" w:type="dxa"/>
          </w:tcPr>
          <w:p w:rsidR="00DF3C2B" w:rsidRPr="00FF2DA8" w:rsidRDefault="00DF3C2B" w:rsidP="00776296">
            <w:pPr>
              <w:jc w:val="both"/>
              <w:rPr>
                <w:rFonts w:ascii="Times New Roman" w:hAnsi="Times New Roman" w:cs="Times New Roman"/>
                <w:sz w:val="24"/>
                <w:szCs w:val="24"/>
              </w:rPr>
            </w:pPr>
            <w:r>
              <w:rPr>
                <w:rFonts w:ascii="Times New Roman" w:hAnsi="Times New Roman" w:cs="Times New Roman"/>
                <w:sz w:val="24"/>
                <w:szCs w:val="24"/>
              </w:rPr>
              <w:t>8</w:t>
            </w:r>
          </w:p>
        </w:tc>
        <w:tc>
          <w:tcPr>
            <w:tcW w:w="7229" w:type="dxa"/>
          </w:tcPr>
          <w:p w:rsidR="00DF3C2B" w:rsidRDefault="00DF3C2B" w:rsidP="005F001E">
            <w:pPr>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Образац изјаве о независној понуди</w:t>
            </w:r>
          </w:p>
        </w:tc>
        <w:tc>
          <w:tcPr>
            <w:tcW w:w="1291" w:type="dxa"/>
          </w:tcPr>
          <w:p w:rsidR="00DF3C2B" w:rsidRPr="00472C68" w:rsidRDefault="00DF7DF0" w:rsidP="00053989">
            <w:pPr>
              <w:jc w:val="both"/>
              <w:rPr>
                <w:rFonts w:ascii="Times New Roman" w:hAnsi="Times New Roman" w:cs="Times New Roman"/>
                <w:sz w:val="24"/>
                <w:szCs w:val="24"/>
                <w:lang w:val="sr-Cyrl-CS"/>
              </w:rPr>
            </w:pPr>
            <w:r>
              <w:rPr>
                <w:rFonts w:ascii="Times New Roman" w:hAnsi="Times New Roman" w:cs="Times New Roman"/>
                <w:sz w:val="24"/>
                <w:szCs w:val="24"/>
                <w:lang w:val="sr-Cyrl-CS"/>
              </w:rPr>
              <w:t>24/43</w:t>
            </w:r>
          </w:p>
        </w:tc>
      </w:tr>
      <w:tr w:rsidR="00DF3C2B" w:rsidRPr="00472C68" w:rsidTr="003B597C">
        <w:tc>
          <w:tcPr>
            <w:tcW w:w="1101" w:type="dxa"/>
          </w:tcPr>
          <w:p w:rsidR="00DF3C2B" w:rsidRPr="00FF2DA8" w:rsidRDefault="00DF3C2B" w:rsidP="00776296">
            <w:pPr>
              <w:jc w:val="both"/>
              <w:rPr>
                <w:rFonts w:ascii="Times New Roman" w:hAnsi="Times New Roman" w:cs="Times New Roman"/>
                <w:sz w:val="24"/>
                <w:szCs w:val="24"/>
              </w:rPr>
            </w:pPr>
            <w:r>
              <w:rPr>
                <w:rFonts w:ascii="Times New Roman" w:hAnsi="Times New Roman" w:cs="Times New Roman"/>
                <w:sz w:val="24"/>
                <w:szCs w:val="24"/>
              </w:rPr>
              <w:t>9</w:t>
            </w:r>
          </w:p>
        </w:tc>
        <w:tc>
          <w:tcPr>
            <w:tcW w:w="7229" w:type="dxa"/>
          </w:tcPr>
          <w:p w:rsidR="00DF3C2B" w:rsidRDefault="00DF3C2B" w:rsidP="005F001E">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Образац изјава о поштовању обавеза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tc>
        <w:tc>
          <w:tcPr>
            <w:tcW w:w="1291" w:type="dxa"/>
          </w:tcPr>
          <w:p w:rsidR="00DF3C2B" w:rsidRDefault="00DF7DF0" w:rsidP="00053989">
            <w:pPr>
              <w:jc w:val="both"/>
              <w:rPr>
                <w:rFonts w:ascii="Times New Roman" w:hAnsi="Times New Roman" w:cs="Times New Roman"/>
                <w:sz w:val="24"/>
                <w:szCs w:val="24"/>
                <w:lang w:val="sr-Cyrl-CS"/>
              </w:rPr>
            </w:pPr>
            <w:r>
              <w:rPr>
                <w:rFonts w:ascii="Times New Roman" w:hAnsi="Times New Roman" w:cs="Times New Roman"/>
                <w:sz w:val="24"/>
                <w:szCs w:val="24"/>
                <w:lang w:val="sr-Cyrl-CS"/>
              </w:rPr>
              <w:t>25/43</w:t>
            </w:r>
          </w:p>
        </w:tc>
      </w:tr>
      <w:tr w:rsidR="00DF3C2B" w:rsidRPr="00472C68" w:rsidTr="003B597C">
        <w:tc>
          <w:tcPr>
            <w:tcW w:w="1101" w:type="dxa"/>
          </w:tcPr>
          <w:p w:rsidR="00DF3C2B" w:rsidRPr="00FF2DA8" w:rsidRDefault="00DF3C2B" w:rsidP="00776296">
            <w:pPr>
              <w:jc w:val="both"/>
              <w:rPr>
                <w:rFonts w:ascii="Times New Roman" w:hAnsi="Times New Roman" w:cs="Times New Roman"/>
                <w:sz w:val="24"/>
                <w:szCs w:val="24"/>
              </w:rPr>
            </w:pPr>
            <w:r>
              <w:rPr>
                <w:rFonts w:ascii="Times New Roman" w:hAnsi="Times New Roman" w:cs="Times New Roman"/>
                <w:sz w:val="24"/>
                <w:szCs w:val="24"/>
              </w:rPr>
              <w:t>10</w:t>
            </w:r>
          </w:p>
        </w:tc>
        <w:tc>
          <w:tcPr>
            <w:tcW w:w="7229" w:type="dxa"/>
          </w:tcPr>
          <w:p w:rsidR="00DF3C2B" w:rsidRPr="00472C68" w:rsidRDefault="00DF3C2B" w:rsidP="00E94C3B">
            <w:pPr>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 xml:space="preserve">Модел </w:t>
            </w:r>
            <w:r w:rsidR="00E94C3B">
              <w:rPr>
                <w:rFonts w:ascii="Times New Roman" w:hAnsi="Times New Roman" w:cs="Times New Roman"/>
                <w:sz w:val="24"/>
                <w:szCs w:val="24"/>
                <w:lang w:val="sr-Cyrl-CS"/>
              </w:rPr>
              <w:t>оквирног споразума</w:t>
            </w:r>
          </w:p>
        </w:tc>
        <w:tc>
          <w:tcPr>
            <w:tcW w:w="1291" w:type="dxa"/>
          </w:tcPr>
          <w:p w:rsidR="00DF3C2B" w:rsidRPr="00472C68" w:rsidRDefault="00DF7DF0" w:rsidP="00053989">
            <w:pPr>
              <w:jc w:val="both"/>
              <w:rPr>
                <w:rFonts w:ascii="Times New Roman" w:hAnsi="Times New Roman" w:cs="Times New Roman"/>
                <w:sz w:val="24"/>
                <w:szCs w:val="24"/>
                <w:lang w:val="sr-Cyrl-CS"/>
              </w:rPr>
            </w:pPr>
            <w:r>
              <w:rPr>
                <w:rFonts w:ascii="Times New Roman" w:hAnsi="Times New Roman" w:cs="Times New Roman"/>
                <w:sz w:val="24"/>
                <w:szCs w:val="24"/>
                <w:lang w:val="sr-Cyrl-CS"/>
              </w:rPr>
              <w:t>26/43</w:t>
            </w:r>
          </w:p>
        </w:tc>
      </w:tr>
      <w:tr w:rsidR="00DF3C2B" w:rsidRPr="00472C68" w:rsidTr="003B597C">
        <w:tc>
          <w:tcPr>
            <w:tcW w:w="1101" w:type="dxa"/>
          </w:tcPr>
          <w:p w:rsidR="00DF3C2B" w:rsidRPr="00FF2DA8" w:rsidRDefault="00DF3C2B" w:rsidP="00776296">
            <w:pPr>
              <w:jc w:val="both"/>
              <w:rPr>
                <w:rFonts w:ascii="Times New Roman" w:hAnsi="Times New Roman" w:cs="Times New Roman"/>
                <w:sz w:val="24"/>
                <w:szCs w:val="24"/>
              </w:rPr>
            </w:pPr>
            <w:r>
              <w:rPr>
                <w:rFonts w:ascii="Times New Roman" w:hAnsi="Times New Roman" w:cs="Times New Roman"/>
                <w:sz w:val="24"/>
                <w:szCs w:val="24"/>
              </w:rPr>
              <w:t>11</w:t>
            </w:r>
          </w:p>
        </w:tc>
        <w:tc>
          <w:tcPr>
            <w:tcW w:w="7229" w:type="dxa"/>
          </w:tcPr>
          <w:p w:rsidR="00DF3C2B" w:rsidRPr="00472C68" w:rsidRDefault="00DF3C2B" w:rsidP="005F001E">
            <w:pPr>
              <w:jc w:val="both"/>
              <w:rPr>
                <w:rFonts w:ascii="Times New Roman" w:hAnsi="Times New Roman" w:cs="Times New Roman"/>
                <w:sz w:val="24"/>
                <w:szCs w:val="24"/>
                <w:lang w:val="sr-Cyrl-CS"/>
              </w:rPr>
            </w:pPr>
            <w:r>
              <w:rPr>
                <w:rFonts w:ascii="Times New Roman" w:hAnsi="Times New Roman" w:cs="Times New Roman"/>
                <w:sz w:val="24"/>
                <w:szCs w:val="24"/>
                <w:lang w:val="sr-Cyrl-CS"/>
              </w:rPr>
              <w:t>Упутство понуђачима како да сачине понуду</w:t>
            </w:r>
          </w:p>
        </w:tc>
        <w:tc>
          <w:tcPr>
            <w:tcW w:w="1291" w:type="dxa"/>
          </w:tcPr>
          <w:p w:rsidR="00DF3C2B" w:rsidRPr="00DF7DF0" w:rsidRDefault="00DF7DF0" w:rsidP="009D235D">
            <w:pPr>
              <w:jc w:val="both"/>
              <w:rPr>
                <w:rFonts w:ascii="Times New Roman" w:hAnsi="Times New Roman" w:cs="Times New Roman"/>
                <w:sz w:val="24"/>
                <w:szCs w:val="24"/>
              </w:rPr>
            </w:pPr>
            <w:r>
              <w:rPr>
                <w:rFonts w:ascii="Times New Roman" w:hAnsi="Times New Roman" w:cs="Times New Roman"/>
                <w:sz w:val="24"/>
                <w:szCs w:val="24"/>
              </w:rPr>
              <w:t>31/43</w:t>
            </w:r>
          </w:p>
        </w:tc>
      </w:tr>
      <w:tr w:rsidR="00DF3C2B" w:rsidRPr="00472C68" w:rsidTr="003B597C">
        <w:tc>
          <w:tcPr>
            <w:tcW w:w="1101" w:type="dxa"/>
          </w:tcPr>
          <w:p w:rsidR="00DF3C2B" w:rsidRPr="00FF2DA8" w:rsidRDefault="00DF3C2B" w:rsidP="00FF2DA8">
            <w:pPr>
              <w:jc w:val="both"/>
              <w:rPr>
                <w:rFonts w:ascii="Times New Roman" w:hAnsi="Times New Roman" w:cs="Times New Roman"/>
                <w:sz w:val="24"/>
                <w:szCs w:val="24"/>
              </w:rPr>
            </w:pPr>
            <w:r>
              <w:rPr>
                <w:rFonts w:ascii="Times New Roman" w:hAnsi="Times New Roman" w:cs="Times New Roman"/>
                <w:sz w:val="24"/>
                <w:szCs w:val="24"/>
              </w:rPr>
              <w:t>12</w:t>
            </w:r>
          </w:p>
        </w:tc>
        <w:tc>
          <w:tcPr>
            <w:tcW w:w="7229" w:type="dxa"/>
          </w:tcPr>
          <w:p w:rsidR="00DF3C2B" w:rsidRPr="00E748C1" w:rsidRDefault="00DF3C2B" w:rsidP="005F001E">
            <w:pPr>
              <w:jc w:val="both"/>
              <w:rPr>
                <w:rFonts w:ascii="Times New Roman" w:hAnsi="Times New Roman" w:cs="Times New Roman"/>
                <w:sz w:val="24"/>
                <w:szCs w:val="24"/>
                <w:lang w:val="sr-Cyrl-CS"/>
              </w:rPr>
            </w:pPr>
            <w:r w:rsidRPr="00E748C1">
              <w:rPr>
                <w:rFonts w:ascii="Times New Roman" w:hAnsi="Times New Roman" w:cs="Times New Roman"/>
                <w:iCs/>
                <w:sz w:val="24"/>
                <w:szCs w:val="24"/>
                <w:lang w:val="sr-Cyrl-CS"/>
              </w:rPr>
              <w:t>В</w:t>
            </w:r>
            <w:r w:rsidRPr="00E748C1">
              <w:rPr>
                <w:rFonts w:ascii="Times New Roman" w:hAnsi="Times New Roman" w:cs="Times New Roman"/>
                <w:iCs/>
                <w:sz w:val="24"/>
                <w:szCs w:val="24"/>
              </w:rPr>
              <w:t>рста финансијских обезбеђења којима понуђачи обезбеђују испуњење својих обавеза у поступку јавне набавке</w:t>
            </w:r>
          </w:p>
        </w:tc>
        <w:tc>
          <w:tcPr>
            <w:tcW w:w="1291" w:type="dxa"/>
          </w:tcPr>
          <w:p w:rsidR="00DF3C2B" w:rsidRPr="00DF7DF0" w:rsidRDefault="00DF7DF0" w:rsidP="00D072D6">
            <w:pPr>
              <w:jc w:val="both"/>
              <w:rPr>
                <w:rFonts w:ascii="Times New Roman" w:hAnsi="Times New Roman" w:cs="Times New Roman"/>
                <w:sz w:val="24"/>
                <w:szCs w:val="24"/>
              </w:rPr>
            </w:pPr>
            <w:r>
              <w:rPr>
                <w:rFonts w:ascii="Times New Roman" w:hAnsi="Times New Roman" w:cs="Times New Roman"/>
                <w:sz w:val="24"/>
                <w:szCs w:val="24"/>
              </w:rPr>
              <w:t>40/43</w:t>
            </w:r>
          </w:p>
        </w:tc>
      </w:tr>
      <w:tr w:rsidR="00DF3C2B" w:rsidRPr="00472C68" w:rsidTr="003B597C">
        <w:tc>
          <w:tcPr>
            <w:tcW w:w="1101" w:type="dxa"/>
          </w:tcPr>
          <w:p w:rsidR="00DF3C2B" w:rsidRPr="00FF2DA8" w:rsidRDefault="00DF3C2B" w:rsidP="00FF2DA8">
            <w:pPr>
              <w:jc w:val="both"/>
              <w:rPr>
                <w:rFonts w:ascii="Times New Roman" w:hAnsi="Times New Roman" w:cs="Times New Roman"/>
                <w:sz w:val="24"/>
                <w:szCs w:val="24"/>
              </w:rPr>
            </w:pPr>
            <w:r>
              <w:rPr>
                <w:rFonts w:ascii="Times New Roman" w:hAnsi="Times New Roman" w:cs="Times New Roman"/>
                <w:sz w:val="24"/>
                <w:szCs w:val="24"/>
              </w:rPr>
              <w:t>13</w:t>
            </w:r>
          </w:p>
        </w:tc>
        <w:tc>
          <w:tcPr>
            <w:tcW w:w="7229" w:type="dxa"/>
          </w:tcPr>
          <w:p w:rsidR="00DF3C2B" w:rsidRDefault="00DF3C2B" w:rsidP="005F001E">
            <w:pPr>
              <w:jc w:val="both"/>
              <w:rPr>
                <w:rFonts w:ascii="Times New Roman" w:hAnsi="Times New Roman" w:cs="Times New Roman"/>
                <w:iCs/>
                <w:lang w:val="sr-Cyrl-CS"/>
              </w:rPr>
            </w:pPr>
            <w:r>
              <w:rPr>
                <w:rFonts w:ascii="Times New Roman" w:hAnsi="Times New Roman" w:cs="Times New Roman"/>
                <w:sz w:val="24"/>
                <w:szCs w:val="24"/>
                <w:lang w:val="sr-Cyrl-CS"/>
              </w:rPr>
              <w:t>Образац изјава да понуђач није осуђиван за неко од кривичних дела</w:t>
            </w:r>
          </w:p>
        </w:tc>
        <w:tc>
          <w:tcPr>
            <w:tcW w:w="1291" w:type="dxa"/>
          </w:tcPr>
          <w:p w:rsidR="00DF3C2B" w:rsidRPr="00DF7DF0" w:rsidRDefault="00DF7DF0" w:rsidP="001B07CC">
            <w:pPr>
              <w:jc w:val="both"/>
              <w:rPr>
                <w:rFonts w:ascii="Times New Roman" w:hAnsi="Times New Roman" w:cs="Times New Roman"/>
                <w:sz w:val="24"/>
                <w:szCs w:val="24"/>
              </w:rPr>
            </w:pPr>
            <w:r>
              <w:rPr>
                <w:rFonts w:ascii="Times New Roman" w:hAnsi="Times New Roman" w:cs="Times New Roman"/>
                <w:sz w:val="24"/>
                <w:szCs w:val="24"/>
              </w:rPr>
              <w:t>42/43</w:t>
            </w:r>
          </w:p>
        </w:tc>
      </w:tr>
      <w:tr w:rsidR="00DF3C2B" w:rsidRPr="00472C68" w:rsidTr="003B597C">
        <w:tc>
          <w:tcPr>
            <w:tcW w:w="1101" w:type="dxa"/>
          </w:tcPr>
          <w:p w:rsidR="00DF3C2B" w:rsidRPr="00FF2DA8" w:rsidRDefault="00DF3C2B" w:rsidP="00FF2DA8">
            <w:pPr>
              <w:jc w:val="both"/>
              <w:rPr>
                <w:rFonts w:ascii="Times New Roman" w:hAnsi="Times New Roman" w:cs="Times New Roman"/>
                <w:sz w:val="24"/>
                <w:szCs w:val="24"/>
              </w:rPr>
            </w:pPr>
            <w:r>
              <w:rPr>
                <w:rFonts w:ascii="Times New Roman" w:hAnsi="Times New Roman" w:cs="Times New Roman"/>
                <w:sz w:val="24"/>
                <w:szCs w:val="24"/>
              </w:rPr>
              <w:t>14</w:t>
            </w:r>
          </w:p>
        </w:tc>
        <w:tc>
          <w:tcPr>
            <w:tcW w:w="7229" w:type="dxa"/>
          </w:tcPr>
          <w:p w:rsidR="00DF3C2B" w:rsidRDefault="00DF3C2B" w:rsidP="005F001E">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Образац изјава да је понуђач измирио доспеле обавезе, доприносе и друге</w:t>
            </w:r>
            <w:r>
              <w:rPr>
                <w:rFonts w:ascii="Times New Roman" w:hAnsi="Times New Roman" w:cs="Times New Roman"/>
                <w:sz w:val="24"/>
                <w:szCs w:val="24"/>
              </w:rPr>
              <w:t xml:space="preserve"> </w:t>
            </w:r>
            <w:r>
              <w:rPr>
                <w:rFonts w:ascii="Times New Roman" w:hAnsi="Times New Roman" w:cs="Times New Roman"/>
                <w:sz w:val="24"/>
                <w:szCs w:val="24"/>
                <w:lang w:val="sr-Cyrl-CS"/>
              </w:rPr>
              <w:t>јавне дажбине</w:t>
            </w:r>
          </w:p>
        </w:tc>
        <w:tc>
          <w:tcPr>
            <w:tcW w:w="1291" w:type="dxa"/>
          </w:tcPr>
          <w:p w:rsidR="00DF3C2B" w:rsidRPr="00DF7DF0" w:rsidRDefault="00DF7DF0" w:rsidP="00D072D6">
            <w:pPr>
              <w:jc w:val="both"/>
              <w:rPr>
                <w:rFonts w:ascii="Times New Roman" w:hAnsi="Times New Roman" w:cs="Times New Roman"/>
                <w:sz w:val="24"/>
                <w:szCs w:val="24"/>
              </w:rPr>
            </w:pPr>
            <w:r>
              <w:rPr>
                <w:rFonts w:ascii="Times New Roman" w:hAnsi="Times New Roman" w:cs="Times New Roman"/>
                <w:sz w:val="24"/>
                <w:szCs w:val="24"/>
              </w:rPr>
              <w:t>43/43</w:t>
            </w:r>
          </w:p>
        </w:tc>
      </w:tr>
    </w:tbl>
    <w:p w:rsidR="00352DB1" w:rsidRPr="00352DB1" w:rsidRDefault="00352DB1" w:rsidP="00F71832">
      <w:pPr>
        <w:jc w:val="both"/>
        <w:rPr>
          <w:rFonts w:ascii="Times New Roman" w:hAnsi="Times New Roman" w:cs="Times New Roman"/>
          <w:sz w:val="24"/>
          <w:szCs w:val="24"/>
          <w:lang w:val="sr-Cyrl-CS"/>
        </w:rPr>
      </w:pPr>
    </w:p>
    <w:p w:rsidR="007A2D4C" w:rsidRDefault="007A2D4C" w:rsidP="00C60016">
      <w:pPr>
        <w:jc w:val="center"/>
        <w:rPr>
          <w:rFonts w:ascii="Times New Roman" w:hAnsi="Times New Roman" w:cs="Times New Roman"/>
          <w:b/>
          <w:i/>
          <w:sz w:val="24"/>
          <w:szCs w:val="24"/>
          <w:lang w:val="sr-Cyrl-CS"/>
        </w:rPr>
      </w:pPr>
    </w:p>
    <w:p w:rsidR="00AC3D10" w:rsidRDefault="00AC3D10" w:rsidP="006A5316">
      <w:pPr>
        <w:rPr>
          <w:rFonts w:ascii="Times New Roman" w:hAnsi="Times New Roman" w:cs="Times New Roman"/>
          <w:b/>
          <w:i/>
          <w:sz w:val="24"/>
          <w:szCs w:val="24"/>
          <w:lang w:val="sr-Cyrl-CS"/>
        </w:rPr>
      </w:pPr>
    </w:p>
    <w:p w:rsidR="00407B09" w:rsidRDefault="00407B09" w:rsidP="006A5316">
      <w:pPr>
        <w:rPr>
          <w:rFonts w:ascii="Times New Roman" w:hAnsi="Times New Roman" w:cs="Times New Roman"/>
          <w:b/>
          <w:i/>
          <w:sz w:val="24"/>
          <w:szCs w:val="24"/>
          <w:lang w:val="sr-Cyrl-CS"/>
        </w:rPr>
      </w:pPr>
    </w:p>
    <w:p w:rsidR="006A5316" w:rsidRDefault="006A5316" w:rsidP="006A5316">
      <w:pPr>
        <w:rPr>
          <w:rFonts w:ascii="Times New Roman" w:hAnsi="Times New Roman" w:cs="Times New Roman"/>
          <w:b/>
          <w:i/>
          <w:sz w:val="24"/>
          <w:szCs w:val="24"/>
          <w:lang w:val="sr-Cyrl-CS"/>
        </w:rPr>
      </w:pPr>
    </w:p>
    <w:p w:rsidR="00DB7221" w:rsidRDefault="0085428F" w:rsidP="00FC3CA0">
      <w:pPr>
        <w:jc w:val="center"/>
        <w:outlineLvl w:val="0"/>
        <w:rPr>
          <w:rFonts w:ascii="Times New Roman" w:hAnsi="Times New Roman" w:cs="Times New Roman"/>
          <w:b/>
          <w:sz w:val="24"/>
          <w:szCs w:val="24"/>
          <w:lang w:val="sr-Cyrl-CS"/>
        </w:rPr>
      </w:pPr>
      <w:r>
        <w:rPr>
          <w:rFonts w:ascii="Times New Roman" w:hAnsi="Times New Roman" w:cs="Times New Roman"/>
          <w:b/>
          <w:i/>
          <w:sz w:val="24"/>
          <w:szCs w:val="24"/>
          <w:lang w:val="sr-Cyrl-CS"/>
        </w:rPr>
        <w:lastRenderedPageBreak/>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t xml:space="preserve">Прилог број </w:t>
      </w:r>
      <w:r w:rsidRPr="002A33AC">
        <w:rPr>
          <w:rFonts w:ascii="Times New Roman" w:hAnsi="Times New Roman" w:cs="Times New Roman"/>
          <w:b/>
          <w:i/>
          <w:sz w:val="24"/>
          <w:szCs w:val="24"/>
          <w:lang w:val="sr-Cyrl-CS"/>
        </w:rPr>
        <w:t>1.</w:t>
      </w:r>
    </w:p>
    <w:p w:rsidR="00C60016" w:rsidRPr="005A1F40" w:rsidRDefault="00C60016" w:rsidP="00C60016">
      <w:pPr>
        <w:jc w:val="center"/>
        <w:rPr>
          <w:rFonts w:ascii="Times New Roman" w:hAnsi="Times New Roman" w:cs="Times New Roman"/>
          <w:b/>
          <w:sz w:val="24"/>
          <w:szCs w:val="24"/>
          <w:lang w:val="sr-Cyrl-CS"/>
        </w:rPr>
      </w:pPr>
      <w:r w:rsidRPr="005A1F40">
        <w:rPr>
          <w:rFonts w:ascii="Times New Roman" w:hAnsi="Times New Roman" w:cs="Times New Roman"/>
          <w:b/>
          <w:sz w:val="24"/>
          <w:szCs w:val="24"/>
          <w:lang w:val="sr-Cyrl-CS"/>
        </w:rPr>
        <w:t>ОПШТИ ПОДАЦИ О ЈАВНОЈ НАБАВЦИ</w:t>
      </w:r>
    </w:p>
    <w:p w:rsidR="00C60016" w:rsidRPr="00472C68" w:rsidRDefault="00E84099" w:rsidP="0001042D">
      <w:pPr>
        <w:spacing w:after="120"/>
        <w:jc w:val="both"/>
        <w:rPr>
          <w:rFonts w:ascii="Times New Roman" w:hAnsi="Times New Roman" w:cs="Times New Roman"/>
          <w:sz w:val="24"/>
          <w:szCs w:val="24"/>
          <w:lang w:val="sr-Cyrl-CS"/>
        </w:rPr>
      </w:pPr>
      <w:r w:rsidRPr="00472C68">
        <w:rPr>
          <w:rFonts w:ascii="Times New Roman" w:hAnsi="Times New Roman" w:cs="Times New Roman"/>
          <w:i/>
          <w:sz w:val="24"/>
          <w:szCs w:val="24"/>
          <w:u w:val="single"/>
          <w:lang w:val="sr-Cyrl-CS"/>
        </w:rPr>
        <w:t>Назив наручиоца</w:t>
      </w:r>
      <w:r w:rsidRPr="00472C68">
        <w:rPr>
          <w:rFonts w:ascii="Times New Roman" w:hAnsi="Times New Roman" w:cs="Times New Roman"/>
          <w:i/>
          <w:sz w:val="24"/>
          <w:szCs w:val="24"/>
          <w:lang w:val="sr-Cyrl-CS"/>
        </w:rPr>
        <w:t xml:space="preserve">: </w:t>
      </w:r>
      <w:r w:rsidRPr="00472C68">
        <w:rPr>
          <w:rFonts w:ascii="Times New Roman" w:hAnsi="Times New Roman" w:cs="Times New Roman"/>
          <w:sz w:val="24"/>
          <w:szCs w:val="24"/>
          <w:lang w:val="sr-Cyrl-CS"/>
        </w:rPr>
        <w:t>Завод за хитну медицинску помоћ Нови Сад</w:t>
      </w:r>
    </w:p>
    <w:p w:rsidR="00E84099" w:rsidRPr="0043252C" w:rsidRDefault="00E84099" w:rsidP="00FC3CA0">
      <w:pPr>
        <w:spacing w:after="120"/>
        <w:jc w:val="both"/>
        <w:outlineLvl w:val="0"/>
        <w:rPr>
          <w:rFonts w:ascii="Times New Roman" w:hAnsi="Times New Roman" w:cs="Times New Roman"/>
          <w:sz w:val="24"/>
          <w:szCs w:val="24"/>
        </w:rPr>
      </w:pPr>
      <w:r w:rsidRPr="00472C68">
        <w:rPr>
          <w:rFonts w:ascii="Times New Roman" w:hAnsi="Times New Roman" w:cs="Times New Roman"/>
          <w:i/>
          <w:sz w:val="24"/>
          <w:szCs w:val="24"/>
          <w:u w:val="single"/>
          <w:lang w:val="sr-Cyrl-CS"/>
        </w:rPr>
        <w:t>Адреса</w:t>
      </w:r>
      <w:r w:rsidRPr="00472C68">
        <w:rPr>
          <w:rFonts w:ascii="Times New Roman" w:hAnsi="Times New Roman" w:cs="Times New Roman"/>
          <w:i/>
          <w:sz w:val="24"/>
          <w:szCs w:val="24"/>
          <w:lang w:val="sr-Cyrl-CS"/>
        </w:rPr>
        <w:t xml:space="preserve">: </w:t>
      </w:r>
      <w:r w:rsidRPr="00472C68">
        <w:rPr>
          <w:rFonts w:ascii="Times New Roman" w:hAnsi="Times New Roman" w:cs="Times New Roman"/>
          <w:sz w:val="24"/>
          <w:szCs w:val="24"/>
          <w:lang w:val="sr-Cyrl-CS"/>
        </w:rPr>
        <w:t>Нови Сад, Вршачка 28</w:t>
      </w:r>
    </w:p>
    <w:p w:rsidR="00E84099" w:rsidRPr="00472C68" w:rsidRDefault="00E84099" w:rsidP="0001042D">
      <w:pPr>
        <w:spacing w:after="120"/>
        <w:jc w:val="both"/>
        <w:rPr>
          <w:rFonts w:ascii="Times New Roman" w:hAnsi="Times New Roman" w:cs="Times New Roman"/>
          <w:sz w:val="24"/>
          <w:szCs w:val="24"/>
          <w:lang w:val="sr-Cyrl-CS"/>
        </w:rPr>
      </w:pPr>
      <w:r w:rsidRPr="00472C68">
        <w:rPr>
          <w:rFonts w:ascii="Times New Roman" w:hAnsi="Times New Roman" w:cs="Times New Roman"/>
          <w:i/>
          <w:sz w:val="24"/>
          <w:szCs w:val="24"/>
          <w:lang w:val="sr-Cyrl-CS"/>
        </w:rPr>
        <w:t xml:space="preserve">Лице овлашћено за потписивање </w:t>
      </w:r>
      <w:r w:rsidR="00BD46E2">
        <w:rPr>
          <w:rFonts w:ascii="Times New Roman" w:hAnsi="Times New Roman" w:cs="Times New Roman"/>
          <w:i/>
          <w:sz w:val="24"/>
          <w:szCs w:val="24"/>
          <w:lang w:val="sr-Cyrl-CS"/>
        </w:rPr>
        <w:t>оквирног споразума и појединачних уговора</w:t>
      </w:r>
      <w:r w:rsidRPr="00472C68">
        <w:rPr>
          <w:rFonts w:ascii="Times New Roman" w:hAnsi="Times New Roman" w:cs="Times New Roman"/>
          <w:i/>
          <w:sz w:val="24"/>
          <w:szCs w:val="24"/>
          <w:lang w:val="sr-Cyrl-CS"/>
        </w:rPr>
        <w:t xml:space="preserve">: </w:t>
      </w:r>
      <w:r w:rsidRPr="00472C68">
        <w:rPr>
          <w:rFonts w:ascii="Times New Roman" w:hAnsi="Times New Roman" w:cs="Times New Roman"/>
          <w:sz w:val="24"/>
          <w:szCs w:val="24"/>
          <w:lang w:val="sr-Cyrl-CS"/>
        </w:rPr>
        <w:t>др Богдан Живановић, директор</w:t>
      </w:r>
    </w:p>
    <w:p w:rsidR="00E84099" w:rsidRPr="00472C68" w:rsidRDefault="00E84099" w:rsidP="00FC3CA0">
      <w:pPr>
        <w:spacing w:after="120"/>
        <w:jc w:val="both"/>
        <w:outlineLvl w:val="0"/>
        <w:rPr>
          <w:rFonts w:ascii="Times New Roman" w:hAnsi="Times New Roman" w:cs="Times New Roman"/>
          <w:i/>
          <w:sz w:val="24"/>
          <w:szCs w:val="24"/>
          <w:lang w:val="sr-Cyrl-CS"/>
        </w:rPr>
      </w:pPr>
      <w:r w:rsidRPr="00472C68">
        <w:rPr>
          <w:rFonts w:ascii="Times New Roman" w:hAnsi="Times New Roman" w:cs="Times New Roman"/>
          <w:i/>
          <w:sz w:val="24"/>
          <w:szCs w:val="24"/>
          <w:lang w:val="sr-Cyrl-CS"/>
        </w:rPr>
        <w:t>Интернет страница наручиоца:</w:t>
      </w:r>
      <w:r w:rsidR="0043252C" w:rsidRPr="0043252C">
        <w:rPr>
          <w:rFonts w:ascii="Arial" w:hAnsi="Arial" w:cs="Arial"/>
          <w:color w:val="00802A"/>
          <w:sz w:val="21"/>
          <w:szCs w:val="21"/>
          <w:shd w:val="clear" w:color="auto" w:fill="FFFFFF"/>
        </w:rPr>
        <w:t xml:space="preserve"> </w:t>
      </w:r>
      <w:r w:rsidR="0043252C" w:rsidRPr="0043252C">
        <w:rPr>
          <w:rFonts w:ascii="Times New Roman" w:hAnsi="Times New Roman" w:cs="Times New Roman"/>
          <w:sz w:val="24"/>
          <w:szCs w:val="24"/>
          <w:shd w:val="clear" w:color="auto" w:fill="FFFFFF"/>
        </w:rPr>
        <w:t>www.</w:t>
      </w:r>
      <w:r w:rsidR="0043252C" w:rsidRPr="0043252C">
        <w:rPr>
          <w:rFonts w:ascii="Times New Roman" w:hAnsi="Times New Roman" w:cs="Times New Roman"/>
          <w:b/>
          <w:bCs/>
          <w:sz w:val="24"/>
          <w:szCs w:val="24"/>
          <w:shd w:val="clear" w:color="auto" w:fill="FFFFFF"/>
        </w:rPr>
        <w:t>hitnapomoc</w:t>
      </w:r>
      <w:r w:rsidR="0043252C" w:rsidRPr="0043252C">
        <w:rPr>
          <w:rFonts w:ascii="Times New Roman" w:hAnsi="Times New Roman" w:cs="Times New Roman"/>
          <w:sz w:val="24"/>
          <w:szCs w:val="24"/>
          <w:shd w:val="clear" w:color="auto" w:fill="FFFFFF"/>
        </w:rPr>
        <w:t>ns.org.rs</w:t>
      </w:r>
    </w:p>
    <w:p w:rsidR="00E84099" w:rsidRPr="00472C68" w:rsidRDefault="00E84099" w:rsidP="0001042D">
      <w:pPr>
        <w:spacing w:after="120"/>
        <w:jc w:val="both"/>
        <w:rPr>
          <w:rFonts w:ascii="Times New Roman" w:hAnsi="Times New Roman" w:cs="Times New Roman"/>
          <w:sz w:val="24"/>
          <w:szCs w:val="24"/>
          <w:lang w:val="sr-Cyrl-CS"/>
        </w:rPr>
      </w:pPr>
      <w:r w:rsidRPr="00472C68">
        <w:rPr>
          <w:rFonts w:ascii="Times New Roman" w:hAnsi="Times New Roman" w:cs="Times New Roman"/>
          <w:i/>
          <w:sz w:val="24"/>
          <w:szCs w:val="24"/>
          <w:lang w:val="sr-Cyrl-CS"/>
        </w:rPr>
        <w:t xml:space="preserve">Врста поступка: </w:t>
      </w:r>
      <w:r w:rsidR="00FB77C5">
        <w:rPr>
          <w:rFonts w:ascii="Times New Roman" w:hAnsi="Times New Roman" w:cs="Times New Roman"/>
          <w:sz w:val="24"/>
          <w:szCs w:val="24"/>
          <w:lang w:val="sr-Cyrl-CS"/>
        </w:rPr>
        <w:t>п</w:t>
      </w:r>
      <w:r w:rsidRPr="00472C68">
        <w:rPr>
          <w:rFonts w:ascii="Times New Roman" w:hAnsi="Times New Roman" w:cs="Times New Roman"/>
          <w:sz w:val="24"/>
          <w:szCs w:val="24"/>
          <w:lang w:val="sr-Cyrl-CS"/>
        </w:rPr>
        <w:t xml:space="preserve">оступак јавне набавке </w:t>
      </w:r>
      <w:r w:rsidR="00AC3D10">
        <w:rPr>
          <w:rFonts w:ascii="Times New Roman" w:hAnsi="Times New Roman" w:cs="Times New Roman"/>
          <w:sz w:val="24"/>
          <w:szCs w:val="24"/>
          <w:lang w:val="sr-Cyrl-CS"/>
        </w:rPr>
        <w:t xml:space="preserve">мале вредности </w:t>
      </w:r>
      <w:r w:rsidRPr="00472C68">
        <w:rPr>
          <w:rFonts w:ascii="Times New Roman" w:hAnsi="Times New Roman" w:cs="Times New Roman"/>
          <w:sz w:val="24"/>
          <w:szCs w:val="24"/>
          <w:lang w:val="sr-Cyrl-CS"/>
        </w:rPr>
        <w:t>доб</w:t>
      </w:r>
      <w:r w:rsidR="00FB77C5">
        <w:rPr>
          <w:rFonts w:ascii="Times New Roman" w:hAnsi="Times New Roman" w:cs="Times New Roman"/>
          <w:sz w:val="24"/>
          <w:szCs w:val="24"/>
          <w:lang w:val="sr-Cyrl-CS"/>
        </w:rPr>
        <w:t>а</w:t>
      </w:r>
      <w:r w:rsidRPr="00472C68">
        <w:rPr>
          <w:rFonts w:ascii="Times New Roman" w:hAnsi="Times New Roman" w:cs="Times New Roman"/>
          <w:sz w:val="24"/>
          <w:szCs w:val="24"/>
          <w:lang w:val="sr-Cyrl-CS"/>
        </w:rPr>
        <w:t>ра</w:t>
      </w:r>
    </w:p>
    <w:p w:rsidR="00E84099" w:rsidRPr="00472C68" w:rsidRDefault="00E84099" w:rsidP="0001042D">
      <w:pPr>
        <w:spacing w:after="120"/>
        <w:jc w:val="both"/>
        <w:rPr>
          <w:rFonts w:ascii="Times New Roman" w:hAnsi="Times New Roman" w:cs="Times New Roman"/>
          <w:sz w:val="24"/>
          <w:szCs w:val="24"/>
          <w:lang w:val="sr-Cyrl-CS"/>
        </w:rPr>
      </w:pPr>
      <w:r w:rsidRPr="00472C68">
        <w:rPr>
          <w:rFonts w:ascii="Times New Roman" w:hAnsi="Times New Roman" w:cs="Times New Roman"/>
          <w:i/>
          <w:sz w:val="24"/>
          <w:szCs w:val="24"/>
          <w:lang w:val="sr-Cyrl-CS"/>
        </w:rPr>
        <w:t xml:space="preserve">Број јавне набавке: </w:t>
      </w:r>
      <w:r w:rsidR="00AC3D10">
        <w:rPr>
          <w:rFonts w:ascii="Times New Roman" w:hAnsi="Times New Roman" w:cs="Times New Roman"/>
          <w:sz w:val="24"/>
          <w:szCs w:val="24"/>
          <w:lang w:val="sr-Cyrl-CS"/>
        </w:rPr>
        <w:t>М</w:t>
      </w:r>
      <w:r w:rsidR="00FB77C5">
        <w:rPr>
          <w:rFonts w:ascii="Times New Roman" w:hAnsi="Times New Roman" w:cs="Times New Roman"/>
          <w:sz w:val="24"/>
          <w:szCs w:val="24"/>
          <w:lang w:val="sr-Cyrl-CS"/>
        </w:rPr>
        <w:t>Н</w:t>
      </w:r>
      <w:r w:rsidR="00352DB1">
        <w:rPr>
          <w:rFonts w:ascii="Times New Roman" w:hAnsi="Times New Roman" w:cs="Times New Roman"/>
          <w:sz w:val="24"/>
          <w:szCs w:val="24"/>
          <w:lang w:val="sr-Cyrl-CS"/>
        </w:rPr>
        <w:t xml:space="preserve"> </w:t>
      </w:r>
      <w:r w:rsidR="00F66BFA">
        <w:rPr>
          <w:rFonts w:ascii="Times New Roman" w:hAnsi="Times New Roman" w:cs="Times New Roman"/>
          <w:sz w:val="24"/>
          <w:szCs w:val="24"/>
          <w:lang w:val="sr-Cyrl-CS"/>
        </w:rPr>
        <w:t>01/2017</w:t>
      </w:r>
    </w:p>
    <w:p w:rsidR="00E84099" w:rsidRDefault="00E84099" w:rsidP="0001042D">
      <w:pPr>
        <w:spacing w:after="120"/>
        <w:jc w:val="both"/>
        <w:rPr>
          <w:rFonts w:ascii="Times New Roman" w:hAnsi="Times New Roman" w:cs="Times New Roman"/>
          <w:sz w:val="24"/>
          <w:szCs w:val="24"/>
          <w:lang w:val="sr-Cyrl-CS"/>
        </w:rPr>
      </w:pPr>
      <w:r w:rsidRPr="00472C68">
        <w:rPr>
          <w:rFonts w:ascii="Times New Roman" w:hAnsi="Times New Roman" w:cs="Times New Roman"/>
          <w:i/>
          <w:sz w:val="24"/>
          <w:szCs w:val="24"/>
          <w:lang w:val="sr-Cyrl-CS"/>
        </w:rPr>
        <w:t>Предмет</w:t>
      </w:r>
      <w:r w:rsidR="00352DB1">
        <w:rPr>
          <w:rFonts w:ascii="Times New Roman" w:hAnsi="Times New Roman" w:cs="Times New Roman"/>
          <w:i/>
          <w:sz w:val="24"/>
          <w:szCs w:val="24"/>
          <w:lang w:val="sr-Cyrl-CS"/>
        </w:rPr>
        <w:t xml:space="preserve"> јавне</w:t>
      </w:r>
      <w:r w:rsidRPr="00472C68">
        <w:rPr>
          <w:rFonts w:ascii="Times New Roman" w:hAnsi="Times New Roman" w:cs="Times New Roman"/>
          <w:i/>
          <w:sz w:val="24"/>
          <w:szCs w:val="24"/>
          <w:lang w:val="sr-Cyrl-CS"/>
        </w:rPr>
        <w:t xml:space="preserve"> набавке: </w:t>
      </w:r>
      <w:r w:rsidR="00F66BFA">
        <w:rPr>
          <w:rFonts w:ascii="Times New Roman" w:hAnsi="Times New Roman" w:cs="Times New Roman"/>
          <w:sz w:val="24"/>
          <w:szCs w:val="24"/>
          <w:lang w:val="sr-Cyrl-CS"/>
        </w:rPr>
        <w:t>Средства за одржавање хигијене</w:t>
      </w:r>
    </w:p>
    <w:p w:rsidR="00E84099" w:rsidRPr="00472C68" w:rsidRDefault="00E84099" w:rsidP="0001042D">
      <w:pPr>
        <w:spacing w:after="120"/>
        <w:jc w:val="both"/>
        <w:rPr>
          <w:rFonts w:ascii="Times New Roman" w:hAnsi="Times New Roman" w:cs="Times New Roman"/>
          <w:sz w:val="24"/>
          <w:szCs w:val="24"/>
          <w:lang w:val="sr-Cyrl-CS"/>
        </w:rPr>
      </w:pPr>
      <w:r w:rsidRPr="00472C68">
        <w:rPr>
          <w:rFonts w:ascii="Times New Roman" w:hAnsi="Times New Roman" w:cs="Times New Roman"/>
          <w:i/>
          <w:sz w:val="24"/>
          <w:szCs w:val="24"/>
          <w:lang w:val="sr-Cyrl-CS"/>
        </w:rPr>
        <w:t xml:space="preserve">Поступак се спроводи ради: </w:t>
      </w:r>
      <w:r w:rsidRPr="00472C68">
        <w:rPr>
          <w:rFonts w:ascii="Times New Roman" w:hAnsi="Times New Roman" w:cs="Times New Roman"/>
          <w:sz w:val="24"/>
          <w:szCs w:val="24"/>
          <w:lang w:val="sr-Cyrl-CS"/>
        </w:rPr>
        <w:t>Закључ</w:t>
      </w:r>
      <w:r w:rsidR="00BD46E2">
        <w:rPr>
          <w:rFonts w:ascii="Times New Roman" w:hAnsi="Times New Roman" w:cs="Times New Roman"/>
          <w:sz w:val="24"/>
          <w:szCs w:val="24"/>
          <w:lang w:val="sr-Cyrl-CS"/>
        </w:rPr>
        <w:t>ивања</w:t>
      </w:r>
      <w:r w:rsidRPr="00472C68">
        <w:rPr>
          <w:rFonts w:ascii="Times New Roman" w:hAnsi="Times New Roman" w:cs="Times New Roman"/>
          <w:sz w:val="24"/>
          <w:szCs w:val="24"/>
          <w:lang w:val="sr-Cyrl-CS"/>
        </w:rPr>
        <w:t xml:space="preserve"> </w:t>
      </w:r>
      <w:r w:rsidR="00F66BFA">
        <w:rPr>
          <w:rFonts w:ascii="Times New Roman" w:hAnsi="Times New Roman" w:cs="Times New Roman"/>
          <w:sz w:val="24"/>
          <w:szCs w:val="24"/>
          <w:lang w:val="sr-Cyrl-CS"/>
        </w:rPr>
        <w:t>оквирног споразума</w:t>
      </w:r>
    </w:p>
    <w:p w:rsidR="00E84099" w:rsidRPr="00472C68" w:rsidRDefault="00E84099" w:rsidP="0001042D">
      <w:pPr>
        <w:spacing w:after="120"/>
        <w:jc w:val="both"/>
        <w:rPr>
          <w:rFonts w:ascii="Times New Roman" w:hAnsi="Times New Roman" w:cs="Times New Roman"/>
          <w:sz w:val="24"/>
          <w:szCs w:val="24"/>
          <w:lang w:val="sr-Cyrl-CS"/>
        </w:rPr>
      </w:pPr>
      <w:r w:rsidRPr="00472C68">
        <w:rPr>
          <w:rFonts w:ascii="Times New Roman" w:hAnsi="Times New Roman" w:cs="Times New Roman"/>
          <w:i/>
          <w:sz w:val="24"/>
          <w:szCs w:val="24"/>
          <w:lang w:val="sr-Cyrl-CS"/>
        </w:rPr>
        <w:t xml:space="preserve">Лице за контакт: </w:t>
      </w:r>
      <w:r w:rsidR="00F66BFA">
        <w:rPr>
          <w:rFonts w:ascii="Times New Roman" w:hAnsi="Times New Roman" w:cs="Times New Roman"/>
          <w:sz w:val="24"/>
          <w:szCs w:val="24"/>
          <w:lang w:val="sr-Cyrl-CS"/>
        </w:rPr>
        <w:t>Кристина Гавриловић</w:t>
      </w:r>
    </w:p>
    <w:p w:rsidR="00E84099" w:rsidRPr="00B42E39" w:rsidRDefault="00E84099" w:rsidP="0001042D">
      <w:pPr>
        <w:spacing w:after="120"/>
        <w:jc w:val="both"/>
        <w:rPr>
          <w:rFonts w:ascii="Times New Roman" w:hAnsi="Times New Roman" w:cs="Times New Roman"/>
          <w:i/>
          <w:sz w:val="24"/>
          <w:szCs w:val="24"/>
        </w:rPr>
      </w:pPr>
      <w:r w:rsidRPr="00472C68">
        <w:rPr>
          <w:rFonts w:ascii="Times New Roman" w:hAnsi="Times New Roman" w:cs="Times New Roman"/>
          <w:i/>
          <w:sz w:val="24"/>
          <w:szCs w:val="24"/>
          <w:lang w:val="sr-Cyrl-CS"/>
        </w:rPr>
        <w:t xml:space="preserve">Електронска адреса: </w:t>
      </w:r>
      <w:r w:rsidR="006B27EE">
        <w:rPr>
          <w:rFonts w:ascii="Times New Roman" w:hAnsi="Times New Roman" w:cs="Times New Roman"/>
          <w:i/>
          <w:sz w:val="24"/>
          <w:szCs w:val="24"/>
        </w:rPr>
        <w:t>kristina.zzhmpns</w:t>
      </w:r>
      <w:r w:rsidR="00B42E39">
        <w:rPr>
          <w:rFonts w:ascii="Times New Roman" w:hAnsi="Times New Roman" w:cs="Times New Roman"/>
          <w:i/>
          <w:sz w:val="24"/>
          <w:szCs w:val="24"/>
        </w:rPr>
        <w:t>@</w:t>
      </w:r>
      <w:r w:rsidR="006B27EE">
        <w:rPr>
          <w:rFonts w:ascii="Times New Roman" w:hAnsi="Times New Roman" w:cs="Times New Roman"/>
          <w:i/>
          <w:sz w:val="24"/>
          <w:szCs w:val="24"/>
        </w:rPr>
        <w:t>gmail.com</w:t>
      </w:r>
    </w:p>
    <w:p w:rsidR="00E84099" w:rsidRPr="00472C68" w:rsidRDefault="00E84099" w:rsidP="0001042D">
      <w:pPr>
        <w:spacing w:after="120"/>
        <w:jc w:val="both"/>
        <w:rPr>
          <w:rFonts w:ascii="Times New Roman" w:hAnsi="Times New Roman" w:cs="Times New Roman"/>
          <w:sz w:val="24"/>
          <w:szCs w:val="24"/>
          <w:lang w:val="sr-Cyrl-CS"/>
        </w:rPr>
      </w:pPr>
      <w:r w:rsidRPr="00472C68">
        <w:rPr>
          <w:rFonts w:ascii="Times New Roman" w:hAnsi="Times New Roman" w:cs="Times New Roman"/>
          <w:i/>
          <w:sz w:val="24"/>
          <w:szCs w:val="24"/>
          <w:lang w:val="sr-Cyrl-CS"/>
        </w:rPr>
        <w:t xml:space="preserve">Телефон: </w:t>
      </w:r>
      <w:r w:rsidRPr="00472C68">
        <w:rPr>
          <w:rFonts w:ascii="Times New Roman" w:hAnsi="Times New Roman" w:cs="Times New Roman"/>
          <w:sz w:val="24"/>
          <w:szCs w:val="24"/>
          <w:lang w:val="sr-Cyrl-CS"/>
        </w:rPr>
        <w:t>021/</w:t>
      </w:r>
      <w:r w:rsidR="00F66BFA">
        <w:rPr>
          <w:rFonts w:ascii="Times New Roman" w:hAnsi="Times New Roman" w:cs="Times New Roman"/>
          <w:sz w:val="24"/>
          <w:szCs w:val="24"/>
          <w:lang w:val="sr-Cyrl-CS"/>
        </w:rPr>
        <w:t>6399-050</w:t>
      </w:r>
    </w:p>
    <w:p w:rsidR="00E84099" w:rsidRPr="00472C68" w:rsidRDefault="00E84099" w:rsidP="0001042D">
      <w:pPr>
        <w:spacing w:after="120"/>
        <w:jc w:val="both"/>
        <w:rPr>
          <w:rFonts w:ascii="Times New Roman" w:hAnsi="Times New Roman" w:cs="Times New Roman"/>
          <w:sz w:val="24"/>
          <w:szCs w:val="24"/>
          <w:lang w:val="sr-Latn-CS"/>
        </w:rPr>
      </w:pPr>
      <w:r w:rsidRPr="00472C68">
        <w:rPr>
          <w:rFonts w:ascii="Times New Roman" w:hAnsi="Times New Roman" w:cs="Times New Roman"/>
          <w:i/>
          <w:sz w:val="24"/>
          <w:szCs w:val="24"/>
          <w:lang w:val="sr-Cyrl-CS"/>
        </w:rPr>
        <w:t xml:space="preserve">ПИБ: </w:t>
      </w:r>
      <w:r w:rsidRPr="00472C68">
        <w:rPr>
          <w:rFonts w:ascii="Times New Roman" w:hAnsi="Times New Roman" w:cs="Times New Roman"/>
          <w:sz w:val="24"/>
          <w:szCs w:val="24"/>
          <w:lang w:val="sr-Cyrl-CS"/>
        </w:rPr>
        <w:t>104869986</w:t>
      </w:r>
    </w:p>
    <w:p w:rsidR="0098376F" w:rsidRPr="00DF7DF0" w:rsidRDefault="00E84099" w:rsidP="0001042D">
      <w:pPr>
        <w:spacing w:after="120"/>
        <w:jc w:val="both"/>
        <w:rPr>
          <w:rFonts w:ascii="Times New Roman" w:hAnsi="Times New Roman" w:cs="Times New Roman"/>
          <w:i/>
          <w:sz w:val="24"/>
          <w:szCs w:val="24"/>
        </w:rPr>
      </w:pPr>
      <w:r w:rsidRPr="00472C68">
        <w:rPr>
          <w:rFonts w:ascii="Times New Roman" w:hAnsi="Times New Roman" w:cs="Times New Roman"/>
          <w:i/>
          <w:sz w:val="24"/>
          <w:szCs w:val="24"/>
          <w:lang w:val="sr-Cyrl-CS"/>
        </w:rPr>
        <w:t>Број страна конкурсне документације:</w:t>
      </w:r>
      <w:r w:rsidR="00787A78">
        <w:rPr>
          <w:rFonts w:ascii="Times New Roman" w:hAnsi="Times New Roman" w:cs="Times New Roman"/>
          <w:i/>
          <w:sz w:val="24"/>
          <w:szCs w:val="24"/>
          <w:lang w:val="sr-Cyrl-CS"/>
        </w:rPr>
        <w:t xml:space="preserve"> </w:t>
      </w:r>
      <w:r w:rsidR="00DF7DF0">
        <w:rPr>
          <w:rFonts w:ascii="Times New Roman" w:hAnsi="Times New Roman" w:cs="Times New Roman"/>
          <w:i/>
          <w:sz w:val="24"/>
          <w:szCs w:val="24"/>
        </w:rPr>
        <w:t>43</w:t>
      </w:r>
    </w:p>
    <w:p w:rsidR="00B42E39" w:rsidRPr="00B42E39" w:rsidRDefault="00E84099" w:rsidP="00B42E39">
      <w:pPr>
        <w:pStyle w:val="ListParagraph"/>
        <w:numPr>
          <w:ilvl w:val="0"/>
          <w:numId w:val="17"/>
        </w:numPr>
        <w:spacing w:after="0"/>
        <w:ind w:left="709"/>
        <w:jc w:val="both"/>
        <w:rPr>
          <w:rFonts w:ascii="Times New Roman" w:hAnsi="Times New Roman" w:cs="Times New Roman"/>
          <w:b/>
          <w:sz w:val="24"/>
          <w:szCs w:val="24"/>
        </w:rPr>
      </w:pPr>
      <w:r w:rsidRPr="00B42E39">
        <w:rPr>
          <w:rFonts w:ascii="Times New Roman" w:hAnsi="Times New Roman" w:cs="Times New Roman"/>
          <w:b/>
          <w:sz w:val="24"/>
          <w:szCs w:val="24"/>
          <w:lang w:val="sr-Cyrl-CS"/>
        </w:rPr>
        <w:t>Процењена вредност јавне набавке</w:t>
      </w:r>
    </w:p>
    <w:p w:rsidR="00E84099" w:rsidRPr="00B42E39" w:rsidRDefault="00B42E39" w:rsidP="00B42E39">
      <w:pPr>
        <w:jc w:val="both"/>
        <w:rPr>
          <w:rFonts w:ascii="Times New Roman" w:hAnsi="Times New Roman" w:cs="Times New Roman"/>
          <w:b/>
          <w:sz w:val="24"/>
          <w:szCs w:val="24"/>
          <w:lang w:val="sr-Cyrl-CS"/>
        </w:rPr>
      </w:pPr>
      <w:r>
        <w:rPr>
          <w:rFonts w:ascii="Times New Roman" w:hAnsi="Times New Roman" w:cs="Times New Roman"/>
          <w:b/>
          <w:sz w:val="24"/>
          <w:szCs w:val="24"/>
        </w:rPr>
        <w:tab/>
      </w:r>
      <w:r w:rsidR="00E84099" w:rsidRPr="00472C68">
        <w:rPr>
          <w:rFonts w:ascii="Times New Roman" w:hAnsi="Times New Roman" w:cs="Times New Roman"/>
          <w:sz w:val="24"/>
          <w:szCs w:val="24"/>
          <w:lang w:val="sr-Cyrl-CS"/>
        </w:rPr>
        <w:t xml:space="preserve">Процењена вредност јавне набавке је </w:t>
      </w:r>
      <w:r w:rsidR="007A2D4C">
        <w:rPr>
          <w:rFonts w:ascii="Times New Roman" w:hAnsi="Times New Roman" w:cs="Times New Roman"/>
          <w:sz w:val="24"/>
          <w:szCs w:val="24"/>
          <w:lang w:val="sr-Cyrl-CS"/>
        </w:rPr>
        <w:t>:</w:t>
      </w:r>
      <w:r w:rsidR="00E84099" w:rsidRPr="00472C68">
        <w:rPr>
          <w:rFonts w:ascii="Times New Roman" w:hAnsi="Times New Roman" w:cs="Times New Roman"/>
          <w:sz w:val="24"/>
          <w:szCs w:val="24"/>
          <w:lang w:val="sr-Cyrl-CS"/>
        </w:rPr>
        <w:t xml:space="preserve"> </w:t>
      </w:r>
      <w:r w:rsidR="00F66BFA">
        <w:rPr>
          <w:rFonts w:ascii="Times New Roman" w:hAnsi="Times New Roman" w:cs="Times New Roman"/>
          <w:sz w:val="24"/>
          <w:szCs w:val="24"/>
          <w:lang w:val="sr-Cyrl-CS"/>
        </w:rPr>
        <w:t>958.333,00</w:t>
      </w:r>
      <w:r w:rsidR="007A2D4C">
        <w:rPr>
          <w:rFonts w:ascii="Times New Roman" w:hAnsi="Times New Roman" w:cs="Times New Roman"/>
          <w:sz w:val="24"/>
          <w:szCs w:val="24"/>
          <w:lang w:val="sr-Cyrl-CS"/>
        </w:rPr>
        <w:t xml:space="preserve"> динара</w:t>
      </w:r>
      <w:r w:rsidR="00C67242">
        <w:rPr>
          <w:rFonts w:ascii="Times New Roman" w:hAnsi="Times New Roman" w:cs="Times New Roman"/>
          <w:sz w:val="24"/>
          <w:szCs w:val="24"/>
          <w:lang w:val="sr-Cyrl-CS"/>
        </w:rPr>
        <w:t xml:space="preserve"> (без ПДВ-а)</w:t>
      </w:r>
    </w:p>
    <w:p w:rsidR="00E84099" w:rsidRPr="00472C68" w:rsidRDefault="00E84099" w:rsidP="00B42E39">
      <w:pPr>
        <w:pStyle w:val="ListParagraph"/>
        <w:numPr>
          <w:ilvl w:val="0"/>
          <w:numId w:val="17"/>
        </w:numPr>
        <w:ind w:left="709"/>
        <w:jc w:val="both"/>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Преузимање конкурсне документације</w:t>
      </w:r>
    </w:p>
    <w:p w:rsidR="00E84099" w:rsidRPr="00472C68" w:rsidRDefault="00E84099" w:rsidP="00E84099">
      <w:pPr>
        <w:pStyle w:val="ListParagraph"/>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Наручилац ће од дана објављивања позива на начин одређен Законом о јавним набавкама омогућити преузимање конкурсне документације.</w:t>
      </w:r>
    </w:p>
    <w:p w:rsidR="00E84099" w:rsidRDefault="00E84099" w:rsidP="00E84099">
      <w:pPr>
        <w:pStyle w:val="ListParagraph"/>
        <w:jc w:val="both"/>
        <w:rPr>
          <w:rFonts w:ascii="Times New Roman" w:hAnsi="Times New Roman" w:cs="Times New Roman"/>
          <w:sz w:val="24"/>
          <w:szCs w:val="24"/>
        </w:rPr>
      </w:pPr>
      <w:r w:rsidRPr="00472C68">
        <w:rPr>
          <w:rFonts w:ascii="Times New Roman" w:hAnsi="Times New Roman" w:cs="Times New Roman"/>
          <w:sz w:val="24"/>
          <w:szCs w:val="24"/>
          <w:lang w:val="sr-Cyrl-CS"/>
        </w:rPr>
        <w:t xml:space="preserve">Позив за подношење понуде објављен је </w:t>
      </w:r>
      <w:r w:rsidR="00F66BFA">
        <w:rPr>
          <w:rFonts w:ascii="Times New Roman" w:hAnsi="Times New Roman" w:cs="Times New Roman"/>
          <w:sz w:val="24"/>
          <w:szCs w:val="24"/>
        </w:rPr>
        <w:t>01.02.2017</w:t>
      </w:r>
      <w:r w:rsidR="000A58C0">
        <w:rPr>
          <w:rFonts w:ascii="Times New Roman" w:hAnsi="Times New Roman" w:cs="Times New Roman"/>
          <w:sz w:val="24"/>
          <w:szCs w:val="24"/>
        </w:rPr>
        <w:t>.</w:t>
      </w:r>
      <w:r w:rsidR="00B42E39">
        <w:rPr>
          <w:rFonts w:ascii="Times New Roman" w:hAnsi="Times New Roman" w:cs="Times New Roman"/>
          <w:sz w:val="24"/>
          <w:szCs w:val="24"/>
          <w:lang w:val="sr-Cyrl-CS"/>
        </w:rPr>
        <w:t xml:space="preserve"> </w:t>
      </w:r>
      <w:r w:rsidRPr="00472C68">
        <w:rPr>
          <w:rFonts w:ascii="Times New Roman" w:hAnsi="Times New Roman" w:cs="Times New Roman"/>
          <w:sz w:val="24"/>
          <w:szCs w:val="24"/>
          <w:lang w:val="sr-Cyrl-CS"/>
        </w:rPr>
        <w:t xml:space="preserve"> г</w:t>
      </w:r>
      <w:r w:rsidR="00F66BFA">
        <w:rPr>
          <w:rFonts w:ascii="Times New Roman" w:hAnsi="Times New Roman" w:cs="Times New Roman"/>
          <w:sz w:val="24"/>
          <w:szCs w:val="24"/>
          <w:lang w:val="sr-Cyrl-CS"/>
        </w:rPr>
        <w:t>одине на Порталу јавних набавки и интернет страници наручиоца.</w:t>
      </w:r>
    </w:p>
    <w:p w:rsidR="00704558" w:rsidRDefault="00704558" w:rsidP="00704558">
      <w:pPr>
        <w:pStyle w:val="ListParagraph"/>
        <w:ind w:left="284"/>
        <w:jc w:val="both"/>
        <w:rPr>
          <w:rFonts w:ascii="Times New Roman" w:hAnsi="Times New Roman" w:cs="Times New Roman"/>
          <w:sz w:val="24"/>
          <w:szCs w:val="24"/>
        </w:rPr>
      </w:pPr>
      <w:r>
        <w:rPr>
          <w:rFonts w:ascii="Times New Roman" w:hAnsi="Times New Roman" w:cs="Times New Roman"/>
          <w:b/>
          <w:sz w:val="24"/>
          <w:szCs w:val="24"/>
        </w:rPr>
        <w:t xml:space="preserve"> </w:t>
      </w:r>
      <w:r w:rsidRPr="00704558">
        <w:rPr>
          <w:rFonts w:ascii="Times New Roman" w:hAnsi="Times New Roman" w:cs="Times New Roman"/>
          <w:b/>
          <w:sz w:val="24"/>
          <w:szCs w:val="24"/>
        </w:rPr>
        <w:t>3)</w:t>
      </w:r>
      <w:r>
        <w:rPr>
          <w:rFonts w:ascii="Times New Roman" w:hAnsi="Times New Roman" w:cs="Times New Roman"/>
          <w:b/>
          <w:sz w:val="24"/>
          <w:szCs w:val="24"/>
        </w:rPr>
        <w:tab/>
        <w:t>Комуникација у поступку јавне набавке</w:t>
      </w:r>
    </w:p>
    <w:p w:rsidR="00704558" w:rsidRDefault="00704558" w:rsidP="00704558">
      <w:pPr>
        <w:pStyle w:val="ListParagraph"/>
        <w:ind w:left="709" w:firstLine="10"/>
        <w:jc w:val="both"/>
        <w:rPr>
          <w:rFonts w:ascii="Times New Roman" w:hAnsi="Times New Roman" w:cs="Times New Roman"/>
          <w:sz w:val="24"/>
          <w:szCs w:val="24"/>
        </w:rPr>
      </w:pPr>
      <w:proofErr w:type="gramStart"/>
      <w:r>
        <w:rPr>
          <w:rFonts w:ascii="Times New Roman" w:hAnsi="Times New Roman" w:cs="Times New Roman"/>
          <w:sz w:val="24"/>
          <w:szCs w:val="24"/>
        </w:rPr>
        <w:t>Комуникација у поступку јавне набавке одвија се писаним путем, односно путем поште, електронске поште или факса, као и објављивањем од стране наручиоца на Порталу јавних набавки.</w:t>
      </w:r>
      <w:proofErr w:type="gramEnd"/>
    </w:p>
    <w:p w:rsidR="00704558" w:rsidRPr="00704558" w:rsidRDefault="00704558" w:rsidP="00704558">
      <w:pPr>
        <w:pStyle w:val="ListParagraph"/>
        <w:ind w:left="709" w:firstLine="10"/>
        <w:jc w:val="both"/>
        <w:rPr>
          <w:rFonts w:ascii="Times New Roman" w:hAnsi="Times New Roman" w:cs="Times New Roman"/>
          <w:sz w:val="24"/>
          <w:szCs w:val="24"/>
        </w:rPr>
      </w:pPr>
      <w:proofErr w:type="gramStart"/>
      <w:r>
        <w:rPr>
          <w:rFonts w:ascii="Times New Roman" w:hAnsi="Times New Roman" w:cs="Times New Roman"/>
          <w:sz w:val="24"/>
          <w:szCs w:val="24"/>
        </w:rPr>
        <w:t>Уколико се комуникација врши путем поште, електронске поште или факса, радно време наручиоца је од понедељка до петка од 07 до 15 сати.</w:t>
      </w:r>
      <w:proofErr w:type="gramEnd"/>
    </w:p>
    <w:p w:rsidR="00275E84" w:rsidRPr="00472C68" w:rsidRDefault="00275E84" w:rsidP="00704558">
      <w:pPr>
        <w:pStyle w:val="ListParagraph"/>
        <w:numPr>
          <w:ilvl w:val="0"/>
          <w:numId w:val="39"/>
        </w:numPr>
        <w:ind w:left="709"/>
        <w:jc w:val="both"/>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Паковање и достављање понуде</w:t>
      </w:r>
    </w:p>
    <w:p w:rsidR="004702BB" w:rsidRPr="0024143F" w:rsidRDefault="00275E84" w:rsidP="00275E84">
      <w:pPr>
        <w:pStyle w:val="ListParagraph"/>
        <w:jc w:val="both"/>
        <w:rPr>
          <w:rFonts w:ascii="Times New Roman" w:hAnsi="Times New Roman" w:cs="Times New Roman"/>
          <w:sz w:val="24"/>
          <w:szCs w:val="24"/>
        </w:rPr>
      </w:pPr>
      <w:r w:rsidRPr="00472C68">
        <w:rPr>
          <w:rFonts w:ascii="Times New Roman" w:hAnsi="Times New Roman" w:cs="Times New Roman"/>
          <w:sz w:val="24"/>
          <w:szCs w:val="24"/>
          <w:lang w:val="sr-Cyrl-CS"/>
        </w:rPr>
        <w:t>Понуђач доставља понуду у затвореној коверти, тако да се при отварању може са сигурношћу утврдити да се први пут отвара. Ако коверта није затворена и означена на начин описан овим Упутством, наручилац не преузима никакву одговорност уколико понуда залута или се отвори пре времена.</w:t>
      </w:r>
    </w:p>
    <w:p w:rsidR="00275E84" w:rsidRPr="00344F4F" w:rsidRDefault="00275E84" w:rsidP="00344F4F">
      <w:pPr>
        <w:pStyle w:val="ListParagraph"/>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lastRenderedPageBreak/>
        <w:t xml:space="preserve">На задњој страни коверте треба обавезно навести име </w:t>
      </w:r>
      <w:r w:rsidR="00704558">
        <w:rPr>
          <w:rFonts w:ascii="Times New Roman" w:hAnsi="Times New Roman" w:cs="Times New Roman"/>
          <w:sz w:val="24"/>
          <w:szCs w:val="24"/>
          <w:lang w:val="sr-Cyrl-CS"/>
        </w:rPr>
        <w:t>,</w:t>
      </w:r>
      <w:r w:rsidRPr="00472C68">
        <w:rPr>
          <w:rFonts w:ascii="Times New Roman" w:hAnsi="Times New Roman" w:cs="Times New Roman"/>
          <w:sz w:val="24"/>
          <w:szCs w:val="24"/>
          <w:lang w:val="sr-Cyrl-CS"/>
        </w:rPr>
        <w:t xml:space="preserve"> адресу</w:t>
      </w:r>
      <w:r w:rsidR="00704558">
        <w:rPr>
          <w:rFonts w:ascii="Times New Roman" w:hAnsi="Times New Roman" w:cs="Times New Roman"/>
          <w:sz w:val="24"/>
          <w:szCs w:val="24"/>
          <w:lang w:val="sr-Cyrl-CS"/>
        </w:rPr>
        <w:t xml:space="preserve"> и контакт телефон </w:t>
      </w:r>
      <w:r w:rsidRPr="00472C68">
        <w:rPr>
          <w:rFonts w:ascii="Times New Roman" w:hAnsi="Times New Roman" w:cs="Times New Roman"/>
          <w:sz w:val="24"/>
          <w:szCs w:val="24"/>
          <w:lang w:val="sr-Cyrl-CS"/>
        </w:rPr>
        <w:t xml:space="preserve"> понуђача, што омогућава да понуда буде враћена неотворена, у случају да се прогласи неблаговременом.</w:t>
      </w:r>
    </w:p>
    <w:p w:rsidR="00275E84" w:rsidRPr="00472C68" w:rsidRDefault="00275E84" w:rsidP="00275E84">
      <w:pPr>
        <w:pStyle w:val="ListParagraph"/>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 xml:space="preserve">Понуде се достављају у затвореној коверти препорученом пошиљком или личном доставом на адресу: </w:t>
      </w:r>
      <w:r w:rsidRPr="00472C68">
        <w:rPr>
          <w:rFonts w:ascii="Times New Roman" w:hAnsi="Times New Roman" w:cs="Times New Roman"/>
          <w:b/>
          <w:sz w:val="24"/>
          <w:szCs w:val="24"/>
          <w:lang w:val="sr-Cyrl-CS"/>
        </w:rPr>
        <w:t>Завод за хитну медицинску помоћ Нови Сад, Вршачка 28, Нови</w:t>
      </w:r>
      <w:r w:rsidRPr="00472C68">
        <w:rPr>
          <w:rFonts w:ascii="Times New Roman" w:hAnsi="Times New Roman" w:cs="Times New Roman"/>
          <w:sz w:val="24"/>
          <w:szCs w:val="24"/>
          <w:lang w:val="sr-Cyrl-CS"/>
        </w:rPr>
        <w:t xml:space="preserve"> Сад, поштом или преко писарнице.</w:t>
      </w:r>
    </w:p>
    <w:p w:rsidR="00275E84" w:rsidRPr="00472C68" w:rsidRDefault="00275E84" w:rsidP="00275E84">
      <w:pPr>
        <w:pStyle w:val="ListParagraph"/>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Писарница ради сваки радни дан од 07 до 15 часова.</w:t>
      </w:r>
    </w:p>
    <w:p w:rsidR="00275E84" w:rsidRPr="007B3ACC" w:rsidRDefault="00275E84" w:rsidP="00275E84">
      <w:pPr>
        <w:pStyle w:val="ListParagraph"/>
        <w:jc w:val="both"/>
        <w:rPr>
          <w:rFonts w:ascii="Times New Roman" w:hAnsi="Times New Roman" w:cs="Times New Roman"/>
          <w:sz w:val="24"/>
          <w:szCs w:val="24"/>
        </w:rPr>
      </w:pPr>
      <w:r w:rsidRPr="00472C68">
        <w:rPr>
          <w:rFonts w:ascii="Times New Roman" w:hAnsi="Times New Roman" w:cs="Times New Roman"/>
          <w:sz w:val="24"/>
          <w:szCs w:val="24"/>
          <w:lang w:val="sr-Cyrl-CS"/>
        </w:rPr>
        <w:t>На</w:t>
      </w:r>
      <w:r w:rsidR="00704558">
        <w:rPr>
          <w:rFonts w:ascii="Times New Roman" w:hAnsi="Times New Roman" w:cs="Times New Roman"/>
          <w:sz w:val="24"/>
          <w:szCs w:val="24"/>
          <w:lang w:val="sr-Cyrl-CS"/>
        </w:rPr>
        <w:t xml:space="preserve"> предњој страни</w:t>
      </w:r>
      <w:r w:rsidRPr="00472C68">
        <w:rPr>
          <w:rFonts w:ascii="Times New Roman" w:hAnsi="Times New Roman" w:cs="Times New Roman"/>
          <w:sz w:val="24"/>
          <w:szCs w:val="24"/>
          <w:lang w:val="sr-Cyrl-CS"/>
        </w:rPr>
        <w:t xml:space="preserve"> коверт</w:t>
      </w:r>
      <w:r w:rsidR="00704558">
        <w:rPr>
          <w:rFonts w:ascii="Times New Roman" w:hAnsi="Times New Roman" w:cs="Times New Roman"/>
          <w:sz w:val="24"/>
          <w:szCs w:val="24"/>
          <w:lang w:val="sr-Cyrl-CS"/>
        </w:rPr>
        <w:t>е</w:t>
      </w:r>
      <w:r w:rsidRPr="00472C68">
        <w:rPr>
          <w:rFonts w:ascii="Times New Roman" w:hAnsi="Times New Roman" w:cs="Times New Roman"/>
          <w:sz w:val="24"/>
          <w:szCs w:val="24"/>
          <w:lang w:val="sr-Cyrl-CS"/>
        </w:rPr>
        <w:t xml:space="preserve"> обавезно написати: ПОНУДА ЗА ЈАВНУ НАБАВКУ БРОЈ</w:t>
      </w:r>
      <w:r w:rsidR="00EF35F4">
        <w:rPr>
          <w:rFonts w:ascii="Times New Roman" w:hAnsi="Times New Roman" w:cs="Times New Roman"/>
          <w:sz w:val="24"/>
          <w:szCs w:val="24"/>
          <w:lang w:val="sr-Cyrl-CS"/>
        </w:rPr>
        <w:t xml:space="preserve"> МН</w:t>
      </w:r>
      <w:r w:rsidRPr="00472C68">
        <w:rPr>
          <w:rFonts w:ascii="Times New Roman" w:hAnsi="Times New Roman" w:cs="Times New Roman"/>
          <w:sz w:val="24"/>
          <w:szCs w:val="24"/>
          <w:lang w:val="sr-Cyrl-CS"/>
        </w:rPr>
        <w:t xml:space="preserve"> </w:t>
      </w:r>
      <w:r w:rsidR="00E94C3B">
        <w:rPr>
          <w:rFonts w:ascii="Times New Roman" w:hAnsi="Times New Roman" w:cs="Times New Roman"/>
          <w:sz w:val="24"/>
          <w:szCs w:val="24"/>
          <w:lang w:val="sr-Cyrl-CS"/>
        </w:rPr>
        <w:t>01/2017</w:t>
      </w:r>
      <w:r w:rsidRPr="00472C68">
        <w:rPr>
          <w:rFonts w:ascii="Times New Roman" w:hAnsi="Times New Roman" w:cs="Times New Roman"/>
          <w:sz w:val="24"/>
          <w:szCs w:val="24"/>
          <w:lang w:val="sr-Cyrl-CS"/>
        </w:rPr>
        <w:t xml:space="preserve"> – </w:t>
      </w:r>
      <w:r w:rsidR="007026F0" w:rsidRPr="00472C68">
        <w:rPr>
          <w:rFonts w:ascii="Times New Roman" w:hAnsi="Times New Roman" w:cs="Times New Roman"/>
          <w:sz w:val="24"/>
          <w:szCs w:val="24"/>
          <w:lang w:val="sr-Cyrl-CS"/>
        </w:rPr>
        <w:t>''</w:t>
      </w:r>
      <w:r w:rsidRPr="00472C68">
        <w:rPr>
          <w:rFonts w:ascii="Times New Roman" w:hAnsi="Times New Roman" w:cs="Times New Roman"/>
          <w:sz w:val="24"/>
          <w:szCs w:val="24"/>
          <w:lang w:val="sr-Cyrl-CS"/>
        </w:rPr>
        <w:t>НЕ ОТВАРАТИ</w:t>
      </w:r>
      <w:r w:rsidR="007026F0" w:rsidRPr="00472C68">
        <w:rPr>
          <w:rFonts w:ascii="Times New Roman" w:hAnsi="Times New Roman" w:cs="Times New Roman"/>
          <w:sz w:val="24"/>
          <w:szCs w:val="24"/>
          <w:lang w:val="sr-Cyrl-CS"/>
        </w:rPr>
        <w:t>''</w:t>
      </w:r>
    </w:p>
    <w:p w:rsidR="00704558" w:rsidRDefault="00704558" w:rsidP="00275E84">
      <w:pPr>
        <w:pStyle w:val="ListParagraph"/>
        <w:jc w:val="both"/>
        <w:rPr>
          <w:rFonts w:ascii="Times New Roman" w:hAnsi="Times New Roman" w:cs="Times New Roman"/>
          <w:b/>
          <w:sz w:val="24"/>
          <w:szCs w:val="24"/>
          <w:lang w:val="sr-Cyrl-CS"/>
        </w:rPr>
      </w:pPr>
    </w:p>
    <w:p w:rsidR="00275E84" w:rsidRPr="00472C68" w:rsidRDefault="00275E84" w:rsidP="00FC3CA0">
      <w:pPr>
        <w:pStyle w:val="ListParagraph"/>
        <w:jc w:val="both"/>
        <w:outlineLvl w:val="0"/>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 xml:space="preserve">Подношење понуда је до:   </w:t>
      </w:r>
      <w:r w:rsidR="00E94C3B">
        <w:rPr>
          <w:rFonts w:ascii="Times New Roman" w:hAnsi="Times New Roman" w:cs="Times New Roman"/>
          <w:b/>
          <w:sz w:val="24"/>
          <w:szCs w:val="24"/>
        </w:rPr>
        <w:t>09.02.2017</w:t>
      </w:r>
      <w:r w:rsidR="00C824A1" w:rsidRPr="00E1173B">
        <w:rPr>
          <w:rFonts w:ascii="Times New Roman" w:hAnsi="Times New Roman" w:cs="Times New Roman"/>
          <w:b/>
          <w:sz w:val="24"/>
          <w:szCs w:val="24"/>
        </w:rPr>
        <w:t>.</w:t>
      </w:r>
      <w:r w:rsidR="00C824A1">
        <w:rPr>
          <w:rFonts w:ascii="Times New Roman" w:hAnsi="Times New Roman" w:cs="Times New Roman"/>
          <w:b/>
          <w:color w:val="FF0000"/>
          <w:sz w:val="24"/>
          <w:szCs w:val="24"/>
        </w:rPr>
        <w:t xml:space="preserve"> </w:t>
      </w:r>
      <w:r w:rsidRPr="00472C68">
        <w:rPr>
          <w:rFonts w:ascii="Times New Roman" w:hAnsi="Times New Roman" w:cs="Times New Roman"/>
          <w:b/>
          <w:sz w:val="24"/>
          <w:szCs w:val="24"/>
          <w:lang w:val="sr-Cyrl-CS"/>
        </w:rPr>
        <w:t xml:space="preserve"> године до  </w:t>
      </w:r>
      <w:r w:rsidR="00B42E39">
        <w:rPr>
          <w:rFonts w:ascii="Times New Roman" w:hAnsi="Times New Roman" w:cs="Times New Roman"/>
          <w:b/>
          <w:sz w:val="24"/>
          <w:szCs w:val="24"/>
        </w:rPr>
        <w:t>11,</w:t>
      </w:r>
      <w:r w:rsidR="0024143F">
        <w:rPr>
          <w:rFonts w:ascii="Times New Roman" w:hAnsi="Times New Roman" w:cs="Times New Roman"/>
          <w:b/>
          <w:sz w:val="24"/>
          <w:szCs w:val="24"/>
        </w:rPr>
        <w:t>00</w:t>
      </w:r>
      <w:r w:rsidRPr="00472C68">
        <w:rPr>
          <w:rFonts w:ascii="Times New Roman" w:hAnsi="Times New Roman" w:cs="Times New Roman"/>
          <w:b/>
          <w:sz w:val="24"/>
          <w:szCs w:val="24"/>
          <w:lang w:val="sr-Cyrl-CS"/>
        </w:rPr>
        <w:t xml:space="preserve"> сати.</w:t>
      </w:r>
    </w:p>
    <w:p w:rsidR="00275E84" w:rsidRPr="00472C68" w:rsidRDefault="00275E84" w:rsidP="00275E84">
      <w:pPr>
        <w:pStyle w:val="ListParagraph"/>
        <w:jc w:val="both"/>
        <w:rPr>
          <w:rFonts w:ascii="Times New Roman" w:hAnsi="Times New Roman" w:cs="Times New Roman"/>
          <w:b/>
          <w:sz w:val="24"/>
          <w:szCs w:val="24"/>
          <w:lang w:val="sr-Cyrl-CS"/>
        </w:rPr>
      </w:pPr>
    </w:p>
    <w:p w:rsidR="00275E84" w:rsidRPr="00472C68" w:rsidRDefault="00CE744C" w:rsidP="00704558">
      <w:pPr>
        <w:pStyle w:val="ListParagraph"/>
        <w:numPr>
          <w:ilvl w:val="0"/>
          <w:numId w:val="39"/>
        </w:numPr>
        <w:ind w:left="709"/>
        <w:jc w:val="both"/>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Јавно отварање понуда</w:t>
      </w:r>
    </w:p>
    <w:p w:rsidR="00CE744C" w:rsidRPr="00472C68" w:rsidRDefault="00CE744C" w:rsidP="00CE744C">
      <w:pPr>
        <w:pStyle w:val="ListParagraph"/>
        <w:jc w:val="both"/>
        <w:rPr>
          <w:rFonts w:ascii="Times New Roman" w:hAnsi="Times New Roman" w:cs="Times New Roman"/>
          <w:b/>
          <w:sz w:val="24"/>
          <w:szCs w:val="24"/>
          <w:lang w:val="sr-Cyrl-CS"/>
        </w:rPr>
      </w:pPr>
      <w:r w:rsidRPr="00472C68">
        <w:rPr>
          <w:rFonts w:ascii="Times New Roman" w:hAnsi="Times New Roman" w:cs="Times New Roman"/>
          <w:sz w:val="24"/>
          <w:szCs w:val="24"/>
          <w:lang w:val="sr-Cyrl-CS"/>
        </w:rPr>
        <w:t xml:space="preserve">Наручилац ће извршити </w:t>
      </w:r>
      <w:r w:rsidRPr="00472C68">
        <w:rPr>
          <w:rFonts w:ascii="Times New Roman" w:hAnsi="Times New Roman" w:cs="Times New Roman"/>
          <w:b/>
          <w:sz w:val="24"/>
          <w:szCs w:val="24"/>
          <w:lang w:val="sr-Cyrl-CS"/>
        </w:rPr>
        <w:t xml:space="preserve">јавно отварање понуда по истеку рока за подношење понуда у току истог дана  </w:t>
      </w:r>
      <w:r w:rsidR="00E94C3B">
        <w:rPr>
          <w:rFonts w:ascii="Times New Roman" w:hAnsi="Times New Roman" w:cs="Times New Roman"/>
          <w:b/>
          <w:sz w:val="24"/>
          <w:szCs w:val="24"/>
        </w:rPr>
        <w:t>09.02.2017</w:t>
      </w:r>
      <w:r w:rsidR="00B42E39" w:rsidRPr="00E1173B">
        <w:rPr>
          <w:rFonts w:ascii="Times New Roman" w:hAnsi="Times New Roman" w:cs="Times New Roman"/>
          <w:b/>
          <w:sz w:val="24"/>
          <w:szCs w:val="24"/>
        </w:rPr>
        <w:t>.</w:t>
      </w:r>
      <w:r w:rsidR="00B42E39">
        <w:rPr>
          <w:rFonts w:ascii="Times New Roman" w:hAnsi="Times New Roman" w:cs="Times New Roman"/>
          <w:b/>
          <w:sz w:val="24"/>
          <w:szCs w:val="24"/>
          <w:lang w:val="sr-Cyrl-CS"/>
        </w:rPr>
        <w:t xml:space="preserve"> године, у  </w:t>
      </w:r>
      <w:r w:rsidR="00B42E39">
        <w:rPr>
          <w:rFonts w:ascii="Times New Roman" w:hAnsi="Times New Roman" w:cs="Times New Roman"/>
          <w:b/>
          <w:sz w:val="24"/>
          <w:szCs w:val="24"/>
        </w:rPr>
        <w:t xml:space="preserve">12 </w:t>
      </w:r>
      <w:r w:rsidRPr="00472C68">
        <w:rPr>
          <w:rFonts w:ascii="Times New Roman" w:hAnsi="Times New Roman" w:cs="Times New Roman"/>
          <w:b/>
          <w:sz w:val="24"/>
          <w:szCs w:val="24"/>
          <w:lang w:val="sr-Cyrl-CS"/>
        </w:rPr>
        <w:t xml:space="preserve"> </w:t>
      </w:r>
      <w:r w:rsidR="00AE7F61">
        <w:rPr>
          <w:rFonts w:ascii="Times New Roman" w:hAnsi="Times New Roman" w:cs="Times New Roman"/>
          <w:b/>
          <w:sz w:val="24"/>
          <w:szCs w:val="24"/>
        </w:rPr>
        <w:t>сати</w:t>
      </w:r>
      <w:r w:rsidR="00E61E58">
        <w:rPr>
          <w:rFonts w:ascii="Times New Roman" w:hAnsi="Times New Roman" w:cs="Times New Roman"/>
          <w:b/>
          <w:sz w:val="24"/>
          <w:szCs w:val="24"/>
          <w:lang w:val="sr-Cyrl-CS"/>
        </w:rPr>
        <w:t xml:space="preserve"> у просторијама Завода за хитну медицинску помоћ Нови Сад, Вршачка 28.</w:t>
      </w:r>
    </w:p>
    <w:p w:rsidR="00CE744C" w:rsidRPr="00472C68" w:rsidRDefault="00CE744C" w:rsidP="00CE744C">
      <w:pPr>
        <w:pStyle w:val="ListParagraph"/>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 xml:space="preserve">Представник </w:t>
      </w:r>
      <w:r w:rsidR="00BD46E2">
        <w:rPr>
          <w:rFonts w:ascii="Times New Roman" w:hAnsi="Times New Roman" w:cs="Times New Roman"/>
          <w:sz w:val="24"/>
          <w:szCs w:val="24"/>
          <w:lang w:val="sr-Cyrl-CS"/>
        </w:rPr>
        <w:t>п</w:t>
      </w:r>
      <w:r w:rsidRPr="00472C68">
        <w:rPr>
          <w:rFonts w:ascii="Times New Roman" w:hAnsi="Times New Roman" w:cs="Times New Roman"/>
          <w:sz w:val="24"/>
          <w:szCs w:val="24"/>
          <w:lang w:val="sr-Cyrl-CS"/>
        </w:rPr>
        <w:t xml:space="preserve">онуђача који присуствује јавном отварању понуда мора предати </w:t>
      </w:r>
      <w:r w:rsidR="00BD46E2">
        <w:rPr>
          <w:rFonts w:ascii="Times New Roman" w:hAnsi="Times New Roman" w:cs="Times New Roman"/>
          <w:sz w:val="24"/>
          <w:szCs w:val="24"/>
          <w:lang w:val="sr-Cyrl-CS"/>
        </w:rPr>
        <w:t>н</w:t>
      </w:r>
      <w:r w:rsidRPr="00472C68">
        <w:rPr>
          <w:rFonts w:ascii="Times New Roman" w:hAnsi="Times New Roman" w:cs="Times New Roman"/>
          <w:sz w:val="24"/>
          <w:szCs w:val="24"/>
          <w:lang w:val="sr-Cyrl-CS"/>
        </w:rPr>
        <w:t>аручиоцу пуномоћје за присуствовање јавном отварању понуда, оверено печатом и потписано од стране овлашћеног лица.</w:t>
      </w:r>
    </w:p>
    <w:p w:rsidR="007B042B" w:rsidRDefault="00CE744C" w:rsidP="0001042D">
      <w:pPr>
        <w:pStyle w:val="ListParagraph"/>
        <w:spacing w:after="120"/>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Уколико представник понуђача нема одговарајуће пуномоћје он може да присуствује поступку отварања понуда као општа јавност али нема право да активно учествује у поступку отварања понуда.</w:t>
      </w:r>
    </w:p>
    <w:p w:rsidR="00B35DF6" w:rsidRDefault="00B35DF6" w:rsidP="0001042D">
      <w:pPr>
        <w:pStyle w:val="ListParagraph"/>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У поступку отварања понуда могу активно учествовати само овлашћени представници понуђача. Активно учествовање подразумева давање примедби на поступак отварања понуда, могућност увида у понуде и то само у оне податке из понуде који се уносе у записник о отварању понуда, потписивање и преузимање записника по завршеном отварању понуда.</w:t>
      </w:r>
    </w:p>
    <w:p w:rsidR="00B35DF6" w:rsidRPr="00472C68" w:rsidRDefault="00B35DF6" w:rsidP="0001042D">
      <w:pPr>
        <w:pStyle w:val="ListParagraph"/>
        <w:spacing w:after="120"/>
        <w:jc w:val="both"/>
        <w:rPr>
          <w:rFonts w:ascii="Times New Roman" w:hAnsi="Times New Roman" w:cs="Times New Roman"/>
          <w:sz w:val="24"/>
          <w:szCs w:val="24"/>
          <w:lang w:val="sr-Latn-CS"/>
        </w:rPr>
      </w:pPr>
      <w:r>
        <w:rPr>
          <w:rFonts w:ascii="Times New Roman" w:hAnsi="Times New Roman" w:cs="Times New Roman"/>
          <w:sz w:val="24"/>
          <w:szCs w:val="24"/>
          <w:lang w:val="sr-Cyrl-CS"/>
        </w:rPr>
        <w:t>Приликом отварања понуда наручилац не може да врши стручну оцену понуда.</w:t>
      </w:r>
    </w:p>
    <w:p w:rsidR="007B042B" w:rsidRPr="00472C68" w:rsidRDefault="007B042B" w:rsidP="00704558">
      <w:pPr>
        <w:pStyle w:val="ListParagraph"/>
        <w:numPr>
          <w:ilvl w:val="0"/>
          <w:numId w:val="39"/>
        </w:numPr>
        <w:ind w:left="709"/>
        <w:jc w:val="both"/>
        <w:rPr>
          <w:rFonts w:ascii="Times New Roman" w:hAnsi="Times New Roman" w:cs="Times New Roman"/>
          <w:b/>
          <w:sz w:val="24"/>
          <w:szCs w:val="24"/>
          <w:lang w:val="sr-Latn-CS"/>
        </w:rPr>
      </w:pPr>
      <w:r w:rsidRPr="00472C68">
        <w:rPr>
          <w:rFonts w:ascii="Times New Roman" w:hAnsi="Times New Roman" w:cs="Times New Roman"/>
          <w:b/>
          <w:sz w:val="24"/>
          <w:szCs w:val="24"/>
          <w:lang w:val="sr-Cyrl-CS"/>
        </w:rPr>
        <w:t>Рок важења понуда</w:t>
      </w:r>
    </w:p>
    <w:p w:rsidR="0098376F" w:rsidRPr="00472C68" w:rsidRDefault="007B042B" w:rsidP="007B042B">
      <w:pPr>
        <w:pStyle w:val="ListParagraph"/>
        <w:jc w:val="both"/>
        <w:rPr>
          <w:rFonts w:ascii="Times New Roman" w:hAnsi="Times New Roman" w:cs="Times New Roman"/>
          <w:sz w:val="24"/>
          <w:szCs w:val="24"/>
          <w:lang w:val="sr-Latn-CS"/>
        </w:rPr>
      </w:pPr>
      <w:r w:rsidRPr="00472C68">
        <w:rPr>
          <w:rFonts w:ascii="Times New Roman" w:hAnsi="Times New Roman" w:cs="Times New Roman"/>
          <w:sz w:val="24"/>
          <w:szCs w:val="24"/>
          <w:lang w:val="sr-Cyrl-CS"/>
        </w:rPr>
        <w:t xml:space="preserve">Рок важења понуде не може бити краћи од </w:t>
      </w:r>
      <w:r w:rsidR="0056404A">
        <w:rPr>
          <w:rFonts w:ascii="Times New Roman" w:hAnsi="Times New Roman" w:cs="Times New Roman"/>
          <w:sz w:val="24"/>
          <w:szCs w:val="24"/>
          <w:lang w:val="sr-Cyrl-CS"/>
        </w:rPr>
        <w:t>3</w:t>
      </w:r>
      <w:r w:rsidRPr="00472C68">
        <w:rPr>
          <w:rFonts w:ascii="Times New Roman" w:hAnsi="Times New Roman" w:cs="Times New Roman"/>
          <w:sz w:val="24"/>
          <w:szCs w:val="24"/>
          <w:lang w:val="sr-Cyrl-CS"/>
        </w:rPr>
        <w:t>0 дана од дана отварања понуда. У случају истека рока важења понуде, наручилац ће у писаном облику затражити од понуђача продужење рока важења понуде. Понуђач који прихвати захтев за продужење рока важења понуде не може мењати понуду. Захтеви и одговори у вези са тим достављаће се у писаном облику.</w:t>
      </w:r>
    </w:p>
    <w:p w:rsidR="00DB7221" w:rsidRPr="0024143F" w:rsidRDefault="00DB7221" w:rsidP="007B042B">
      <w:pPr>
        <w:pStyle w:val="ListParagraph"/>
        <w:jc w:val="both"/>
        <w:rPr>
          <w:sz w:val="24"/>
          <w:szCs w:val="24"/>
        </w:rPr>
      </w:pPr>
    </w:p>
    <w:p w:rsidR="007B042B" w:rsidRPr="008F0473" w:rsidRDefault="007B042B" w:rsidP="00704558">
      <w:pPr>
        <w:pStyle w:val="ListParagraph"/>
        <w:numPr>
          <w:ilvl w:val="0"/>
          <w:numId w:val="39"/>
        </w:numPr>
        <w:ind w:left="709"/>
        <w:jc w:val="both"/>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Врста другог релавантног доказа који је од значаја за уредно извршење обавеза понуђача по раније закљученим уговорима о јавним набавкама</w:t>
      </w:r>
    </w:p>
    <w:p w:rsidR="008F0473" w:rsidRPr="00472C68" w:rsidRDefault="008F0473" w:rsidP="008F0473">
      <w:pPr>
        <w:pStyle w:val="ListParagraph"/>
        <w:jc w:val="both"/>
        <w:rPr>
          <w:rFonts w:ascii="Times New Roman" w:hAnsi="Times New Roman" w:cs="Times New Roman"/>
          <w:b/>
          <w:sz w:val="24"/>
          <w:szCs w:val="24"/>
          <w:lang w:val="sr-Cyrl-CS"/>
        </w:rPr>
      </w:pPr>
    </w:p>
    <w:p w:rsidR="007B042B" w:rsidRDefault="007B042B" w:rsidP="007B042B">
      <w:pPr>
        <w:pStyle w:val="ListParagraph"/>
        <w:jc w:val="both"/>
        <w:rPr>
          <w:rFonts w:ascii="Times New Roman" w:hAnsi="Times New Roman" w:cs="Times New Roman"/>
          <w:sz w:val="24"/>
          <w:szCs w:val="24"/>
          <w:lang w:val="sr-Latn-CS"/>
        </w:rPr>
      </w:pPr>
      <w:r w:rsidRPr="00472C68">
        <w:rPr>
          <w:rFonts w:ascii="Times New Roman" w:hAnsi="Times New Roman" w:cs="Times New Roman"/>
          <w:sz w:val="24"/>
          <w:szCs w:val="24"/>
          <w:lang w:val="sr-Cyrl-CS"/>
        </w:rPr>
        <w:t xml:space="preserve">Наручилац </w:t>
      </w:r>
      <w:r w:rsidR="000A58C0">
        <w:rPr>
          <w:rFonts w:ascii="Times New Roman" w:hAnsi="Times New Roman" w:cs="Times New Roman"/>
          <w:sz w:val="24"/>
          <w:szCs w:val="24"/>
          <w:lang w:val="sr-Cyrl-CS"/>
        </w:rPr>
        <w:t>може</w:t>
      </w:r>
      <w:r w:rsidRPr="00472C68">
        <w:rPr>
          <w:rFonts w:ascii="Times New Roman" w:hAnsi="Times New Roman" w:cs="Times New Roman"/>
          <w:sz w:val="24"/>
          <w:szCs w:val="24"/>
          <w:lang w:val="sr-Cyrl-CS"/>
        </w:rPr>
        <w:t xml:space="preserve"> одбити понуду уколико поседује доказ да је понуђач у претходне три године </w:t>
      </w:r>
      <w:r w:rsidR="00B35DF6">
        <w:rPr>
          <w:rFonts w:ascii="Times New Roman" w:hAnsi="Times New Roman" w:cs="Times New Roman"/>
          <w:sz w:val="24"/>
          <w:szCs w:val="24"/>
          <w:lang w:val="sr-Cyrl-CS"/>
        </w:rPr>
        <w:t xml:space="preserve">пре објављивања позива за подношење понуда </w:t>
      </w:r>
      <w:r w:rsidRPr="00472C68">
        <w:rPr>
          <w:rFonts w:ascii="Times New Roman" w:hAnsi="Times New Roman" w:cs="Times New Roman"/>
          <w:sz w:val="24"/>
          <w:szCs w:val="24"/>
          <w:lang w:val="sr-Cyrl-CS"/>
        </w:rPr>
        <w:t>у поступку јавне набавке:</w:t>
      </w:r>
    </w:p>
    <w:p w:rsidR="008F0473" w:rsidRPr="008F0473" w:rsidRDefault="008F0473" w:rsidP="007B042B">
      <w:pPr>
        <w:pStyle w:val="ListParagraph"/>
        <w:jc w:val="both"/>
        <w:rPr>
          <w:rFonts w:ascii="Times New Roman" w:hAnsi="Times New Roman" w:cs="Times New Roman"/>
          <w:sz w:val="24"/>
          <w:szCs w:val="24"/>
          <w:lang w:val="sr-Latn-CS"/>
        </w:rPr>
      </w:pPr>
    </w:p>
    <w:p w:rsidR="007B042B" w:rsidRPr="008F0473" w:rsidRDefault="007B042B" w:rsidP="008F0473">
      <w:pPr>
        <w:pStyle w:val="ListParagraph"/>
        <w:numPr>
          <w:ilvl w:val="0"/>
          <w:numId w:val="11"/>
        </w:numPr>
        <w:jc w:val="both"/>
        <w:rPr>
          <w:rFonts w:ascii="Times New Roman" w:hAnsi="Times New Roman" w:cs="Times New Roman"/>
          <w:sz w:val="24"/>
          <w:szCs w:val="24"/>
          <w:lang w:val="sr-Cyrl-CS"/>
        </w:rPr>
      </w:pPr>
      <w:r w:rsidRPr="008F0473">
        <w:rPr>
          <w:rFonts w:ascii="Times New Roman" w:hAnsi="Times New Roman" w:cs="Times New Roman"/>
          <w:sz w:val="24"/>
          <w:szCs w:val="24"/>
          <w:lang w:val="sr-Cyrl-CS"/>
        </w:rPr>
        <w:t>поступао супротно забра</w:t>
      </w:r>
      <w:r w:rsidR="007026F0" w:rsidRPr="008F0473">
        <w:rPr>
          <w:rFonts w:ascii="Times New Roman" w:hAnsi="Times New Roman" w:cs="Times New Roman"/>
          <w:sz w:val="24"/>
          <w:szCs w:val="24"/>
          <w:lang w:val="sr-Cyrl-CS"/>
        </w:rPr>
        <w:t>ни из члана 23. и члана 25. Закона о јавним набавкама</w:t>
      </w:r>
    </w:p>
    <w:p w:rsidR="007B042B" w:rsidRPr="008F0473" w:rsidRDefault="007B042B" w:rsidP="008F0473">
      <w:pPr>
        <w:pStyle w:val="ListParagraph"/>
        <w:numPr>
          <w:ilvl w:val="0"/>
          <w:numId w:val="11"/>
        </w:numPr>
        <w:jc w:val="both"/>
        <w:rPr>
          <w:rFonts w:ascii="Times New Roman" w:hAnsi="Times New Roman" w:cs="Times New Roman"/>
          <w:sz w:val="24"/>
          <w:szCs w:val="24"/>
          <w:lang w:val="sr-Cyrl-CS"/>
        </w:rPr>
      </w:pPr>
      <w:r w:rsidRPr="008F0473">
        <w:rPr>
          <w:rFonts w:ascii="Times New Roman" w:hAnsi="Times New Roman" w:cs="Times New Roman"/>
          <w:sz w:val="24"/>
          <w:szCs w:val="24"/>
          <w:lang w:val="sr-Cyrl-CS"/>
        </w:rPr>
        <w:lastRenderedPageBreak/>
        <w:t>учинио повреду конкуренције;</w:t>
      </w:r>
    </w:p>
    <w:p w:rsidR="007B042B" w:rsidRPr="008F0473" w:rsidRDefault="007B042B" w:rsidP="008F0473">
      <w:pPr>
        <w:pStyle w:val="ListParagraph"/>
        <w:numPr>
          <w:ilvl w:val="0"/>
          <w:numId w:val="11"/>
        </w:numPr>
        <w:jc w:val="both"/>
        <w:rPr>
          <w:rFonts w:ascii="Times New Roman" w:hAnsi="Times New Roman" w:cs="Times New Roman"/>
          <w:sz w:val="24"/>
          <w:szCs w:val="24"/>
          <w:lang w:val="sr-Cyrl-CS"/>
        </w:rPr>
      </w:pPr>
      <w:r w:rsidRPr="008F0473">
        <w:rPr>
          <w:rFonts w:ascii="Times New Roman" w:hAnsi="Times New Roman" w:cs="Times New Roman"/>
          <w:sz w:val="24"/>
          <w:szCs w:val="24"/>
          <w:lang w:val="sr-Cyrl-CS"/>
        </w:rPr>
        <w:t>доставио неистините податке у понуди или без оправданих разлога одбио да закључи уговор о јавној набавци, након што му је уговор додељен;</w:t>
      </w:r>
    </w:p>
    <w:p w:rsidR="009A459E" w:rsidRPr="008F0473" w:rsidRDefault="009A459E" w:rsidP="008F0473">
      <w:pPr>
        <w:pStyle w:val="ListParagraph"/>
        <w:numPr>
          <w:ilvl w:val="0"/>
          <w:numId w:val="11"/>
        </w:numPr>
        <w:jc w:val="both"/>
        <w:rPr>
          <w:rFonts w:ascii="Times New Roman" w:hAnsi="Times New Roman" w:cs="Times New Roman"/>
          <w:sz w:val="24"/>
          <w:szCs w:val="24"/>
          <w:lang w:val="sr-Cyrl-CS"/>
        </w:rPr>
      </w:pPr>
      <w:r w:rsidRPr="008F0473">
        <w:rPr>
          <w:rFonts w:ascii="Times New Roman" w:hAnsi="Times New Roman" w:cs="Times New Roman"/>
          <w:sz w:val="24"/>
          <w:szCs w:val="24"/>
          <w:lang w:val="sr-Cyrl-CS"/>
        </w:rPr>
        <w:t>одбио да достави доказе и средства обезбеђења на шта се у понуди обавезао.</w:t>
      </w:r>
    </w:p>
    <w:p w:rsidR="009A459E" w:rsidRPr="00472C68" w:rsidRDefault="009A459E" w:rsidP="007B042B">
      <w:pPr>
        <w:pStyle w:val="ListParagraph"/>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 xml:space="preserve"> </w:t>
      </w:r>
    </w:p>
    <w:p w:rsidR="009A459E" w:rsidRPr="00472C68" w:rsidRDefault="009A459E" w:rsidP="007B042B">
      <w:pPr>
        <w:pStyle w:val="ListParagraph"/>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 xml:space="preserve">Наручилац </w:t>
      </w:r>
      <w:r w:rsidR="00B35DF6">
        <w:rPr>
          <w:rFonts w:ascii="Times New Roman" w:hAnsi="Times New Roman" w:cs="Times New Roman"/>
          <w:sz w:val="24"/>
          <w:szCs w:val="24"/>
          <w:lang w:val="sr-Cyrl-CS"/>
        </w:rPr>
        <w:t>може</w:t>
      </w:r>
      <w:r w:rsidRPr="00472C68">
        <w:rPr>
          <w:rFonts w:ascii="Times New Roman" w:hAnsi="Times New Roman" w:cs="Times New Roman"/>
          <w:sz w:val="24"/>
          <w:szCs w:val="24"/>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w:t>
      </w:r>
      <w:r w:rsidR="00B35DF6">
        <w:rPr>
          <w:rFonts w:ascii="Times New Roman" w:hAnsi="Times New Roman" w:cs="Times New Roman"/>
          <w:sz w:val="24"/>
          <w:szCs w:val="24"/>
          <w:lang w:val="sr-Cyrl-CS"/>
        </w:rPr>
        <w:t xml:space="preserve"> период од претходне три године пре објављивања позива за подношење понуда.</w:t>
      </w:r>
    </w:p>
    <w:p w:rsidR="009A459E" w:rsidRPr="00472C68" w:rsidRDefault="009A459E" w:rsidP="007B042B">
      <w:pPr>
        <w:pStyle w:val="ListParagraph"/>
        <w:jc w:val="both"/>
        <w:rPr>
          <w:rFonts w:ascii="Times New Roman" w:hAnsi="Times New Roman" w:cs="Times New Roman"/>
          <w:sz w:val="24"/>
          <w:szCs w:val="24"/>
          <w:lang w:val="sr-Cyrl-CS"/>
        </w:rPr>
      </w:pPr>
    </w:p>
    <w:p w:rsidR="009A459E" w:rsidRPr="00472C68" w:rsidRDefault="009A459E" w:rsidP="007B042B">
      <w:pPr>
        <w:pStyle w:val="ListParagraph"/>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Докази могу бити:</w:t>
      </w:r>
    </w:p>
    <w:p w:rsidR="009A459E" w:rsidRPr="00472C68" w:rsidRDefault="009A459E" w:rsidP="007B042B">
      <w:pPr>
        <w:pStyle w:val="ListParagraph"/>
        <w:jc w:val="both"/>
        <w:rPr>
          <w:rFonts w:ascii="Times New Roman" w:hAnsi="Times New Roman" w:cs="Times New Roman"/>
          <w:sz w:val="24"/>
          <w:szCs w:val="24"/>
          <w:lang w:val="sr-Cyrl-CS"/>
        </w:rPr>
      </w:pPr>
    </w:p>
    <w:p w:rsidR="009A459E" w:rsidRPr="00352DB1" w:rsidRDefault="009A459E" w:rsidP="00352DB1">
      <w:pPr>
        <w:pStyle w:val="ListParagraph"/>
        <w:numPr>
          <w:ilvl w:val="0"/>
          <w:numId w:val="9"/>
        </w:numPr>
        <w:jc w:val="both"/>
        <w:rPr>
          <w:rFonts w:ascii="Times New Roman" w:hAnsi="Times New Roman" w:cs="Times New Roman"/>
          <w:sz w:val="24"/>
          <w:szCs w:val="24"/>
          <w:lang w:val="sr-Cyrl-CS"/>
        </w:rPr>
      </w:pPr>
      <w:r w:rsidRPr="00352DB1">
        <w:rPr>
          <w:rFonts w:ascii="Times New Roman" w:hAnsi="Times New Roman" w:cs="Times New Roman"/>
          <w:sz w:val="24"/>
          <w:szCs w:val="24"/>
          <w:lang w:val="sr-Cyrl-CS"/>
        </w:rPr>
        <w:t>Правоснажна судска одлука или коначна одлука другог надлежног органа;</w:t>
      </w:r>
    </w:p>
    <w:p w:rsidR="009A459E" w:rsidRPr="00352DB1" w:rsidRDefault="009A459E" w:rsidP="00352DB1">
      <w:pPr>
        <w:pStyle w:val="ListParagraph"/>
        <w:numPr>
          <w:ilvl w:val="0"/>
          <w:numId w:val="9"/>
        </w:numPr>
        <w:jc w:val="both"/>
        <w:rPr>
          <w:rFonts w:ascii="Times New Roman" w:hAnsi="Times New Roman" w:cs="Times New Roman"/>
          <w:sz w:val="24"/>
          <w:szCs w:val="24"/>
          <w:lang w:val="sr-Cyrl-CS"/>
        </w:rPr>
      </w:pPr>
      <w:r w:rsidRPr="00352DB1">
        <w:rPr>
          <w:rFonts w:ascii="Times New Roman" w:hAnsi="Times New Roman" w:cs="Times New Roman"/>
          <w:sz w:val="24"/>
          <w:szCs w:val="24"/>
          <w:lang w:val="sr-Cyrl-CS"/>
        </w:rPr>
        <w:t>Исправа о реализованом средству обезбеђења испуњења обавеза у поступку јавне набавке или испуњења уговорних обавеза;</w:t>
      </w:r>
    </w:p>
    <w:p w:rsidR="009A459E" w:rsidRPr="00352DB1" w:rsidRDefault="007026F0" w:rsidP="00352DB1">
      <w:pPr>
        <w:pStyle w:val="ListParagraph"/>
        <w:numPr>
          <w:ilvl w:val="0"/>
          <w:numId w:val="9"/>
        </w:numPr>
        <w:jc w:val="both"/>
        <w:rPr>
          <w:rFonts w:ascii="Times New Roman" w:hAnsi="Times New Roman" w:cs="Times New Roman"/>
          <w:sz w:val="24"/>
          <w:szCs w:val="24"/>
          <w:lang w:val="sr-Cyrl-CS"/>
        </w:rPr>
      </w:pPr>
      <w:r w:rsidRPr="00352DB1">
        <w:rPr>
          <w:rFonts w:ascii="Times New Roman" w:hAnsi="Times New Roman" w:cs="Times New Roman"/>
          <w:sz w:val="24"/>
          <w:szCs w:val="24"/>
          <w:lang w:val="sr-Cyrl-CS"/>
        </w:rPr>
        <w:t>Исправа о на</w:t>
      </w:r>
      <w:r w:rsidR="009A459E" w:rsidRPr="00352DB1">
        <w:rPr>
          <w:rFonts w:ascii="Times New Roman" w:hAnsi="Times New Roman" w:cs="Times New Roman"/>
          <w:sz w:val="24"/>
          <w:szCs w:val="24"/>
          <w:lang w:val="sr-Cyrl-CS"/>
        </w:rPr>
        <w:t>плаћеној уговорној казни;</w:t>
      </w:r>
    </w:p>
    <w:p w:rsidR="009A459E" w:rsidRPr="00352DB1" w:rsidRDefault="009A459E" w:rsidP="00352DB1">
      <w:pPr>
        <w:pStyle w:val="ListParagraph"/>
        <w:numPr>
          <w:ilvl w:val="0"/>
          <w:numId w:val="9"/>
        </w:numPr>
        <w:jc w:val="both"/>
        <w:rPr>
          <w:rFonts w:ascii="Times New Roman" w:hAnsi="Times New Roman" w:cs="Times New Roman"/>
          <w:sz w:val="24"/>
          <w:szCs w:val="24"/>
          <w:lang w:val="sr-Cyrl-CS"/>
        </w:rPr>
      </w:pPr>
      <w:r w:rsidRPr="00352DB1">
        <w:rPr>
          <w:rFonts w:ascii="Times New Roman" w:hAnsi="Times New Roman" w:cs="Times New Roman"/>
          <w:sz w:val="24"/>
          <w:szCs w:val="24"/>
          <w:lang w:val="sr-Cyrl-CS"/>
        </w:rPr>
        <w:t>Рекламација потрошача, односно корисника, ако нису отклоњене у уговореном року;</w:t>
      </w:r>
    </w:p>
    <w:p w:rsidR="009A459E" w:rsidRPr="00352DB1" w:rsidRDefault="009A459E" w:rsidP="00352DB1">
      <w:pPr>
        <w:pStyle w:val="ListParagraph"/>
        <w:numPr>
          <w:ilvl w:val="0"/>
          <w:numId w:val="9"/>
        </w:numPr>
        <w:jc w:val="both"/>
        <w:rPr>
          <w:rFonts w:ascii="Times New Roman" w:hAnsi="Times New Roman" w:cs="Times New Roman"/>
          <w:sz w:val="24"/>
          <w:szCs w:val="24"/>
          <w:lang w:val="sr-Cyrl-CS"/>
        </w:rPr>
      </w:pPr>
      <w:r w:rsidRPr="00352DB1">
        <w:rPr>
          <w:rFonts w:ascii="Times New Roman" w:hAnsi="Times New Roman" w:cs="Times New Roman"/>
          <w:sz w:val="24"/>
          <w:szCs w:val="24"/>
          <w:lang w:val="sr-Cyrl-CS"/>
        </w:rPr>
        <w:t>Извештај надзорног органа о изведеним радовима који нису у складу са пројектом, односно уговором;</w:t>
      </w:r>
    </w:p>
    <w:p w:rsidR="009A459E" w:rsidRPr="00352DB1" w:rsidRDefault="009A459E" w:rsidP="00352DB1">
      <w:pPr>
        <w:pStyle w:val="ListParagraph"/>
        <w:numPr>
          <w:ilvl w:val="0"/>
          <w:numId w:val="9"/>
        </w:numPr>
        <w:jc w:val="both"/>
        <w:rPr>
          <w:rFonts w:ascii="Times New Roman" w:hAnsi="Times New Roman" w:cs="Times New Roman"/>
          <w:sz w:val="24"/>
          <w:szCs w:val="24"/>
          <w:lang w:val="sr-Cyrl-CS"/>
        </w:rPr>
      </w:pPr>
      <w:r w:rsidRPr="00352DB1">
        <w:rPr>
          <w:rFonts w:ascii="Times New Roman" w:hAnsi="Times New Roman" w:cs="Times New Roman"/>
          <w:sz w:val="24"/>
          <w:szCs w:val="24"/>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9A459E" w:rsidRPr="00352DB1" w:rsidRDefault="009A459E" w:rsidP="00352DB1">
      <w:pPr>
        <w:pStyle w:val="ListParagraph"/>
        <w:numPr>
          <w:ilvl w:val="0"/>
          <w:numId w:val="9"/>
        </w:numPr>
        <w:jc w:val="both"/>
        <w:rPr>
          <w:rFonts w:ascii="Times New Roman" w:hAnsi="Times New Roman" w:cs="Times New Roman"/>
          <w:sz w:val="24"/>
          <w:szCs w:val="24"/>
          <w:lang w:val="sr-Cyrl-CS"/>
        </w:rPr>
      </w:pPr>
      <w:r w:rsidRPr="00352DB1">
        <w:rPr>
          <w:rFonts w:ascii="Times New Roman" w:hAnsi="Times New Roman" w:cs="Times New Roman"/>
          <w:sz w:val="24"/>
          <w:szCs w:val="24"/>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791F88" w:rsidRPr="0024143F" w:rsidRDefault="009A459E" w:rsidP="00875573">
      <w:pPr>
        <w:pStyle w:val="ListParagraph"/>
        <w:numPr>
          <w:ilvl w:val="0"/>
          <w:numId w:val="9"/>
        </w:numPr>
        <w:jc w:val="both"/>
        <w:rPr>
          <w:rFonts w:ascii="Times New Roman" w:hAnsi="Times New Roman" w:cs="Times New Roman"/>
          <w:sz w:val="24"/>
          <w:szCs w:val="24"/>
          <w:lang w:val="sr-Cyrl-CS"/>
        </w:rPr>
      </w:pPr>
      <w:r w:rsidRPr="00352DB1">
        <w:rPr>
          <w:rFonts w:ascii="Times New Roman" w:hAnsi="Times New Roman" w:cs="Times New Roman"/>
          <w:sz w:val="24"/>
          <w:szCs w:val="24"/>
          <w:lang w:val="sr-Cyrl-CS"/>
        </w:rPr>
        <w:t xml:space="preserve">Други одговарајући доказ </w:t>
      </w:r>
      <w:r w:rsidR="00B35DF6">
        <w:rPr>
          <w:rFonts w:ascii="Times New Roman" w:hAnsi="Times New Roman" w:cs="Times New Roman"/>
          <w:sz w:val="24"/>
          <w:szCs w:val="24"/>
          <w:lang w:val="sr-Cyrl-CS"/>
        </w:rPr>
        <w:t xml:space="preserve">примерен предмету јавне набавке </w:t>
      </w:r>
      <w:r w:rsidRPr="00352DB1">
        <w:rPr>
          <w:rFonts w:ascii="Times New Roman" w:hAnsi="Times New Roman" w:cs="Times New Roman"/>
          <w:sz w:val="24"/>
          <w:szCs w:val="24"/>
          <w:lang w:val="sr-Cyrl-CS"/>
        </w:rPr>
        <w:t>који се односи на испуњење обавеза у ранијим поступцима јавн</w:t>
      </w:r>
      <w:r w:rsidR="00247F3B">
        <w:rPr>
          <w:rFonts w:ascii="Times New Roman" w:hAnsi="Times New Roman" w:cs="Times New Roman"/>
          <w:sz w:val="24"/>
          <w:szCs w:val="24"/>
          <w:lang w:val="sr-Cyrl-CS"/>
        </w:rPr>
        <w:t>их</w:t>
      </w:r>
      <w:r w:rsidRPr="00352DB1">
        <w:rPr>
          <w:rFonts w:ascii="Times New Roman" w:hAnsi="Times New Roman" w:cs="Times New Roman"/>
          <w:sz w:val="24"/>
          <w:szCs w:val="24"/>
          <w:lang w:val="sr-Cyrl-CS"/>
        </w:rPr>
        <w:t xml:space="preserve"> набавк</w:t>
      </w:r>
      <w:r w:rsidR="00247F3B">
        <w:rPr>
          <w:rFonts w:ascii="Times New Roman" w:hAnsi="Times New Roman" w:cs="Times New Roman"/>
          <w:sz w:val="24"/>
          <w:szCs w:val="24"/>
          <w:lang w:val="sr-Cyrl-CS"/>
        </w:rPr>
        <w:t>и</w:t>
      </w:r>
      <w:r w:rsidRPr="00352DB1">
        <w:rPr>
          <w:rFonts w:ascii="Times New Roman" w:hAnsi="Times New Roman" w:cs="Times New Roman"/>
          <w:sz w:val="24"/>
          <w:szCs w:val="24"/>
          <w:lang w:val="sr-Cyrl-CS"/>
        </w:rPr>
        <w:t xml:space="preserve"> или по раније закљученим уговорима о јавним набавкама и то писана изјава понуђача о немогућности испуњења преузетих уговорних обавеза, записник  </w:t>
      </w:r>
      <w:r w:rsidR="00875573" w:rsidRPr="00352DB1">
        <w:rPr>
          <w:rFonts w:ascii="Times New Roman" w:hAnsi="Times New Roman" w:cs="Times New Roman"/>
          <w:sz w:val="24"/>
          <w:szCs w:val="24"/>
          <w:lang w:val="sr-Cyrl-CS"/>
        </w:rPr>
        <w:t>наручиоца о рекламацији за испоручена добра понуђача и непоштовање других уговорних обавеза.</w:t>
      </w:r>
    </w:p>
    <w:p w:rsidR="00875573" w:rsidRPr="00472C68" w:rsidRDefault="00875573" w:rsidP="00875573">
      <w:pPr>
        <w:ind w:left="720"/>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Наручилац може одбити понуду ако поседује правоснажну судску одлуку или коначну одлу</w:t>
      </w:r>
      <w:r w:rsidR="005A1F40">
        <w:rPr>
          <w:rFonts w:ascii="Times New Roman" w:hAnsi="Times New Roman" w:cs="Times New Roman"/>
          <w:sz w:val="24"/>
          <w:szCs w:val="24"/>
          <w:lang w:val="sr-Cyrl-CS"/>
        </w:rPr>
        <w:t>ку другог надлежног органа, која</w:t>
      </w:r>
      <w:r w:rsidRPr="00472C68">
        <w:rPr>
          <w:rFonts w:ascii="Times New Roman" w:hAnsi="Times New Roman" w:cs="Times New Roman"/>
          <w:sz w:val="24"/>
          <w:szCs w:val="24"/>
          <w:lang w:val="sr-Cyrl-CS"/>
        </w:rPr>
        <w:t xml:space="preserve"> се односи на поступак који је спровео или уговор који је закључио и други наручилац ако је предмет јавне набавке истоврсан.</w:t>
      </w:r>
    </w:p>
    <w:p w:rsidR="005A1F40" w:rsidRPr="005A1F40" w:rsidRDefault="005A1F40" w:rsidP="0001042D">
      <w:pPr>
        <w:spacing w:after="0"/>
        <w:ind w:left="720"/>
        <w:jc w:val="both"/>
        <w:rPr>
          <w:rFonts w:ascii="Times New Roman" w:hAnsi="Times New Roman" w:cs="Times New Roman"/>
          <w:sz w:val="24"/>
          <w:szCs w:val="24"/>
          <w:lang w:val="sr-Latn-CS"/>
        </w:rPr>
      </w:pPr>
    </w:p>
    <w:p w:rsidR="00875573" w:rsidRPr="00472C68" w:rsidRDefault="00875573" w:rsidP="00704558">
      <w:pPr>
        <w:pStyle w:val="ListParagraph"/>
        <w:numPr>
          <w:ilvl w:val="0"/>
          <w:numId w:val="39"/>
        </w:numPr>
        <w:ind w:left="709"/>
        <w:jc w:val="both"/>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 xml:space="preserve">Одлука о </w:t>
      </w:r>
      <w:r w:rsidR="00E94C3B">
        <w:rPr>
          <w:rFonts w:ascii="Times New Roman" w:hAnsi="Times New Roman" w:cs="Times New Roman"/>
          <w:b/>
          <w:sz w:val="24"/>
          <w:szCs w:val="24"/>
          <w:lang w:val="sr-Cyrl-CS"/>
        </w:rPr>
        <w:t>закључењу оквирног споразума</w:t>
      </w:r>
    </w:p>
    <w:p w:rsidR="00875573" w:rsidRDefault="00875573" w:rsidP="0024143F">
      <w:pPr>
        <w:pStyle w:val="ListParagraph"/>
        <w:spacing w:after="0"/>
        <w:jc w:val="both"/>
        <w:rPr>
          <w:rFonts w:ascii="Times New Roman" w:hAnsi="Times New Roman" w:cs="Times New Roman"/>
          <w:sz w:val="24"/>
          <w:szCs w:val="24"/>
        </w:rPr>
      </w:pPr>
      <w:r w:rsidRPr="00472C68">
        <w:rPr>
          <w:rFonts w:ascii="Times New Roman" w:hAnsi="Times New Roman" w:cs="Times New Roman"/>
          <w:sz w:val="24"/>
          <w:szCs w:val="24"/>
          <w:lang w:val="sr-Cyrl-CS"/>
        </w:rPr>
        <w:t xml:space="preserve">На основу извештаја о стручној оцени понуда, наручилац доноси одлуку о </w:t>
      </w:r>
      <w:r w:rsidR="00E94C3B">
        <w:rPr>
          <w:rFonts w:ascii="Times New Roman" w:hAnsi="Times New Roman" w:cs="Times New Roman"/>
          <w:sz w:val="24"/>
          <w:szCs w:val="24"/>
          <w:lang w:val="sr-Cyrl-CS"/>
        </w:rPr>
        <w:t>закључ</w:t>
      </w:r>
      <w:r w:rsidR="00BD46E2">
        <w:rPr>
          <w:rFonts w:ascii="Times New Roman" w:hAnsi="Times New Roman" w:cs="Times New Roman"/>
          <w:sz w:val="24"/>
          <w:szCs w:val="24"/>
          <w:lang w:val="sr-Cyrl-CS"/>
        </w:rPr>
        <w:t>ивању</w:t>
      </w:r>
      <w:r w:rsidR="00E94C3B">
        <w:rPr>
          <w:rFonts w:ascii="Times New Roman" w:hAnsi="Times New Roman" w:cs="Times New Roman"/>
          <w:sz w:val="24"/>
          <w:szCs w:val="24"/>
          <w:lang w:val="sr-Cyrl-CS"/>
        </w:rPr>
        <w:t xml:space="preserve"> оквирног споразума</w:t>
      </w:r>
      <w:r w:rsidRPr="00472C68">
        <w:rPr>
          <w:rFonts w:ascii="Times New Roman" w:hAnsi="Times New Roman" w:cs="Times New Roman"/>
          <w:sz w:val="24"/>
          <w:szCs w:val="24"/>
          <w:lang w:val="sr-Cyrl-CS"/>
        </w:rPr>
        <w:t>, у року одређен</w:t>
      </w:r>
      <w:r w:rsidR="00BD46E2">
        <w:rPr>
          <w:rFonts w:ascii="Times New Roman" w:hAnsi="Times New Roman" w:cs="Times New Roman"/>
          <w:sz w:val="24"/>
          <w:szCs w:val="24"/>
          <w:lang w:val="sr-Cyrl-CS"/>
        </w:rPr>
        <w:t>ом у позиву за подношење понуда,</w:t>
      </w:r>
      <w:r w:rsidR="00BD46E2" w:rsidRPr="00BD46E2">
        <w:rPr>
          <w:rFonts w:ascii="Times New Roman" w:hAnsi="Times New Roman" w:cs="Times New Roman"/>
          <w:lang w:val="sr-Cyrl-CS"/>
        </w:rPr>
        <w:t xml:space="preserve"> </w:t>
      </w:r>
      <w:r w:rsidR="00BD46E2">
        <w:rPr>
          <w:rFonts w:ascii="Times New Roman" w:hAnsi="Times New Roman" w:cs="Times New Roman"/>
          <w:lang w:val="sr-Cyrl-CS"/>
        </w:rPr>
        <w:t xml:space="preserve">који </w:t>
      </w:r>
      <w:r w:rsidR="00BD46E2" w:rsidRPr="00472C68">
        <w:rPr>
          <w:rFonts w:ascii="Times New Roman" w:hAnsi="Times New Roman" w:cs="Times New Roman"/>
          <w:lang w:val="sr-Cyrl-CS"/>
        </w:rPr>
        <w:t xml:space="preserve"> не може бити дужи од </w:t>
      </w:r>
      <w:r w:rsidR="00BD46E2">
        <w:rPr>
          <w:rFonts w:ascii="Times New Roman" w:hAnsi="Times New Roman" w:cs="Times New Roman"/>
        </w:rPr>
        <w:t xml:space="preserve">10 </w:t>
      </w:r>
      <w:r w:rsidR="00BD46E2">
        <w:rPr>
          <w:rFonts w:ascii="Times New Roman" w:hAnsi="Times New Roman" w:cs="Times New Roman"/>
          <w:lang w:val="sr-Cyrl-CS"/>
        </w:rPr>
        <w:t>дана од дана отварања понуда</w:t>
      </w:r>
    </w:p>
    <w:p w:rsidR="005C50C1" w:rsidRDefault="005C50C1" w:rsidP="0024143F">
      <w:pPr>
        <w:pStyle w:val="ListParagraph"/>
        <w:spacing w:after="0"/>
        <w:jc w:val="both"/>
        <w:rPr>
          <w:rFonts w:ascii="Times New Roman" w:hAnsi="Times New Roman" w:cs="Times New Roman"/>
          <w:sz w:val="24"/>
          <w:szCs w:val="24"/>
        </w:rPr>
      </w:pPr>
      <w:proofErr w:type="gramStart"/>
      <w:r>
        <w:rPr>
          <w:rFonts w:ascii="Times New Roman" w:hAnsi="Times New Roman" w:cs="Times New Roman"/>
          <w:sz w:val="24"/>
          <w:szCs w:val="24"/>
        </w:rPr>
        <w:t>Оквирни споразум ће бити закључен између једног наручиоца (Завод за хитну медицинску помоћ Нови Сад) и једног понуђача.</w:t>
      </w:r>
      <w:proofErr w:type="gramEnd"/>
    </w:p>
    <w:p w:rsidR="005C50C1" w:rsidRPr="005C50C1" w:rsidRDefault="005C50C1" w:rsidP="0024143F">
      <w:pPr>
        <w:pStyle w:val="ListParagraph"/>
        <w:spacing w:after="0"/>
        <w:jc w:val="both"/>
        <w:rPr>
          <w:rFonts w:ascii="Times New Roman" w:hAnsi="Times New Roman" w:cs="Times New Roman"/>
          <w:sz w:val="24"/>
          <w:szCs w:val="24"/>
        </w:rPr>
      </w:pPr>
      <w:proofErr w:type="gramStart"/>
      <w:r>
        <w:rPr>
          <w:rFonts w:ascii="Times New Roman" w:hAnsi="Times New Roman" w:cs="Times New Roman"/>
          <w:sz w:val="24"/>
          <w:szCs w:val="24"/>
        </w:rPr>
        <w:t xml:space="preserve">Оквирни споразум се закључује на период </w:t>
      </w:r>
      <w:r w:rsidR="00BD46E2">
        <w:rPr>
          <w:rFonts w:ascii="Times New Roman" w:hAnsi="Times New Roman" w:cs="Times New Roman"/>
          <w:sz w:val="24"/>
          <w:szCs w:val="24"/>
        </w:rPr>
        <w:t xml:space="preserve">од </w:t>
      </w:r>
      <w:r>
        <w:rPr>
          <w:rFonts w:ascii="Times New Roman" w:hAnsi="Times New Roman" w:cs="Times New Roman"/>
          <w:sz w:val="24"/>
          <w:szCs w:val="24"/>
        </w:rPr>
        <w:t>две године.</w:t>
      </w:r>
      <w:proofErr w:type="gramEnd"/>
    </w:p>
    <w:p w:rsidR="00875573" w:rsidRPr="0024143F" w:rsidRDefault="0024143F" w:rsidP="0024143F">
      <w:pPr>
        <w:pStyle w:val="Default"/>
        <w:ind w:firstLine="708"/>
        <w:jc w:val="both"/>
        <w:rPr>
          <w:rFonts w:ascii="Times New Roman" w:hAnsi="Times New Roman" w:cs="Times New Roman"/>
        </w:rPr>
      </w:pPr>
      <w:r>
        <w:rPr>
          <w:rFonts w:ascii="Times New Roman" w:hAnsi="Times New Roman" w:cs="Times New Roman"/>
          <w:lang w:val="sr-Cyrl-CS"/>
        </w:rPr>
        <w:tab/>
      </w:r>
      <w:r w:rsidR="00434D17">
        <w:rPr>
          <w:rFonts w:ascii="Times New Roman" w:hAnsi="Times New Roman" w:cs="Times New Roman"/>
        </w:rPr>
        <w:t>.</w:t>
      </w:r>
      <w:r>
        <w:rPr>
          <w:rFonts w:ascii="Times New Roman" w:hAnsi="Times New Roman" w:cs="Times New Roman"/>
          <w:lang w:val="sr-Cyrl-CS"/>
        </w:rPr>
        <w:t xml:space="preserve"> </w:t>
      </w:r>
      <w:r>
        <w:rPr>
          <w:rFonts w:ascii="Times New Roman" w:hAnsi="Times New Roman" w:cs="Times New Roman"/>
          <w:lang w:val="sr-Cyrl-CS"/>
        </w:rPr>
        <w:tab/>
      </w:r>
      <w:r w:rsidRPr="00041E27">
        <w:rPr>
          <w:rFonts w:ascii="Times New Roman" w:hAnsi="Times New Roman" w:cs="Times New Roman"/>
        </w:rPr>
        <w:t xml:space="preserve"> </w:t>
      </w:r>
    </w:p>
    <w:p w:rsidR="00875573" w:rsidRPr="00472C68" w:rsidRDefault="00875573" w:rsidP="00875573">
      <w:pPr>
        <w:pStyle w:val="ListParagraph"/>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lastRenderedPageBreak/>
        <w:t xml:space="preserve">Наручилац је дужан да одлуку о </w:t>
      </w:r>
      <w:r w:rsidR="00E94C3B">
        <w:rPr>
          <w:rFonts w:ascii="Times New Roman" w:hAnsi="Times New Roman" w:cs="Times New Roman"/>
          <w:sz w:val="24"/>
          <w:szCs w:val="24"/>
          <w:lang w:val="sr-Cyrl-CS"/>
        </w:rPr>
        <w:t>закључ</w:t>
      </w:r>
      <w:r w:rsidR="00BD46E2">
        <w:rPr>
          <w:rFonts w:ascii="Times New Roman" w:hAnsi="Times New Roman" w:cs="Times New Roman"/>
          <w:sz w:val="24"/>
          <w:szCs w:val="24"/>
          <w:lang w:val="sr-Cyrl-CS"/>
        </w:rPr>
        <w:t>ивању</w:t>
      </w:r>
      <w:r w:rsidR="00E94C3B">
        <w:rPr>
          <w:rFonts w:ascii="Times New Roman" w:hAnsi="Times New Roman" w:cs="Times New Roman"/>
          <w:sz w:val="24"/>
          <w:szCs w:val="24"/>
          <w:lang w:val="sr-Cyrl-CS"/>
        </w:rPr>
        <w:t xml:space="preserve"> оквирног споразума</w:t>
      </w:r>
      <w:r w:rsidRPr="00472C68">
        <w:rPr>
          <w:rFonts w:ascii="Times New Roman" w:hAnsi="Times New Roman" w:cs="Times New Roman"/>
          <w:sz w:val="24"/>
          <w:szCs w:val="24"/>
          <w:lang w:val="sr-Cyrl-CS"/>
        </w:rPr>
        <w:t xml:space="preserve"> </w:t>
      </w:r>
      <w:r w:rsidR="00914B5B">
        <w:rPr>
          <w:rFonts w:ascii="Times New Roman" w:hAnsi="Times New Roman" w:cs="Times New Roman"/>
          <w:sz w:val="24"/>
          <w:szCs w:val="24"/>
          <w:lang w:val="sr-Cyrl-CS"/>
        </w:rPr>
        <w:t>објави на Порталу јавних набавки и на својој интернет страници</w:t>
      </w:r>
      <w:r w:rsidRPr="00472C68">
        <w:rPr>
          <w:rFonts w:ascii="Times New Roman" w:hAnsi="Times New Roman" w:cs="Times New Roman"/>
          <w:sz w:val="24"/>
          <w:szCs w:val="24"/>
          <w:lang w:val="sr-Cyrl-CS"/>
        </w:rPr>
        <w:t xml:space="preserve"> у року од три дана од дана доношења.</w:t>
      </w:r>
    </w:p>
    <w:p w:rsidR="00875573" w:rsidRPr="005A1F40" w:rsidRDefault="00875573" w:rsidP="0001042D">
      <w:pPr>
        <w:pStyle w:val="ListParagraph"/>
        <w:jc w:val="both"/>
        <w:rPr>
          <w:rFonts w:ascii="Times New Roman" w:hAnsi="Times New Roman" w:cs="Times New Roman"/>
          <w:sz w:val="24"/>
          <w:szCs w:val="24"/>
          <w:lang w:val="sr-Latn-CS"/>
        </w:rPr>
      </w:pPr>
      <w:r w:rsidRPr="00472C68">
        <w:rPr>
          <w:rFonts w:ascii="Times New Roman" w:hAnsi="Times New Roman" w:cs="Times New Roman"/>
          <w:sz w:val="24"/>
          <w:szCs w:val="24"/>
          <w:lang w:val="sr-Cyrl-CS"/>
        </w:rPr>
        <w:t>Наручилац има право да обустави поступак јавне наба</w:t>
      </w:r>
      <w:r w:rsidR="007026F0" w:rsidRPr="00472C68">
        <w:rPr>
          <w:rFonts w:ascii="Times New Roman" w:hAnsi="Times New Roman" w:cs="Times New Roman"/>
          <w:sz w:val="24"/>
          <w:szCs w:val="24"/>
          <w:lang w:val="sr-Cyrl-CS"/>
        </w:rPr>
        <w:t>вке у складу са чланом 109. Закона о јавним набавкама</w:t>
      </w:r>
      <w:r w:rsidR="005A1F40">
        <w:rPr>
          <w:rFonts w:ascii="Times New Roman" w:hAnsi="Times New Roman" w:cs="Times New Roman"/>
          <w:sz w:val="24"/>
          <w:szCs w:val="24"/>
          <w:lang w:val="sr-Latn-CS"/>
        </w:rPr>
        <w:t>.</w:t>
      </w:r>
    </w:p>
    <w:p w:rsidR="005A1F40" w:rsidRPr="005A1F40" w:rsidRDefault="005A1F40" w:rsidP="0001042D">
      <w:pPr>
        <w:pStyle w:val="ListParagraph"/>
        <w:jc w:val="both"/>
        <w:rPr>
          <w:rFonts w:ascii="Times New Roman" w:hAnsi="Times New Roman" w:cs="Times New Roman"/>
          <w:sz w:val="24"/>
          <w:szCs w:val="24"/>
          <w:lang w:val="sr-Latn-CS"/>
        </w:rPr>
      </w:pPr>
    </w:p>
    <w:p w:rsidR="00311BC2" w:rsidRPr="00E61E58" w:rsidRDefault="00311BC2" w:rsidP="0024143F">
      <w:pPr>
        <w:pStyle w:val="ListParagraph"/>
        <w:ind w:left="709"/>
        <w:jc w:val="both"/>
        <w:rPr>
          <w:rFonts w:ascii="Times New Roman" w:hAnsi="Times New Roman" w:cs="Times New Roman"/>
          <w:sz w:val="24"/>
          <w:szCs w:val="24"/>
          <w:lang w:val="sr-Cyrl-CS"/>
        </w:rPr>
      </w:pPr>
    </w:p>
    <w:p w:rsidR="00407B09" w:rsidRPr="00407B09" w:rsidRDefault="00407B09" w:rsidP="005C50C1">
      <w:pPr>
        <w:pStyle w:val="ListParagraph"/>
        <w:numPr>
          <w:ilvl w:val="0"/>
          <w:numId w:val="39"/>
        </w:numPr>
        <w:rPr>
          <w:rFonts w:ascii="Times New Roman" w:hAnsi="Times New Roman" w:cs="Times New Roman"/>
          <w:b/>
          <w:sz w:val="24"/>
          <w:szCs w:val="24"/>
          <w:lang w:val="sr-Cyrl-CS"/>
        </w:rPr>
      </w:pPr>
      <w:r>
        <w:rPr>
          <w:rFonts w:ascii="Times New Roman" w:hAnsi="Times New Roman" w:cs="Times New Roman"/>
          <w:b/>
          <w:sz w:val="24"/>
          <w:szCs w:val="24"/>
          <w:lang w:val="sr-Cyrl-CS"/>
        </w:rPr>
        <w:t>Подаци о предмету јавне набавке</w:t>
      </w:r>
    </w:p>
    <w:p w:rsidR="00407B09" w:rsidRDefault="00407B09" w:rsidP="00407B09">
      <w:pPr>
        <w:ind w:firstLine="720"/>
        <w:jc w:val="both"/>
        <w:rPr>
          <w:rFonts w:ascii="Times New Roman" w:hAnsi="Times New Roman" w:cs="Times New Roman"/>
          <w:sz w:val="24"/>
          <w:szCs w:val="24"/>
          <w:lang w:val="sr-Cyrl-CS"/>
        </w:rPr>
      </w:pPr>
      <w:r w:rsidRPr="00472C68">
        <w:rPr>
          <w:rFonts w:ascii="Times New Roman" w:hAnsi="Times New Roman" w:cs="Times New Roman"/>
          <w:sz w:val="24"/>
          <w:szCs w:val="24"/>
          <w:lang w:val="sr-Cyrl-CS"/>
        </w:rPr>
        <w:t xml:space="preserve">Предмет јавне набавке </w:t>
      </w:r>
      <w:r w:rsidR="00430893">
        <w:rPr>
          <w:rFonts w:ascii="Times New Roman" w:hAnsi="Times New Roman" w:cs="Times New Roman"/>
          <w:sz w:val="24"/>
          <w:szCs w:val="24"/>
          <w:lang w:val="sr-Cyrl-CS"/>
        </w:rPr>
        <w:t xml:space="preserve">МН </w:t>
      </w:r>
      <w:r w:rsidR="005C50C1">
        <w:rPr>
          <w:rFonts w:ascii="Times New Roman" w:hAnsi="Times New Roman" w:cs="Times New Roman"/>
          <w:sz w:val="24"/>
          <w:szCs w:val="24"/>
          <w:lang w:val="sr-Cyrl-CS"/>
        </w:rPr>
        <w:t>01/2017</w:t>
      </w:r>
      <w:r w:rsidR="00430893">
        <w:rPr>
          <w:rFonts w:ascii="Times New Roman" w:hAnsi="Times New Roman" w:cs="Times New Roman"/>
          <w:sz w:val="24"/>
          <w:szCs w:val="24"/>
          <w:lang w:val="sr-Cyrl-CS"/>
        </w:rPr>
        <w:t xml:space="preserve"> </w:t>
      </w:r>
      <w:r w:rsidRPr="00472C68">
        <w:rPr>
          <w:rFonts w:ascii="Times New Roman" w:hAnsi="Times New Roman" w:cs="Times New Roman"/>
          <w:sz w:val="24"/>
          <w:szCs w:val="24"/>
          <w:lang w:val="sr-Cyrl-CS"/>
        </w:rPr>
        <w:t xml:space="preserve">су добра </w:t>
      </w:r>
    </w:p>
    <w:p w:rsidR="00407B09" w:rsidRPr="000652C9" w:rsidRDefault="00407B09" w:rsidP="00407B09">
      <w:pPr>
        <w:ind w:left="426"/>
        <w:jc w:val="both"/>
        <w:rPr>
          <w:rFonts w:ascii="Times New Roman" w:hAnsi="Times New Roman" w:cs="Times New Roman"/>
          <w:b/>
          <w:sz w:val="24"/>
          <w:szCs w:val="24"/>
        </w:rPr>
      </w:pPr>
      <w:r w:rsidRPr="00407B09">
        <w:rPr>
          <w:rFonts w:ascii="Times New Roman" w:hAnsi="Times New Roman" w:cs="Times New Roman"/>
          <w:b/>
          <w:sz w:val="24"/>
          <w:szCs w:val="24"/>
        </w:rPr>
        <w:t xml:space="preserve"> </w:t>
      </w:r>
      <w:r>
        <w:rPr>
          <w:rFonts w:ascii="Times New Roman" w:hAnsi="Times New Roman" w:cs="Times New Roman"/>
          <w:b/>
          <w:sz w:val="24"/>
          <w:szCs w:val="24"/>
        </w:rPr>
        <w:tab/>
      </w:r>
    </w:p>
    <w:tbl>
      <w:tblPr>
        <w:tblW w:w="9374" w:type="dxa"/>
        <w:jc w:val="center"/>
        <w:tblInd w:w="1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6"/>
        <w:gridCol w:w="3051"/>
        <w:gridCol w:w="2551"/>
        <w:gridCol w:w="2926"/>
      </w:tblGrid>
      <w:tr w:rsidR="00407B09" w:rsidRPr="0067197B" w:rsidTr="000652C9">
        <w:trPr>
          <w:jc w:val="center"/>
        </w:trPr>
        <w:tc>
          <w:tcPr>
            <w:tcW w:w="846" w:type="dxa"/>
          </w:tcPr>
          <w:p w:rsidR="00407B09" w:rsidRPr="00460242" w:rsidRDefault="00407B09" w:rsidP="00B537D7">
            <w:pPr>
              <w:pStyle w:val="NoSpacing"/>
              <w:jc w:val="center"/>
              <w:rPr>
                <w:rFonts w:ascii="Times New Roman" w:hAnsi="Times New Roman" w:cs="Times New Roman"/>
              </w:rPr>
            </w:pPr>
            <w:r w:rsidRPr="00460242">
              <w:rPr>
                <w:rFonts w:ascii="Times New Roman" w:hAnsi="Times New Roman" w:cs="Times New Roman"/>
              </w:rPr>
              <w:t>БРОЈ ПАРТ.</w:t>
            </w:r>
          </w:p>
        </w:tc>
        <w:tc>
          <w:tcPr>
            <w:tcW w:w="3051" w:type="dxa"/>
          </w:tcPr>
          <w:p w:rsidR="00407B09" w:rsidRPr="00460242" w:rsidRDefault="00407B09" w:rsidP="000652C9">
            <w:pPr>
              <w:pStyle w:val="NoSpacing"/>
              <w:jc w:val="center"/>
              <w:rPr>
                <w:rFonts w:ascii="Times New Roman" w:hAnsi="Times New Roman" w:cs="Times New Roman"/>
                <w:sz w:val="24"/>
                <w:szCs w:val="24"/>
              </w:rPr>
            </w:pPr>
            <w:r w:rsidRPr="00460242">
              <w:rPr>
                <w:rFonts w:ascii="Times New Roman" w:hAnsi="Times New Roman" w:cs="Times New Roman"/>
                <w:sz w:val="24"/>
                <w:szCs w:val="24"/>
              </w:rPr>
              <w:t xml:space="preserve">НАЗИВ </w:t>
            </w:r>
          </w:p>
        </w:tc>
        <w:tc>
          <w:tcPr>
            <w:tcW w:w="2551" w:type="dxa"/>
          </w:tcPr>
          <w:p w:rsidR="00407B09" w:rsidRPr="00C67242" w:rsidRDefault="00407B09" w:rsidP="00B537D7">
            <w:pPr>
              <w:pStyle w:val="NoSpacing"/>
              <w:jc w:val="center"/>
              <w:rPr>
                <w:rFonts w:ascii="Times New Roman" w:hAnsi="Times New Roman" w:cs="Times New Roman"/>
                <w:sz w:val="24"/>
                <w:szCs w:val="24"/>
              </w:rPr>
            </w:pPr>
            <w:r w:rsidRPr="00460242">
              <w:rPr>
                <w:rFonts w:ascii="Times New Roman" w:hAnsi="Times New Roman" w:cs="Times New Roman"/>
                <w:sz w:val="24"/>
                <w:szCs w:val="24"/>
              </w:rPr>
              <w:t>ПРОЦЕЊЕНА ВРЕДНОСТ</w:t>
            </w:r>
            <w:r w:rsidR="00C67242">
              <w:rPr>
                <w:rFonts w:ascii="Times New Roman" w:hAnsi="Times New Roman" w:cs="Times New Roman"/>
                <w:sz w:val="24"/>
                <w:szCs w:val="24"/>
              </w:rPr>
              <w:t xml:space="preserve"> (без ПДВ-а)</w:t>
            </w:r>
          </w:p>
        </w:tc>
        <w:tc>
          <w:tcPr>
            <w:tcW w:w="2926" w:type="dxa"/>
          </w:tcPr>
          <w:p w:rsidR="00407B09" w:rsidRPr="00460242" w:rsidRDefault="00407B09" w:rsidP="00B537D7">
            <w:pPr>
              <w:pStyle w:val="NoSpacing"/>
              <w:jc w:val="center"/>
              <w:rPr>
                <w:rFonts w:ascii="Times New Roman" w:hAnsi="Times New Roman" w:cs="Times New Roman"/>
                <w:sz w:val="24"/>
                <w:szCs w:val="24"/>
              </w:rPr>
            </w:pPr>
            <w:r w:rsidRPr="00460242">
              <w:rPr>
                <w:rFonts w:ascii="Times New Roman" w:hAnsi="Times New Roman" w:cs="Times New Roman"/>
                <w:sz w:val="24"/>
                <w:szCs w:val="24"/>
              </w:rPr>
              <w:t>ОЗНАКА ИЗ ОПШТЕГ РЕЧНИКА НАБАВКЕ</w:t>
            </w:r>
          </w:p>
        </w:tc>
      </w:tr>
      <w:tr w:rsidR="00407B09" w:rsidRPr="009107B6" w:rsidTr="000652C9">
        <w:trPr>
          <w:trHeight w:val="993"/>
          <w:jc w:val="center"/>
        </w:trPr>
        <w:tc>
          <w:tcPr>
            <w:tcW w:w="846" w:type="dxa"/>
            <w:vAlign w:val="center"/>
          </w:tcPr>
          <w:p w:rsidR="00407B09" w:rsidRPr="00460242" w:rsidRDefault="00407B09" w:rsidP="000652C9">
            <w:pPr>
              <w:pStyle w:val="NoSpacing"/>
              <w:jc w:val="center"/>
              <w:rPr>
                <w:rFonts w:ascii="Times New Roman" w:hAnsi="Times New Roman" w:cs="Times New Roman"/>
                <w:color w:val="000000"/>
                <w:sz w:val="24"/>
                <w:szCs w:val="24"/>
              </w:rPr>
            </w:pPr>
            <w:r w:rsidRPr="00460242">
              <w:rPr>
                <w:rFonts w:ascii="Times New Roman" w:hAnsi="Times New Roman" w:cs="Times New Roman"/>
                <w:color w:val="000000"/>
                <w:sz w:val="24"/>
                <w:szCs w:val="24"/>
              </w:rPr>
              <w:t>1</w:t>
            </w:r>
          </w:p>
        </w:tc>
        <w:tc>
          <w:tcPr>
            <w:tcW w:w="3051" w:type="dxa"/>
            <w:vAlign w:val="center"/>
          </w:tcPr>
          <w:p w:rsidR="00407B09" w:rsidRPr="00460242" w:rsidRDefault="005C50C1" w:rsidP="000652C9">
            <w:pPr>
              <w:spacing w:after="0" w:line="240" w:lineRule="auto"/>
              <w:jc w:val="center"/>
              <w:rPr>
                <w:rFonts w:ascii="Times New Roman" w:hAnsi="Times New Roman" w:cs="Times New Roman"/>
                <w:sz w:val="24"/>
                <w:szCs w:val="24"/>
              </w:rPr>
            </w:pPr>
            <w:r>
              <w:rPr>
                <w:rFonts w:ascii="Times New Roman" w:hAnsi="Times New Roman" w:cs="Times New Roman"/>
                <w:b/>
                <w:sz w:val="24"/>
                <w:szCs w:val="24"/>
                <w:lang w:val="sr-Cyrl-CS"/>
              </w:rPr>
              <w:t>Средства за одржавање хигијене</w:t>
            </w:r>
          </w:p>
        </w:tc>
        <w:tc>
          <w:tcPr>
            <w:tcW w:w="2551" w:type="dxa"/>
            <w:vAlign w:val="center"/>
          </w:tcPr>
          <w:p w:rsidR="00407B09" w:rsidRPr="00460242" w:rsidRDefault="005C50C1" w:rsidP="009C1372">
            <w:pPr>
              <w:tabs>
                <w:tab w:val="left" w:pos="0"/>
              </w:tabs>
              <w:jc w:val="center"/>
              <w:rPr>
                <w:rFonts w:ascii="Times New Roman" w:hAnsi="Times New Roman" w:cs="Times New Roman"/>
                <w:color w:val="000000"/>
                <w:sz w:val="24"/>
                <w:szCs w:val="24"/>
              </w:rPr>
            </w:pPr>
            <w:r>
              <w:rPr>
                <w:rFonts w:ascii="Times New Roman" w:hAnsi="Times New Roman" w:cs="Times New Roman"/>
                <w:sz w:val="24"/>
                <w:szCs w:val="24"/>
                <w:lang w:val="sr-Cyrl-CS"/>
              </w:rPr>
              <w:t xml:space="preserve">958.333,00 </w:t>
            </w:r>
            <w:r w:rsidR="00407B09" w:rsidRPr="00460242">
              <w:rPr>
                <w:rFonts w:ascii="Times New Roman" w:hAnsi="Times New Roman" w:cs="Times New Roman"/>
                <w:color w:val="000000"/>
                <w:sz w:val="24"/>
                <w:szCs w:val="24"/>
              </w:rPr>
              <w:t>дин.</w:t>
            </w:r>
          </w:p>
        </w:tc>
        <w:tc>
          <w:tcPr>
            <w:tcW w:w="2926" w:type="dxa"/>
            <w:vAlign w:val="center"/>
          </w:tcPr>
          <w:p w:rsidR="00407B09" w:rsidRPr="005C50C1" w:rsidRDefault="005C50C1" w:rsidP="00B537D7">
            <w:pPr>
              <w:tabs>
                <w:tab w:val="left" w:pos="0"/>
              </w:tabs>
              <w:jc w:val="center"/>
              <w:rPr>
                <w:rFonts w:ascii="Times New Roman" w:hAnsi="Times New Roman" w:cs="Times New Roman"/>
                <w:sz w:val="24"/>
                <w:szCs w:val="24"/>
              </w:rPr>
            </w:pPr>
            <w:r>
              <w:rPr>
                <w:rFonts w:ascii="Times New Roman" w:hAnsi="Times New Roman" w:cs="Times New Roman"/>
                <w:color w:val="000000"/>
                <w:sz w:val="24"/>
                <w:szCs w:val="24"/>
              </w:rPr>
              <w:t>398300000</w:t>
            </w:r>
          </w:p>
        </w:tc>
      </w:tr>
    </w:tbl>
    <w:p w:rsidR="0024143F" w:rsidRPr="00041E27" w:rsidRDefault="0024143F" w:rsidP="0024143F">
      <w:pPr>
        <w:rPr>
          <w:rFonts w:ascii="Times New Roman" w:hAnsi="Times New Roman"/>
          <w:b/>
          <w:bCs/>
          <w:i/>
          <w:iCs/>
          <w:sz w:val="23"/>
          <w:szCs w:val="23"/>
          <w:lang w:val="sr-Cyrl-CS"/>
        </w:rPr>
      </w:pPr>
    </w:p>
    <w:p w:rsidR="006E24C0" w:rsidRPr="00472C68" w:rsidRDefault="000652C9" w:rsidP="00FC3CA0">
      <w:pPr>
        <w:pStyle w:val="ListParagraph"/>
        <w:jc w:val="both"/>
        <w:outlineLvl w:val="0"/>
        <w:rPr>
          <w:rFonts w:ascii="Times New Roman" w:hAnsi="Times New Roman" w:cs="Times New Roman"/>
          <w:sz w:val="24"/>
          <w:szCs w:val="24"/>
          <w:lang w:val="sr-Cyrl-CS"/>
        </w:rPr>
      </w:pPr>
      <w:r w:rsidRPr="00407B09">
        <w:rPr>
          <w:rFonts w:ascii="Times New Roman" w:hAnsi="Times New Roman" w:cs="Times New Roman"/>
          <w:b/>
          <w:sz w:val="24"/>
          <w:szCs w:val="24"/>
        </w:rPr>
        <w:t xml:space="preserve">Предмет јавне набавке </w:t>
      </w:r>
      <w:r>
        <w:rPr>
          <w:rFonts w:ascii="Times New Roman" w:hAnsi="Times New Roman" w:cs="Times New Roman"/>
          <w:b/>
          <w:sz w:val="24"/>
          <w:szCs w:val="24"/>
        </w:rPr>
        <w:t xml:space="preserve">није </w:t>
      </w:r>
      <w:r w:rsidRPr="00407B09">
        <w:rPr>
          <w:rFonts w:ascii="Times New Roman" w:hAnsi="Times New Roman" w:cs="Times New Roman"/>
          <w:b/>
          <w:sz w:val="24"/>
          <w:szCs w:val="24"/>
        </w:rPr>
        <w:t>обликован по партијама</w:t>
      </w:r>
    </w:p>
    <w:p w:rsidR="006E24C0" w:rsidRPr="00472C68" w:rsidRDefault="006E24C0" w:rsidP="00875573">
      <w:pPr>
        <w:pStyle w:val="ListParagraph"/>
        <w:jc w:val="both"/>
        <w:rPr>
          <w:rFonts w:ascii="Times New Roman" w:hAnsi="Times New Roman" w:cs="Times New Roman"/>
          <w:sz w:val="24"/>
          <w:szCs w:val="24"/>
          <w:lang w:val="sr-Cyrl-CS"/>
        </w:rPr>
      </w:pPr>
    </w:p>
    <w:p w:rsidR="006E24C0" w:rsidRDefault="006E24C0" w:rsidP="00875573">
      <w:pPr>
        <w:pStyle w:val="ListParagraph"/>
        <w:jc w:val="both"/>
        <w:rPr>
          <w:rFonts w:ascii="Times New Roman" w:hAnsi="Times New Roman" w:cs="Times New Roman"/>
          <w:sz w:val="24"/>
          <w:szCs w:val="24"/>
          <w:lang w:val="sr-Cyrl-CS"/>
        </w:rPr>
      </w:pPr>
    </w:p>
    <w:p w:rsidR="007E2192" w:rsidRDefault="007E2192" w:rsidP="00875573">
      <w:pPr>
        <w:pStyle w:val="ListParagraph"/>
        <w:jc w:val="both"/>
        <w:rPr>
          <w:rFonts w:ascii="Times New Roman" w:hAnsi="Times New Roman" w:cs="Times New Roman"/>
          <w:sz w:val="24"/>
          <w:szCs w:val="24"/>
          <w:lang w:val="sr-Cyrl-CS"/>
        </w:rPr>
      </w:pPr>
    </w:p>
    <w:p w:rsidR="007E2192" w:rsidRDefault="007E2192" w:rsidP="00875573">
      <w:pPr>
        <w:pStyle w:val="ListParagraph"/>
        <w:jc w:val="both"/>
        <w:rPr>
          <w:rFonts w:ascii="Times New Roman" w:hAnsi="Times New Roman" w:cs="Times New Roman"/>
          <w:sz w:val="24"/>
          <w:szCs w:val="24"/>
          <w:lang w:val="sr-Cyrl-CS"/>
        </w:rPr>
      </w:pPr>
    </w:p>
    <w:p w:rsidR="007E2192" w:rsidRDefault="007E2192" w:rsidP="00875573">
      <w:pPr>
        <w:pStyle w:val="ListParagraph"/>
        <w:jc w:val="both"/>
        <w:rPr>
          <w:rFonts w:ascii="Times New Roman" w:hAnsi="Times New Roman" w:cs="Times New Roman"/>
          <w:sz w:val="24"/>
          <w:szCs w:val="24"/>
          <w:lang w:val="sr-Cyrl-CS"/>
        </w:rPr>
      </w:pPr>
    </w:p>
    <w:p w:rsidR="007E2192" w:rsidRDefault="007E2192" w:rsidP="00875573">
      <w:pPr>
        <w:pStyle w:val="ListParagraph"/>
        <w:jc w:val="both"/>
        <w:rPr>
          <w:rFonts w:ascii="Times New Roman" w:hAnsi="Times New Roman" w:cs="Times New Roman"/>
          <w:sz w:val="24"/>
          <w:szCs w:val="24"/>
          <w:lang w:val="sr-Cyrl-CS"/>
        </w:rPr>
      </w:pPr>
    </w:p>
    <w:p w:rsidR="00D80AA9" w:rsidRDefault="00D80AA9" w:rsidP="00161F8A">
      <w:pPr>
        <w:rPr>
          <w:rFonts w:ascii="Times New Roman" w:hAnsi="Times New Roman" w:cs="Times New Roman"/>
          <w:b/>
          <w:i/>
          <w:sz w:val="24"/>
          <w:szCs w:val="24"/>
        </w:rPr>
      </w:pPr>
    </w:p>
    <w:p w:rsidR="000652C9" w:rsidRDefault="000652C9" w:rsidP="00161F8A">
      <w:pPr>
        <w:rPr>
          <w:rFonts w:ascii="Times New Roman" w:hAnsi="Times New Roman" w:cs="Times New Roman"/>
          <w:b/>
          <w:i/>
          <w:sz w:val="24"/>
          <w:szCs w:val="24"/>
        </w:rPr>
      </w:pPr>
    </w:p>
    <w:p w:rsidR="000652C9" w:rsidRDefault="000652C9" w:rsidP="00161F8A">
      <w:pPr>
        <w:rPr>
          <w:rFonts w:ascii="Times New Roman" w:hAnsi="Times New Roman" w:cs="Times New Roman"/>
          <w:b/>
          <w:i/>
          <w:sz w:val="24"/>
          <w:szCs w:val="24"/>
        </w:rPr>
      </w:pPr>
    </w:p>
    <w:p w:rsidR="000652C9" w:rsidRDefault="000652C9" w:rsidP="00161F8A">
      <w:pPr>
        <w:rPr>
          <w:rFonts w:ascii="Times New Roman" w:hAnsi="Times New Roman" w:cs="Times New Roman"/>
          <w:b/>
          <w:i/>
          <w:sz w:val="24"/>
          <w:szCs w:val="24"/>
        </w:rPr>
      </w:pPr>
    </w:p>
    <w:p w:rsidR="005C50C1" w:rsidRDefault="005C50C1" w:rsidP="00161F8A">
      <w:pPr>
        <w:rPr>
          <w:rFonts w:ascii="Times New Roman" w:hAnsi="Times New Roman" w:cs="Times New Roman"/>
          <w:b/>
          <w:i/>
          <w:sz w:val="24"/>
          <w:szCs w:val="24"/>
        </w:rPr>
      </w:pPr>
    </w:p>
    <w:p w:rsidR="005C50C1" w:rsidRDefault="005C50C1" w:rsidP="00161F8A">
      <w:pPr>
        <w:rPr>
          <w:rFonts w:ascii="Times New Roman" w:hAnsi="Times New Roman" w:cs="Times New Roman"/>
          <w:b/>
          <w:i/>
          <w:sz w:val="24"/>
          <w:szCs w:val="24"/>
        </w:rPr>
      </w:pPr>
    </w:p>
    <w:p w:rsidR="005C50C1" w:rsidRDefault="005C50C1" w:rsidP="00161F8A">
      <w:pPr>
        <w:rPr>
          <w:rFonts w:ascii="Times New Roman" w:hAnsi="Times New Roman" w:cs="Times New Roman"/>
          <w:b/>
          <w:i/>
          <w:sz w:val="24"/>
          <w:szCs w:val="24"/>
        </w:rPr>
      </w:pPr>
    </w:p>
    <w:p w:rsidR="005C50C1" w:rsidRDefault="005C50C1" w:rsidP="00161F8A">
      <w:pPr>
        <w:rPr>
          <w:rFonts w:ascii="Times New Roman" w:hAnsi="Times New Roman" w:cs="Times New Roman"/>
          <w:b/>
          <w:i/>
          <w:sz w:val="24"/>
          <w:szCs w:val="24"/>
        </w:rPr>
      </w:pPr>
    </w:p>
    <w:p w:rsidR="005C50C1" w:rsidRDefault="005C50C1" w:rsidP="00161F8A">
      <w:pPr>
        <w:rPr>
          <w:rFonts w:ascii="Times New Roman" w:hAnsi="Times New Roman" w:cs="Times New Roman"/>
          <w:b/>
          <w:i/>
          <w:sz w:val="24"/>
          <w:szCs w:val="24"/>
        </w:rPr>
      </w:pPr>
    </w:p>
    <w:p w:rsidR="000652C9" w:rsidRPr="00BD46E2" w:rsidRDefault="000652C9" w:rsidP="00161F8A">
      <w:pPr>
        <w:rPr>
          <w:rFonts w:ascii="Times New Roman" w:hAnsi="Times New Roman" w:cs="Times New Roman"/>
          <w:b/>
          <w:i/>
          <w:sz w:val="24"/>
          <w:szCs w:val="24"/>
        </w:rPr>
      </w:pPr>
    </w:p>
    <w:p w:rsidR="0085428F" w:rsidRDefault="0085428F" w:rsidP="00FC3CA0">
      <w:pPr>
        <w:jc w:val="center"/>
        <w:outlineLvl w:val="0"/>
        <w:rPr>
          <w:rFonts w:ascii="Times New Roman" w:hAnsi="Times New Roman" w:cs="Times New Roman"/>
          <w:b/>
          <w:i/>
          <w:sz w:val="24"/>
          <w:szCs w:val="24"/>
          <w:lang w:val="sr-Cyrl-CS"/>
        </w:rPr>
      </w:pPr>
      <w:r>
        <w:rPr>
          <w:rFonts w:ascii="Times New Roman" w:hAnsi="Times New Roman" w:cs="Times New Roman"/>
          <w:b/>
          <w:i/>
          <w:sz w:val="24"/>
          <w:szCs w:val="24"/>
          <w:lang w:val="sr-Cyrl-CS"/>
        </w:rPr>
        <w:lastRenderedPageBreak/>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sidRPr="002A33AC">
        <w:rPr>
          <w:rFonts w:ascii="Times New Roman" w:hAnsi="Times New Roman" w:cs="Times New Roman"/>
          <w:b/>
          <w:i/>
          <w:sz w:val="24"/>
          <w:szCs w:val="24"/>
          <w:lang w:val="sr-Cyrl-CS"/>
        </w:rPr>
        <w:t xml:space="preserve">Прилог број </w:t>
      </w:r>
      <w:r>
        <w:rPr>
          <w:rFonts w:ascii="Times New Roman" w:hAnsi="Times New Roman" w:cs="Times New Roman"/>
          <w:b/>
          <w:i/>
          <w:sz w:val="24"/>
          <w:szCs w:val="24"/>
          <w:lang w:val="sr-Cyrl-CS"/>
        </w:rPr>
        <w:t>2</w:t>
      </w:r>
      <w:r w:rsidRPr="002A33AC">
        <w:rPr>
          <w:rFonts w:ascii="Times New Roman" w:hAnsi="Times New Roman" w:cs="Times New Roman"/>
          <w:b/>
          <w:i/>
          <w:sz w:val="24"/>
          <w:szCs w:val="24"/>
          <w:lang w:val="sr-Cyrl-CS"/>
        </w:rPr>
        <w:t>.</w:t>
      </w:r>
    </w:p>
    <w:p w:rsidR="00407B09" w:rsidRPr="00DB7221" w:rsidRDefault="00407B09" w:rsidP="00980981">
      <w:pPr>
        <w:spacing w:after="0"/>
        <w:rPr>
          <w:rFonts w:ascii="Times New Roman" w:hAnsi="Times New Roman" w:cs="Times New Roman"/>
          <w:b/>
          <w:sz w:val="24"/>
          <w:szCs w:val="24"/>
          <w:lang w:val="sr-Cyrl-CS"/>
        </w:rPr>
      </w:pPr>
      <w:r w:rsidRPr="005A1F40">
        <w:rPr>
          <w:rFonts w:ascii="Times New Roman" w:hAnsi="Times New Roman" w:cs="Times New Roman"/>
          <w:b/>
          <w:sz w:val="24"/>
          <w:szCs w:val="24"/>
          <w:lang w:val="sr-Cyrl-CS"/>
        </w:rPr>
        <w:t>ПОДАЦИ О ВРСТИ, ТЕХНИЧКИМ КАРАКТЕРИСТИКАМА (СПЕЦИФИКАЦИЈЕ), КВАЛИТЕТУ, КОЛИЧИНИ И ОПИС ДОБАРА, НАЧИН СПРОВОЂЕЊА КОНТРОЛЕ И ОБЕЗБЕЂИВАЊА ГАРАНЦИЈЕ КВАЛИТЕТА, РОК И МЕСТО ИСПОРУКЕ ДОБАРА</w:t>
      </w:r>
    </w:p>
    <w:p w:rsidR="00407B09" w:rsidRDefault="00407B09" w:rsidP="00FC3CA0">
      <w:pPr>
        <w:spacing w:after="0"/>
        <w:jc w:val="both"/>
        <w:outlineLvl w:val="0"/>
        <w:rPr>
          <w:rFonts w:ascii="Times New Roman" w:hAnsi="Times New Roman" w:cs="Times New Roman"/>
          <w:b/>
          <w:lang w:val="sr-Cyrl-CS"/>
        </w:rPr>
      </w:pPr>
      <w:r>
        <w:rPr>
          <w:rFonts w:ascii="Times New Roman" w:hAnsi="Times New Roman" w:cs="Times New Roman"/>
          <w:b/>
          <w:lang w:val="sr-Cyrl-CS"/>
        </w:rPr>
        <w:t xml:space="preserve">Врста добра: </w:t>
      </w:r>
      <w:r w:rsidR="00023B60">
        <w:rPr>
          <w:rFonts w:ascii="Times New Roman" w:hAnsi="Times New Roman" w:cs="Times New Roman"/>
          <w:b/>
          <w:lang w:val="sr-Cyrl-CS"/>
        </w:rPr>
        <w:t>Средства за одржавање хигијене</w:t>
      </w:r>
    </w:p>
    <w:p w:rsidR="00407B09" w:rsidRDefault="00407B09" w:rsidP="00FC3CA0">
      <w:pPr>
        <w:spacing w:after="0"/>
        <w:jc w:val="both"/>
        <w:outlineLvl w:val="0"/>
        <w:rPr>
          <w:rFonts w:ascii="Times New Roman" w:hAnsi="Times New Roman" w:cs="Times New Roman"/>
          <w:b/>
          <w:lang w:val="sr-Cyrl-CS"/>
        </w:rPr>
      </w:pPr>
      <w:r>
        <w:rPr>
          <w:rFonts w:ascii="Times New Roman" w:hAnsi="Times New Roman" w:cs="Times New Roman"/>
          <w:b/>
          <w:lang w:val="sr-Cyrl-CS"/>
        </w:rPr>
        <w:t>Техничке карактеристике (спецификације, количина, описи и квалитет)</w:t>
      </w:r>
      <w:r>
        <w:rPr>
          <w:rFonts w:ascii="Times New Roman" w:hAnsi="Times New Roman" w:cs="Times New Roman"/>
          <w:b/>
          <w:lang w:val="sr-Cyrl-CS"/>
        </w:rPr>
        <w:tab/>
      </w:r>
    </w:p>
    <w:p w:rsidR="000652C9" w:rsidRDefault="00407B09" w:rsidP="00FC3CA0">
      <w:pPr>
        <w:tabs>
          <w:tab w:val="left" w:pos="5580"/>
        </w:tabs>
        <w:spacing w:after="0"/>
        <w:jc w:val="both"/>
        <w:outlineLvl w:val="0"/>
        <w:rPr>
          <w:rFonts w:ascii="Times New Roman" w:hAnsi="Times New Roman" w:cs="Times New Roman"/>
          <w:b/>
          <w:u w:val="single"/>
          <w:lang w:val="sr-Cyrl-CS"/>
        </w:rPr>
      </w:pPr>
      <w:r>
        <w:rPr>
          <w:lang w:val="sr-Cyrl-CS"/>
        </w:rPr>
        <w:t xml:space="preserve">               </w:t>
      </w:r>
      <w:r w:rsidRPr="00382F61">
        <w:rPr>
          <w:rFonts w:ascii="Times New Roman" w:hAnsi="Times New Roman" w:cs="Times New Roman"/>
          <w:b/>
          <w:u w:val="single"/>
          <w:lang w:val="sr-Cyrl-CS"/>
        </w:rPr>
        <w:t>ПОПУЊАВА ПОНУЂАЧ</w:t>
      </w:r>
    </w:p>
    <w:p w:rsidR="00407B09" w:rsidRDefault="00407B09" w:rsidP="00407B09">
      <w:pPr>
        <w:tabs>
          <w:tab w:val="left" w:pos="5580"/>
        </w:tabs>
        <w:spacing w:after="0"/>
        <w:jc w:val="both"/>
      </w:pPr>
      <w:r>
        <w:tab/>
      </w:r>
    </w:p>
    <w:tbl>
      <w:tblPr>
        <w:tblStyle w:val="TableGrid"/>
        <w:tblW w:w="0" w:type="auto"/>
        <w:tblLayout w:type="fixed"/>
        <w:tblLook w:val="04A0"/>
      </w:tblPr>
      <w:tblGrid>
        <w:gridCol w:w="817"/>
        <w:gridCol w:w="2977"/>
        <w:gridCol w:w="1134"/>
        <w:gridCol w:w="1276"/>
        <w:gridCol w:w="4098"/>
      </w:tblGrid>
      <w:tr w:rsidR="00A01EE7" w:rsidRPr="00A01EE7" w:rsidTr="0063565A">
        <w:tc>
          <w:tcPr>
            <w:tcW w:w="10302" w:type="dxa"/>
            <w:gridSpan w:val="5"/>
            <w:vAlign w:val="center"/>
          </w:tcPr>
          <w:p w:rsidR="00A01EE7" w:rsidRPr="00A01EE7" w:rsidRDefault="00A01EE7" w:rsidP="00A01EE7">
            <w:pPr>
              <w:tabs>
                <w:tab w:val="left" w:pos="5580"/>
              </w:tabs>
              <w:jc w:val="center"/>
              <w:rPr>
                <w:rFonts w:ascii="Times New Roman" w:hAnsi="Times New Roman" w:cs="Times New Roman"/>
                <w:sz w:val="24"/>
                <w:szCs w:val="24"/>
              </w:rPr>
            </w:pPr>
            <w:r w:rsidRPr="00A01EE7">
              <w:rPr>
                <w:rFonts w:ascii="Times New Roman" w:hAnsi="Times New Roman" w:cs="Times New Roman"/>
                <w:sz w:val="24"/>
                <w:szCs w:val="24"/>
              </w:rPr>
              <w:t>СРЕДСТВА ЗА ОДРЖАВАЊЕ ХИГИЈЕНЕ</w:t>
            </w:r>
          </w:p>
        </w:tc>
      </w:tr>
      <w:tr w:rsidR="00A01EE7" w:rsidRPr="00A01EE7" w:rsidTr="0063565A">
        <w:tc>
          <w:tcPr>
            <w:tcW w:w="817" w:type="dxa"/>
          </w:tcPr>
          <w:p w:rsidR="00A01EE7" w:rsidRPr="00A01EE7" w:rsidRDefault="00A01EE7" w:rsidP="00407B09">
            <w:pPr>
              <w:tabs>
                <w:tab w:val="left" w:pos="5580"/>
              </w:tabs>
              <w:jc w:val="both"/>
              <w:rPr>
                <w:rFonts w:ascii="Times New Roman" w:hAnsi="Times New Roman" w:cs="Times New Roman"/>
                <w:sz w:val="24"/>
                <w:szCs w:val="24"/>
              </w:rPr>
            </w:pPr>
            <w:r>
              <w:rPr>
                <w:rFonts w:ascii="Times New Roman" w:hAnsi="Times New Roman" w:cs="Times New Roman"/>
                <w:sz w:val="24"/>
                <w:szCs w:val="24"/>
              </w:rPr>
              <w:t>Р.бр.</w:t>
            </w:r>
          </w:p>
        </w:tc>
        <w:tc>
          <w:tcPr>
            <w:tcW w:w="2977" w:type="dxa"/>
          </w:tcPr>
          <w:p w:rsidR="00A01EE7" w:rsidRPr="00A01EE7" w:rsidRDefault="00A01EE7" w:rsidP="00407B09">
            <w:pPr>
              <w:tabs>
                <w:tab w:val="left" w:pos="5580"/>
              </w:tabs>
              <w:jc w:val="both"/>
              <w:rPr>
                <w:rFonts w:ascii="Times New Roman" w:hAnsi="Times New Roman" w:cs="Times New Roman"/>
                <w:sz w:val="24"/>
                <w:szCs w:val="24"/>
              </w:rPr>
            </w:pPr>
            <w:r>
              <w:rPr>
                <w:rFonts w:ascii="Times New Roman" w:hAnsi="Times New Roman" w:cs="Times New Roman"/>
                <w:sz w:val="24"/>
                <w:szCs w:val="24"/>
              </w:rPr>
              <w:t>Назив артикла</w:t>
            </w:r>
          </w:p>
        </w:tc>
        <w:tc>
          <w:tcPr>
            <w:tcW w:w="1134" w:type="dxa"/>
          </w:tcPr>
          <w:p w:rsidR="00A01EE7" w:rsidRPr="00A01EE7" w:rsidRDefault="00A01EE7" w:rsidP="00407B09">
            <w:pPr>
              <w:tabs>
                <w:tab w:val="left" w:pos="5580"/>
              </w:tabs>
              <w:jc w:val="both"/>
              <w:rPr>
                <w:rFonts w:ascii="Times New Roman" w:hAnsi="Times New Roman" w:cs="Times New Roman"/>
                <w:sz w:val="24"/>
                <w:szCs w:val="24"/>
              </w:rPr>
            </w:pPr>
            <w:r>
              <w:rPr>
                <w:rFonts w:ascii="Times New Roman" w:hAnsi="Times New Roman" w:cs="Times New Roman"/>
                <w:sz w:val="24"/>
                <w:szCs w:val="24"/>
              </w:rPr>
              <w:t>Јед.мере</w:t>
            </w:r>
          </w:p>
        </w:tc>
        <w:tc>
          <w:tcPr>
            <w:tcW w:w="1276" w:type="dxa"/>
          </w:tcPr>
          <w:p w:rsidR="00A01EE7" w:rsidRPr="00A01EE7" w:rsidRDefault="00A01EE7" w:rsidP="00407B09">
            <w:pPr>
              <w:tabs>
                <w:tab w:val="left" w:pos="5580"/>
              </w:tabs>
              <w:jc w:val="both"/>
              <w:rPr>
                <w:rFonts w:ascii="Times New Roman" w:hAnsi="Times New Roman" w:cs="Times New Roman"/>
                <w:sz w:val="24"/>
                <w:szCs w:val="24"/>
              </w:rPr>
            </w:pPr>
            <w:r>
              <w:rPr>
                <w:rFonts w:ascii="Times New Roman" w:hAnsi="Times New Roman" w:cs="Times New Roman"/>
                <w:sz w:val="24"/>
                <w:szCs w:val="24"/>
              </w:rPr>
              <w:t>Количина</w:t>
            </w:r>
          </w:p>
        </w:tc>
        <w:tc>
          <w:tcPr>
            <w:tcW w:w="4098" w:type="dxa"/>
          </w:tcPr>
          <w:p w:rsidR="00A01EE7" w:rsidRPr="00A01EE7" w:rsidRDefault="00A01EE7" w:rsidP="00407B09">
            <w:pPr>
              <w:tabs>
                <w:tab w:val="left" w:pos="5580"/>
              </w:tabs>
              <w:jc w:val="both"/>
              <w:rPr>
                <w:rFonts w:ascii="Times New Roman" w:hAnsi="Times New Roman" w:cs="Times New Roman"/>
                <w:sz w:val="24"/>
                <w:szCs w:val="24"/>
              </w:rPr>
            </w:pPr>
          </w:p>
        </w:tc>
      </w:tr>
      <w:tr w:rsidR="00A01EE7" w:rsidRPr="00A01EE7" w:rsidTr="0063565A">
        <w:tc>
          <w:tcPr>
            <w:tcW w:w="817" w:type="dxa"/>
            <w:vAlign w:val="center"/>
          </w:tcPr>
          <w:p w:rsidR="00A01EE7" w:rsidRPr="00A01EE7" w:rsidRDefault="00A01EE7" w:rsidP="00C945AA">
            <w:pPr>
              <w:jc w:val="center"/>
              <w:rPr>
                <w:rFonts w:ascii="Times New Roman" w:hAnsi="Times New Roman" w:cs="Times New Roman"/>
                <w:sz w:val="24"/>
                <w:szCs w:val="24"/>
              </w:rPr>
            </w:pPr>
            <w:r w:rsidRPr="00A01EE7">
              <w:rPr>
                <w:rFonts w:ascii="Times New Roman" w:hAnsi="Times New Roman" w:cs="Times New Roman"/>
                <w:sz w:val="24"/>
                <w:szCs w:val="24"/>
              </w:rPr>
              <w:t>1</w:t>
            </w:r>
          </w:p>
        </w:tc>
        <w:tc>
          <w:tcPr>
            <w:tcW w:w="2977" w:type="dxa"/>
            <w:vAlign w:val="center"/>
          </w:tcPr>
          <w:p w:rsidR="00A01EE7" w:rsidRPr="00A01EE7" w:rsidRDefault="00A01EE7" w:rsidP="00C945AA">
            <w:pPr>
              <w:jc w:val="center"/>
              <w:rPr>
                <w:rFonts w:ascii="Times New Roman" w:hAnsi="Times New Roman" w:cs="Times New Roman"/>
                <w:sz w:val="24"/>
                <w:szCs w:val="24"/>
              </w:rPr>
            </w:pPr>
            <w:r w:rsidRPr="00A01EE7">
              <w:rPr>
                <w:rFonts w:ascii="Times New Roman" w:hAnsi="Times New Roman" w:cs="Times New Roman"/>
                <w:sz w:val="24"/>
                <w:szCs w:val="24"/>
              </w:rPr>
              <w:t xml:space="preserve">Тоалетни папир у ролни  </w:t>
            </w:r>
          </w:p>
        </w:tc>
        <w:tc>
          <w:tcPr>
            <w:tcW w:w="1134" w:type="dxa"/>
            <w:vAlign w:val="center"/>
          </w:tcPr>
          <w:p w:rsidR="00A01EE7" w:rsidRPr="00A01EE7" w:rsidRDefault="00A01EE7" w:rsidP="00C945AA">
            <w:pPr>
              <w:jc w:val="center"/>
              <w:rPr>
                <w:rFonts w:ascii="Times New Roman" w:hAnsi="Times New Roman" w:cs="Times New Roman"/>
                <w:sz w:val="24"/>
                <w:szCs w:val="24"/>
              </w:rPr>
            </w:pPr>
            <w:r w:rsidRPr="00A01EE7">
              <w:rPr>
                <w:rFonts w:ascii="Times New Roman" w:hAnsi="Times New Roman" w:cs="Times New Roman"/>
                <w:sz w:val="24"/>
                <w:szCs w:val="24"/>
              </w:rPr>
              <w:t>ком</w:t>
            </w:r>
          </w:p>
        </w:tc>
        <w:tc>
          <w:tcPr>
            <w:tcW w:w="1276" w:type="dxa"/>
            <w:vAlign w:val="center"/>
          </w:tcPr>
          <w:p w:rsidR="00A01EE7" w:rsidRPr="00A01EE7" w:rsidRDefault="00A01EE7" w:rsidP="00C945AA">
            <w:pPr>
              <w:jc w:val="center"/>
              <w:rPr>
                <w:rFonts w:ascii="Times New Roman" w:hAnsi="Times New Roman" w:cs="Times New Roman"/>
                <w:sz w:val="24"/>
                <w:szCs w:val="24"/>
              </w:rPr>
            </w:pPr>
            <w:r w:rsidRPr="00A01EE7">
              <w:rPr>
                <w:rFonts w:ascii="Times New Roman" w:hAnsi="Times New Roman" w:cs="Times New Roman"/>
                <w:sz w:val="24"/>
                <w:szCs w:val="24"/>
              </w:rPr>
              <w:t>6.800</w:t>
            </w:r>
          </w:p>
        </w:tc>
        <w:tc>
          <w:tcPr>
            <w:tcW w:w="4098" w:type="dxa"/>
            <w:vAlign w:val="center"/>
          </w:tcPr>
          <w:p w:rsidR="00A01EE7" w:rsidRPr="00076C31" w:rsidRDefault="00A01EE7" w:rsidP="0067323C">
            <w:pPr>
              <w:jc w:val="center"/>
              <w:rPr>
                <w:rFonts w:ascii="Times New Roman" w:hAnsi="Times New Roman" w:cs="Times New Roman"/>
                <w:color w:val="FF0000"/>
                <w:sz w:val="24"/>
                <w:szCs w:val="24"/>
              </w:rPr>
            </w:pPr>
            <w:r w:rsidRPr="00A01EE7">
              <w:rPr>
                <w:rFonts w:ascii="Times New Roman" w:hAnsi="Times New Roman" w:cs="Times New Roman"/>
                <w:sz w:val="24"/>
                <w:szCs w:val="24"/>
              </w:rPr>
              <w:t xml:space="preserve"> </w:t>
            </w:r>
            <w:r w:rsidRPr="00076C31">
              <w:rPr>
                <w:rFonts w:ascii="Times New Roman" w:hAnsi="Times New Roman" w:cs="Times New Roman"/>
                <w:color w:val="FF0000"/>
                <w:sz w:val="24"/>
                <w:szCs w:val="24"/>
              </w:rPr>
              <w:t>трослојни, 100 % целулоза</w:t>
            </w:r>
            <w:r w:rsidR="0067323C" w:rsidRPr="00076C31">
              <w:rPr>
                <w:rFonts w:ascii="Times New Roman" w:hAnsi="Times New Roman" w:cs="Times New Roman"/>
                <w:color w:val="FF0000"/>
                <w:sz w:val="24"/>
                <w:szCs w:val="24"/>
              </w:rPr>
              <w:t xml:space="preserve">, </w:t>
            </w:r>
            <w:r w:rsidR="0067323C" w:rsidRPr="00076C31">
              <w:rPr>
                <w:rFonts w:ascii="Times New Roman" w:hAnsi="Times New Roman" w:cs="Times New Roman"/>
                <w:b/>
                <w:color w:val="FF0000"/>
                <w:sz w:val="24"/>
                <w:szCs w:val="24"/>
              </w:rPr>
              <w:t xml:space="preserve">тежина једне ролне </w:t>
            </w:r>
            <w:r w:rsidR="0067323C" w:rsidRPr="00076C31">
              <w:rPr>
                <w:b/>
                <w:color w:val="FF0000"/>
                <w:sz w:val="24"/>
                <w:szCs w:val="24"/>
              </w:rPr>
              <w:t xml:space="preserve">100 гр </w:t>
            </w:r>
            <w:r w:rsidR="0067323C" w:rsidRPr="00076C31">
              <w:rPr>
                <w:rFonts w:ascii="Times New Roman" w:hAnsi="Times New Roman" w:cs="Times New Roman"/>
                <w:b/>
                <w:color w:val="FF0000"/>
                <w:sz w:val="24"/>
                <w:szCs w:val="24"/>
              </w:rPr>
              <w:t>(дозвољено одступање 5%), ширина 9,5 цм,Ф хилзне 4,5 цм</w:t>
            </w:r>
          </w:p>
        </w:tc>
      </w:tr>
      <w:tr w:rsidR="00A01EE7" w:rsidRPr="00A01EE7" w:rsidTr="0063565A">
        <w:tc>
          <w:tcPr>
            <w:tcW w:w="817" w:type="dxa"/>
            <w:vAlign w:val="center"/>
          </w:tcPr>
          <w:p w:rsidR="00A01EE7" w:rsidRPr="00E0266E" w:rsidRDefault="00A01EE7" w:rsidP="00C945AA">
            <w:pPr>
              <w:jc w:val="center"/>
              <w:rPr>
                <w:rFonts w:ascii="Times New Roman" w:hAnsi="Times New Roman" w:cs="Times New Roman"/>
                <w:sz w:val="24"/>
                <w:szCs w:val="24"/>
              </w:rPr>
            </w:pPr>
            <w:r w:rsidRPr="00E0266E">
              <w:rPr>
                <w:rFonts w:ascii="Times New Roman" w:hAnsi="Times New Roman" w:cs="Times New Roman"/>
                <w:sz w:val="24"/>
                <w:szCs w:val="24"/>
              </w:rPr>
              <w:t>2</w:t>
            </w:r>
          </w:p>
        </w:tc>
        <w:tc>
          <w:tcPr>
            <w:tcW w:w="2977" w:type="dxa"/>
            <w:vAlign w:val="center"/>
          </w:tcPr>
          <w:p w:rsidR="00A01EE7" w:rsidRPr="00E0266E" w:rsidRDefault="00A01EE7" w:rsidP="00C945AA">
            <w:pPr>
              <w:jc w:val="center"/>
              <w:rPr>
                <w:rFonts w:ascii="Times New Roman" w:hAnsi="Times New Roman" w:cs="Times New Roman"/>
                <w:sz w:val="24"/>
                <w:szCs w:val="24"/>
              </w:rPr>
            </w:pPr>
            <w:r w:rsidRPr="00E0266E">
              <w:rPr>
                <w:rFonts w:ascii="Times New Roman" w:hAnsi="Times New Roman" w:cs="Times New Roman"/>
                <w:sz w:val="24"/>
                <w:szCs w:val="24"/>
              </w:rPr>
              <w:t xml:space="preserve">Папирни убруси у ролни </w:t>
            </w:r>
          </w:p>
        </w:tc>
        <w:tc>
          <w:tcPr>
            <w:tcW w:w="1134" w:type="dxa"/>
            <w:vAlign w:val="center"/>
          </w:tcPr>
          <w:p w:rsidR="00A01EE7" w:rsidRPr="00E0266E" w:rsidRDefault="00A01EE7"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1276" w:type="dxa"/>
            <w:vAlign w:val="center"/>
          </w:tcPr>
          <w:p w:rsidR="00A01EE7" w:rsidRPr="00E0266E" w:rsidRDefault="00A01EE7" w:rsidP="00C945AA">
            <w:pPr>
              <w:jc w:val="center"/>
              <w:rPr>
                <w:rFonts w:ascii="Times New Roman" w:hAnsi="Times New Roman" w:cs="Times New Roman"/>
                <w:sz w:val="24"/>
                <w:szCs w:val="24"/>
              </w:rPr>
            </w:pPr>
            <w:r w:rsidRPr="00E0266E">
              <w:rPr>
                <w:rFonts w:ascii="Times New Roman" w:hAnsi="Times New Roman" w:cs="Times New Roman"/>
                <w:sz w:val="24"/>
                <w:szCs w:val="24"/>
              </w:rPr>
              <w:t>7000</w:t>
            </w:r>
          </w:p>
        </w:tc>
        <w:tc>
          <w:tcPr>
            <w:tcW w:w="4098" w:type="dxa"/>
            <w:vAlign w:val="center"/>
          </w:tcPr>
          <w:p w:rsidR="00A01EE7" w:rsidRPr="00076C31" w:rsidRDefault="00A01EE7" w:rsidP="0067323C">
            <w:pPr>
              <w:jc w:val="center"/>
              <w:rPr>
                <w:rFonts w:ascii="Times New Roman" w:hAnsi="Times New Roman" w:cs="Times New Roman"/>
                <w:color w:val="FF0000"/>
                <w:sz w:val="24"/>
                <w:szCs w:val="24"/>
              </w:rPr>
            </w:pPr>
            <w:r w:rsidRPr="00076C31">
              <w:rPr>
                <w:rFonts w:ascii="Times New Roman" w:hAnsi="Times New Roman" w:cs="Times New Roman"/>
                <w:color w:val="FF0000"/>
                <w:sz w:val="24"/>
                <w:szCs w:val="24"/>
              </w:rPr>
              <w:t>трослојни, ексклузив бели, 100% целулозни,</w:t>
            </w:r>
            <w:r w:rsidR="00767274" w:rsidRPr="00076C31">
              <w:rPr>
                <w:rFonts w:ascii="Times New Roman" w:hAnsi="Times New Roman" w:cs="Times New Roman"/>
                <w:color w:val="FF0000"/>
                <w:sz w:val="24"/>
                <w:szCs w:val="24"/>
              </w:rPr>
              <w:t xml:space="preserve"> </w:t>
            </w:r>
            <w:r w:rsidR="0067323C" w:rsidRPr="00076C31">
              <w:rPr>
                <w:rFonts w:ascii="Times New Roman" w:hAnsi="Times New Roman" w:cs="Times New Roman"/>
                <w:b/>
                <w:color w:val="FF0000"/>
                <w:sz w:val="24"/>
                <w:szCs w:val="24"/>
              </w:rPr>
              <w:t>ширина 224 мм, 50 листића у ролни</w:t>
            </w:r>
          </w:p>
        </w:tc>
      </w:tr>
      <w:tr w:rsidR="00A01EE7" w:rsidRPr="00A01EE7" w:rsidTr="0063565A">
        <w:tc>
          <w:tcPr>
            <w:tcW w:w="817" w:type="dxa"/>
            <w:vAlign w:val="center"/>
          </w:tcPr>
          <w:p w:rsidR="00A01EE7" w:rsidRPr="00A01EE7" w:rsidRDefault="00A01EE7" w:rsidP="00C945AA">
            <w:pPr>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vAlign w:val="center"/>
          </w:tcPr>
          <w:p w:rsidR="00A01EE7" w:rsidRPr="00E0266E" w:rsidRDefault="00A01EE7" w:rsidP="00C945AA">
            <w:pPr>
              <w:jc w:val="center"/>
              <w:rPr>
                <w:rFonts w:ascii="Times New Roman" w:hAnsi="Times New Roman" w:cs="Times New Roman"/>
                <w:sz w:val="24"/>
                <w:szCs w:val="24"/>
              </w:rPr>
            </w:pPr>
            <w:r w:rsidRPr="00E0266E">
              <w:rPr>
                <w:rFonts w:ascii="Times New Roman" w:hAnsi="Times New Roman" w:cs="Times New Roman"/>
                <w:sz w:val="24"/>
                <w:szCs w:val="24"/>
              </w:rPr>
              <w:t>Течни детерџент за ручно прање посуђа</w:t>
            </w:r>
          </w:p>
        </w:tc>
        <w:tc>
          <w:tcPr>
            <w:tcW w:w="1134" w:type="dxa"/>
            <w:vAlign w:val="center"/>
          </w:tcPr>
          <w:p w:rsidR="00A01EE7" w:rsidRPr="00A01EE7" w:rsidRDefault="00A01EE7" w:rsidP="00C945AA">
            <w:pPr>
              <w:jc w:val="center"/>
              <w:rPr>
                <w:rFonts w:ascii="Times New Roman" w:hAnsi="Times New Roman" w:cs="Times New Roman"/>
                <w:sz w:val="24"/>
                <w:szCs w:val="24"/>
              </w:rPr>
            </w:pPr>
            <w:r>
              <w:rPr>
                <w:rFonts w:ascii="Times New Roman" w:hAnsi="Times New Roman" w:cs="Times New Roman"/>
                <w:sz w:val="24"/>
                <w:szCs w:val="24"/>
              </w:rPr>
              <w:t>лит</w:t>
            </w:r>
          </w:p>
        </w:tc>
        <w:tc>
          <w:tcPr>
            <w:tcW w:w="1276" w:type="dxa"/>
            <w:vAlign w:val="center"/>
          </w:tcPr>
          <w:p w:rsidR="00A01EE7" w:rsidRPr="00E0266E" w:rsidRDefault="00A01EE7" w:rsidP="00C945AA">
            <w:pPr>
              <w:jc w:val="center"/>
              <w:rPr>
                <w:rFonts w:ascii="Times New Roman" w:hAnsi="Times New Roman" w:cs="Times New Roman"/>
                <w:sz w:val="24"/>
                <w:szCs w:val="24"/>
              </w:rPr>
            </w:pPr>
            <w:r w:rsidRPr="00E0266E">
              <w:rPr>
                <w:rFonts w:ascii="Times New Roman" w:hAnsi="Times New Roman" w:cs="Times New Roman"/>
                <w:sz w:val="24"/>
                <w:szCs w:val="24"/>
              </w:rPr>
              <w:t>220</w:t>
            </w:r>
          </w:p>
        </w:tc>
        <w:tc>
          <w:tcPr>
            <w:tcW w:w="4098" w:type="dxa"/>
          </w:tcPr>
          <w:p w:rsidR="00A01EE7" w:rsidRPr="00E0266E" w:rsidRDefault="00A01EE7" w:rsidP="0063565A">
            <w:pPr>
              <w:jc w:val="center"/>
              <w:rPr>
                <w:rFonts w:ascii="Times New Roman" w:hAnsi="Times New Roman" w:cs="Times New Roman"/>
                <w:sz w:val="24"/>
                <w:szCs w:val="24"/>
              </w:rPr>
            </w:pPr>
            <w:proofErr w:type="gramStart"/>
            <w:r w:rsidRPr="00E0266E">
              <w:rPr>
                <w:rFonts w:ascii="Times New Roman" w:hAnsi="Times New Roman" w:cs="Times New Roman"/>
                <w:sz w:val="24"/>
                <w:szCs w:val="24"/>
              </w:rPr>
              <w:t>паковање</w:t>
            </w:r>
            <w:proofErr w:type="gramEnd"/>
            <w:r w:rsidRPr="00E0266E">
              <w:rPr>
                <w:rFonts w:ascii="Times New Roman" w:hAnsi="Times New Roman" w:cs="Times New Roman"/>
                <w:sz w:val="24"/>
                <w:szCs w:val="24"/>
              </w:rPr>
              <w:t xml:space="preserve"> 1</w:t>
            </w:r>
            <w:r w:rsidR="0063565A">
              <w:rPr>
                <w:rFonts w:ascii="Times New Roman" w:hAnsi="Times New Roman" w:cs="Times New Roman"/>
                <w:sz w:val="24"/>
                <w:szCs w:val="24"/>
              </w:rPr>
              <w:t>лит</w:t>
            </w:r>
            <w:r w:rsidRPr="00E0266E">
              <w:rPr>
                <w:rFonts w:ascii="Times New Roman" w:hAnsi="Times New Roman" w:cs="Times New Roman"/>
                <w:sz w:val="24"/>
                <w:szCs w:val="24"/>
              </w:rPr>
              <w:t xml:space="preserve">, </w:t>
            </w:r>
            <w:r w:rsidRPr="00E0266E">
              <w:rPr>
                <w:rFonts w:ascii="Times New Roman" w:hAnsi="Times New Roman" w:cs="Times New Roman"/>
                <w:sz w:val="24"/>
                <w:szCs w:val="24"/>
              </w:rPr>
              <w:br/>
              <w:t xml:space="preserve">састав: 5-30% анјон активне материје, &lt;5% амфотерне активне материје, конзерванс, парфем. Све површинске активне материје потпуно биоразградиве, pH neutralan </w:t>
            </w:r>
          </w:p>
        </w:tc>
      </w:tr>
      <w:tr w:rsidR="00A01EE7" w:rsidRPr="00A01EE7" w:rsidTr="0063565A">
        <w:tc>
          <w:tcPr>
            <w:tcW w:w="817" w:type="dxa"/>
            <w:vAlign w:val="center"/>
          </w:tcPr>
          <w:p w:rsidR="00A01EE7" w:rsidRDefault="00A01EE7" w:rsidP="00C945AA">
            <w:pPr>
              <w:jc w:val="center"/>
              <w:rPr>
                <w:rFonts w:ascii="Times New Roman" w:hAnsi="Times New Roman" w:cs="Times New Roman"/>
                <w:sz w:val="24"/>
                <w:szCs w:val="24"/>
              </w:rPr>
            </w:pPr>
            <w:r>
              <w:rPr>
                <w:rFonts w:ascii="Times New Roman" w:hAnsi="Times New Roman" w:cs="Times New Roman"/>
                <w:sz w:val="24"/>
                <w:szCs w:val="24"/>
              </w:rPr>
              <w:t>4</w:t>
            </w:r>
          </w:p>
        </w:tc>
        <w:tc>
          <w:tcPr>
            <w:tcW w:w="2977" w:type="dxa"/>
            <w:vAlign w:val="center"/>
          </w:tcPr>
          <w:p w:rsidR="00A01EE7" w:rsidRPr="00E0266E" w:rsidRDefault="00A01EE7" w:rsidP="00C945AA">
            <w:pPr>
              <w:jc w:val="center"/>
              <w:rPr>
                <w:rFonts w:ascii="Times New Roman" w:hAnsi="Times New Roman" w:cs="Times New Roman"/>
                <w:sz w:val="24"/>
                <w:szCs w:val="24"/>
              </w:rPr>
            </w:pPr>
            <w:r w:rsidRPr="00E0266E">
              <w:rPr>
                <w:rFonts w:ascii="Times New Roman" w:hAnsi="Times New Roman" w:cs="Times New Roman"/>
                <w:sz w:val="24"/>
                <w:szCs w:val="24"/>
              </w:rPr>
              <w:t>Течно абразивно средство за рибање</w:t>
            </w:r>
          </w:p>
        </w:tc>
        <w:tc>
          <w:tcPr>
            <w:tcW w:w="1134" w:type="dxa"/>
            <w:vAlign w:val="center"/>
          </w:tcPr>
          <w:p w:rsidR="00A01EE7" w:rsidRPr="00E0266E" w:rsidRDefault="00A01EE7"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1276" w:type="dxa"/>
            <w:vAlign w:val="center"/>
          </w:tcPr>
          <w:p w:rsidR="00A01EE7" w:rsidRPr="00E0266E" w:rsidRDefault="00A01EE7" w:rsidP="00C945AA">
            <w:pPr>
              <w:jc w:val="center"/>
              <w:rPr>
                <w:rFonts w:ascii="Times New Roman" w:hAnsi="Times New Roman" w:cs="Times New Roman"/>
                <w:sz w:val="24"/>
                <w:szCs w:val="24"/>
              </w:rPr>
            </w:pPr>
            <w:r w:rsidRPr="00E0266E">
              <w:rPr>
                <w:rFonts w:ascii="Times New Roman" w:hAnsi="Times New Roman" w:cs="Times New Roman"/>
                <w:sz w:val="24"/>
                <w:szCs w:val="24"/>
              </w:rPr>
              <w:t>150</w:t>
            </w:r>
          </w:p>
        </w:tc>
        <w:tc>
          <w:tcPr>
            <w:tcW w:w="4098" w:type="dxa"/>
          </w:tcPr>
          <w:p w:rsidR="00A01EE7" w:rsidRPr="00076C31" w:rsidRDefault="00A01EE7" w:rsidP="00CD5904">
            <w:pPr>
              <w:jc w:val="center"/>
              <w:rPr>
                <w:rFonts w:ascii="Times New Roman" w:hAnsi="Times New Roman" w:cs="Times New Roman"/>
                <w:color w:val="FF0000"/>
                <w:sz w:val="24"/>
                <w:szCs w:val="24"/>
              </w:rPr>
            </w:pPr>
            <w:r w:rsidRPr="00076C31">
              <w:rPr>
                <w:rFonts w:ascii="Times New Roman" w:hAnsi="Times New Roman" w:cs="Times New Roman"/>
                <w:color w:val="FF0000"/>
                <w:sz w:val="24"/>
                <w:szCs w:val="24"/>
              </w:rPr>
              <w:t xml:space="preserve">паковање 500 </w:t>
            </w:r>
            <w:r w:rsidR="0063565A" w:rsidRPr="00076C31">
              <w:rPr>
                <w:rFonts w:ascii="Times New Roman" w:hAnsi="Times New Roman" w:cs="Times New Roman"/>
                <w:color w:val="FF0000"/>
                <w:sz w:val="24"/>
                <w:szCs w:val="24"/>
              </w:rPr>
              <w:t>мл</w:t>
            </w:r>
            <w:r w:rsidRPr="00076C31">
              <w:rPr>
                <w:rFonts w:ascii="Times New Roman" w:hAnsi="Times New Roman" w:cs="Times New Roman"/>
                <w:color w:val="FF0000"/>
                <w:sz w:val="24"/>
                <w:szCs w:val="24"/>
              </w:rPr>
              <w:t>,</w:t>
            </w:r>
            <w:r w:rsidRPr="00076C31">
              <w:rPr>
                <w:rFonts w:ascii="Times New Roman" w:hAnsi="Times New Roman" w:cs="Times New Roman"/>
                <w:color w:val="FF0000"/>
                <w:sz w:val="24"/>
                <w:szCs w:val="24"/>
              </w:rPr>
              <w:br/>
              <w:t>састав: &lt;5% нејонски сурфиканти, садржи мирис, линалоол, цитрал</w:t>
            </w:r>
          </w:p>
        </w:tc>
      </w:tr>
      <w:tr w:rsidR="00A01EE7" w:rsidRPr="00A01EE7" w:rsidTr="0063565A">
        <w:tc>
          <w:tcPr>
            <w:tcW w:w="817" w:type="dxa"/>
            <w:vAlign w:val="center"/>
          </w:tcPr>
          <w:p w:rsidR="00A01EE7" w:rsidRDefault="00A01EE7" w:rsidP="00C945AA">
            <w:pPr>
              <w:jc w:val="center"/>
              <w:rPr>
                <w:rFonts w:ascii="Times New Roman" w:hAnsi="Times New Roman" w:cs="Times New Roman"/>
                <w:sz w:val="24"/>
                <w:szCs w:val="24"/>
              </w:rPr>
            </w:pPr>
            <w:r>
              <w:rPr>
                <w:rFonts w:ascii="Times New Roman" w:hAnsi="Times New Roman" w:cs="Times New Roman"/>
                <w:sz w:val="24"/>
                <w:szCs w:val="24"/>
              </w:rPr>
              <w:t>5</w:t>
            </w:r>
          </w:p>
        </w:tc>
        <w:tc>
          <w:tcPr>
            <w:tcW w:w="2977" w:type="dxa"/>
            <w:vAlign w:val="center"/>
          </w:tcPr>
          <w:p w:rsidR="00A01EE7" w:rsidRPr="00E0266E" w:rsidRDefault="00A01EE7" w:rsidP="00C945AA">
            <w:pPr>
              <w:jc w:val="center"/>
              <w:rPr>
                <w:rFonts w:ascii="Times New Roman" w:hAnsi="Times New Roman" w:cs="Times New Roman"/>
                <w:sz w:val="24"/>
                <w:szCs w:val="24"/>
              </w:rPr>
            </w:pPr>
            <w:r w:rsidRPr="00E0266E">
              <w:rPr>
                <w:rFonts w:ascii="Times New Roman" w:hAnsi="Times New Roman" w:cs="Times New Roman"/>
                <w:sz w:val="24"/>
                <w:szCs w:val="24"/>
              </w:rPr>
              <w:t>Течно средство за прање санитарија</w:t>
            </w:r>
          </w:p>
        </w:tc>
        <w:tc>
          <w:tcPr>
            <w:tcW w:w="1134" w:type="dxa"/>
            <w:vAlign w:val="center"/>
          </w:tcPr>
          <w:p w:rsidR="00A01EE7" w:rsidRPr="00E0266E" w:rsidRDefault="0063565A" w:rsidP="00C945AA">
            <w:pPr>
              <w:jc w:val="center"/>
              <w:rPr>
                <w:rFonts w:ascii="Times New Roman" w:hAnsi="Times New Roman" w:cs="Times New Roman"/>
                <w:sz w:val="24"/>
                <w:szCs w:val="24"/>
              </w:rPr>
            </w:pPr>
            <w:r>
              <w:rPr>
                <w:rFonts w:ascii="Times New Roman" w:hAnsi="Times New Roman" w:cs="Times New Roman"/>
                <w:sz w:val="24"/>
                <w:szCs w:val="24"/>
              </w:rPr>
              <w:t>лит</w:t>
            </w:r>
          </w:p>
        </w:tc>
        <w:tc>
          <w:tcPr>
            <w:tcW w:w="1276" w:type="dxa"/>
            <w:vAlign w:val="center"/>
          </w:tcPr>
          <w:p w:rsidR="00A01EE7" w:rsidRPr="00E0266E" w:rsidRDefault="00A01EE7" w:rsidP="00C945AA">
            <w:pPr>
              <w:jc w:val="center"/>
              <w:rPr>
                <w:rFonts w:ascii="Times New Roman" w:hAnsi="Times New Roman" w:cs="Times New Roman"/>
                <w:sz w:val="24"/>
                <w:szCs w:val="24"/>
              </w:rPr>
            </w:pPr>
            <w:r w:rsidRPr="00E0266E">
              <w:rPr>
                <w:rFonts w:ascii="Times New Roman" w:hAnsi="Times New Roman" w:cs="Times New Roman"/>
                <w:sz w:val="24"/>
                <w:szCs w:val="24"/>
              </w:rPr>
              <w:t>200</w:t>
            </w:r>
          </w:p>
        </w:tc>
        <w:tc>
          <w:tcPr>
            <w:tcW w:w="4098" w:type="dxa"/>
          </w:tcPr>
          <w:p w:rsidR="00A01EE7" w:rsidRPr="00E0266E" w:rsidRDefault="00A01EE7" w:rsidP="0063565A">
            <w:pPr>
              <w:jc w:val="center"/>
              <w:rPr>
                <w:rFonts w:ascii="Times New Roman" w:hAnsi="Times New Roman" w:cs="Times New Roman"/>
                <w:sz w:val="24"/>
                <w:szCs w:val="24"/>
              </w:rPr>
            </w:pPr>
            <w:r w:rsidRPr="00E0266E">
              <w:rPr>
                <w:rFonts w:ascii="Times New Roman" w:hAnsi="Times New Roman" w:cs="Times New Roman"/>
                <w:sz w:val="24"/>
                <w:szCs w:val="24"/>
              </w:rPr>
              <w:t xml:space="preserve">паковање 1l, састав:  &lt;5% нејонски сурфиканти, мирис, активни састојци 100 </w:t>
            </w:r>
            <w:r w:rsidR="0063565A">
              <w:rPr>
                <w:rFonts w:ascii="Times New Roman" w:hAnsi="Times New Roman" w:cs="Times New Roman"/>
                <w:sz w:val="24"/>
                <w:szCs w:val="24"/>
              </w:rPr>
              <w:t>гр</w:t>
            </w:r>
            <w:r w:rsidRPr="00E0266E">
              <w:rPr>
                <w:rFonts w:ascii="Times New Roman" w:hAnsi="Times New Roman" w:cs="Times New Roman"/>
                <w:sz w:val="24"/>
                <w:szCs w:val="24"/>
              </w:rPr>
              <w:t xml:space="preserve">, садржи 8-10 </w:t>
            </w:r>
            <w:r w:rsidR="0063565A">
              <w:rPr>
                <w:rFonts w:ascii="Times New Roman" w:hAnsi="Times New Roman" w:cs="Times New Roman"/>
                <w:sz w:val="24"/>
                <w:szCs w:val="24"/>
              </w:rPr>
              <w:t>гр</w:t>
            </w:r>
            <w:r w:rsidRPr="00E0266E">
              <w:rPr>
                <w:rFonts w:ascii="Times New Roman" w:hAnsi="Times New Roman" w:cs="Times New Roman"/>
                <w:sz w:val="24"/>
                <w:szCs w:val="24"/>
              </w:rPr>
              <w:t xml:space="preserve"> сулфонске киселине</w:t>
            </w:r>
          </w:p>
        </w:tc>
      </w:tr>
      <w:tr w:rsidR="00A01EE7" w:rsidRPr="00A01EE7" w:rsidTr="0063565A">
        <w:tc>
          <w:tcPr>
            <w:tcW w:w="817" w:type="dxa"/>
            <w:vAlign w:val="center"/>
          </w:tcPr>
          <w:p w:rsidR="00A01EE7" w:rsidRDefault="00A01EE7" w:rsidP="00C945AA">
            <w:pPr>
              <w:jc w:val="center"/>
              <w:rPr>
                <w:rFonts w:ascii="Times New Roman" w:hAnsi="Times New Roman" w:cs="Times New Roman"/>
                <w:sz w:val="24"/>
                <w:szCs w:val="24"/>
              </w:rPr>
            </w:pPr>
            <w:r>
              <w:rPr>
                <w:rFonts w:ascii="Times New Roman" w:hAnsi="Times New Roman" w:cs="Times New Roman"/>
                <w:sz w:val="24"/>
                <w:szCs w:val="24"/>
              </w:rPr>
              <w:t>6</w:t>
            </w:r>
          </w:p>
        </w:tc>
        <w:tc>
          <w:tcPr>
            <w:tcW w:w="2977" w:type="dxa"/>
            <w:vAlign w:val="center"/>
          </w:tcPr>
          <w:p w:rsidR="00A01EE7" w:rsidRPr="00E0266E" w:rsidRDefault="00A01EE7" w:rsidP="00C945AA">
            <w:pPr>
              <w:jc w:val="center"/>
              <w:rPr>
                <w:rFonts w:ascii="Times New Roman" w:hAnsi="Times New Roman" w:cs="Times New Roman"/>
                <w:sz w:val="24"/>
                <w:szCs w:val="24"/>
              </w:rPr>
            </w:pPr>
            <w:r w:rsidRPr="00E0266E">
              <w:rPr>
                <w:rFonts w:ascii="Times New Roman" w:hAnsi="Times New Roman" w:cs="Times New Roman"/>
                <w:sz w:val="24"/>
                <w:szCs w:val="24"/>
              </w:rPr>
              <w:t>Сона киселина</w:t>
            </w:r>
          </w:p>
        </w:tc>
        <w:tc>
          <w:tcPr>
            <w:tcW w:w="1134" w:type="dxa"/>
            <w:vAlign w:val="center"/>
          </w:tcPr>
          <w:p w:rsidR="00A01EE7" w:rsidRPr="00E0266E" w:rsidRDefault="0063565A" w:rsidP="00C945AA">
            <w:pPr>
              <w:jc w:val="center"/>
              <w:rPr>
                <w:rFonts w:ascii="Times New Roman" w:hAnsi="Times New Roman" w:cs="Times New Roman"/>
                <w:sz w:val="24"/>
                <w:szCs w:val="24"/>
              </w:rPr>
            </w:pPr>
            <w:r>
              <w:rPr>
                <w:rFonts w:ascii="Times New Roman" w:hAnsi="Times New Roman" w:cs="Times New Roman"/>
                <w:sz w:val="24"/>
                <w:szCs w:val="24"/>
              </w:rPr>
              <w:t>лит</w:t>
            </w:r>
          </w:p>
        </w:tc>
        <w:tc>
          <w:tcPr>
            <w:tcW w:w="1276" w:type="dxa"/>
            <w:vAlign w:val="center"/>
          </w:tcPr>
          <w:p w:rsidR="00A01EE7" w:rsidRPr="00E0266E" w:rsidRDefault="00A01EE7" w:rsidP="00C945AA">
            <w:pPr>
              <w:jc w:val="center"/>
              <w:rPr>
                <w:rFonts w:ascii="Times New Roman" w:hAnsi="Times New Roman" w:cs="Times New Roman"/>
                <w:sz w:val="24"/>
                <w:szCs w:val="24"/>
              </w:rPr>
            </w:pPr>
            <w:r w:rsidRPr="00E0266E">
              <w:rPr>
                <w:rFonts w:ascii="Times New Roman" w:hAnsi="Times New Roman" w:cs="Times New Roman"/>
                <w:sz w:val="24"/>
                <w:szCs w:val="24"/>
              </w:rPr>
              <w:t>60</w:t>
            </w:r>
          </w:p>
        </w:tc>
        <w:tc>
          <w:tcPr>
            <w:tcW w:w="4098" w:type="dxa"/>
          </w:tcPr>
          <w:p w:rsidR="00A01EE7" w:rsidRPr="00E0266E" w:rsidRDefault="00A01EE7" w:rsidP="00C945AA">
            <w:pPr>
              <w:jc w:val="center"/>
              <w:rPr>
                <w:rFonts w:ascii="Times New Roman" w:hAnsi="Times New Roman" w:cs="Times New Roman"/>
                <w:sz w:val="24"/>
                <w:szCs w:val="24"/>
              </w:rPr>
            </w:pPr>
            <w:r w:rsidRPr="00E0266E">
              <w:rPr>
                <w:rFonts w:ascii="Times New Roman" w:hAnsi="Times New Roman" w:cs="Times New Roman"/>
                <w:sz w:val="24"/>
                <w:szCs w:val="24"/>
              </w:rPr>
              <w:t xml:space="preserve">паковање 1 </w:t>
            </w:r>
            <w:r w:rsidR="0063565A">
              <w:rPr>
                <w:rFonts w:ascii="Times New Roman" w:hAnsi="Times New Roman" w:cs="Times New Roman"/>
                <w:sz w:val="24"/>
                <w:szCs w:val="24"/>
              </w:rPr>
              <w:t>лит</w:t>
            </w:r>
            <w:r w:rsidRPr="00E0266E">
              <w:rPr>
                <w:rFonts w:ascii="Times New Roman" w:hAnsi="Times New Roman" w:cs="Times New Roman"/>
                <w:sz w:val="24"/>
                <w:szCs w:val="24"/>
              </w:rPr>
              <w:t xml:space="preserve">, </w:t>
            </w:r>
            <w:r w:rsidRPr="00E0266E">
              <w:rPr>
                <w:rFonts w:ascii="Times New Roman" w:hAnsi="Times New Roman" w:cs="Times New Roman"/>
                <w:sz w:val="24"/>
                <w:szCs w:val="24"/>
              </w:rPr>
              <w:br w:type="page"/>
              <w:t>HCL16-18%</w:t>
            </w:r>
          </w:p>
        </w:tc>
      </w:tr>
      <w:tr w:rsidR="00A01EE7" w:rsidRPr="00A01EE7" w:rsidTr="0063565A">
        <w:tc>
          <w:tcPr>
            <w:tcW w:w="817" w:type="dxa"/>
            <w:vAlign w:val="center"/>
          </w:tcPr>
          <w:p w:rsidR="00A01EE7" w:rsidRDefault="00A01EE7" w:rsidP="00C945AA">
            <w:pPr>
              <w:jc w:val="center"/>
              <w:rPr>
                <w:rFonts w:ascii="Times New Roman" w:hAnsi="Times New Roman" w:cs="Times New Roman"/>
                <w:sz w:val="24"/>
                <w:szCs w:val="24"/>
              </w:rPr>
            </w:pPr>
            <w:r>
              <w:rPr>
                <w:rFonts w:ascii="Times New Roman" w:hAnsi="Times New Roman" w:cs="Times New Roman"/>
                <w:sz w:val="24"/>
                <w:szCs w:val="24"/>
              </w:rPr>
              <w:t>7</w:t>
            </w:r>
          </w:p>
        </w:tc>
        <w:tc>
          <w:tcPr>
            <w:tcW w:w="2977" w:type="dxa"/>
            <w:vAlign w:val="center"/>
          </w:tcPr>
          <w:p w:rsidR="00A01EE7" w:rsidRPr="00E0266E" w:rsidRDefault="00A01EE7" w:rsidP="00C945AA">
            <w:pPr>
              <w:jc w:val="center"/>
              <w:rPr>
                <w:rFonts w:ascii="Times New Roman" w:hAnsi="Times New Roman" w:cs="Times New Roman"/>
                <w:sz w:val="24"/>
                <w:szCs w:val="24"/>
              </w:rPr>
            </w:pPr>
            <w:r w:rsidRPr="00E0266E">
              <w:rPr>
                <w:rFonts w:ascii="Times New Roman" w:hAnsi="Times New Roman" w:cs="Times New Roman"/>
                <w:sz w:val="24"/>
                <w:szCs w:val="24"/>
              </w:rPr>
              <w:t>Течност за прање стакла са пумпицом</w:t>
            </w:r>
          </w:p>
        </w:tc>
        <w:tc>
          <w:tcPr>
            <w:tcW w:w="1134" w:type="dxa"/>
            <w:vAlign w:val="center"/>
          </w:tcPr>
          <w:p w:rsidR="00A01EE7" w:rsidRPr="00E0266E" w:rsidRDefault="00A01EE7"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1276" w:type="dxa"/>
            <w:vAlign w:val="center"/>
          </w:tcPr>
          <w:p w:rsidR="00A01EE7" w:rsidRPr="00E0266E" w:rsidRDefault="00A01EE7" w:rsidP="00C945AA">
            <w:pPr>
              <w:jc w:val="center"/>
              <w:rPr>
                <w:rFonts w:ascii="Times New Roman" w:hAnsi="Times New Roman" w:cs="Times New Roman"/>
                <w:sz w:val="24"/>
                <w:szCs w:val="24"/>
              </w:rPr>
            </w:pPr>
            <w:r w:rsidRPr="00E0266E">
              <w:rPr>
                <w:rFonts w:ascii="Times New Roman" w:hAnsi="Times New Roman" w:cs="Times New Roman"/>
                <w:sz w:val="24"/>
                <w:szCs w:val="24"/>
              </w:rPr>
              <w:t>150</w:t>
            </w:r>
          </w:p>
        </w:tc>
        <w:tc>
          <w:tcPr>
            <w:tcW w:w="4098" w:type="dxa"/>
          </w:tcPr>
          <w:p w:rsidR="00A01EE7" w:rsidRPr="00E0266E" w:rsidRDefault="00A01EE7" w:rsidP="0063565A">
            <w:pPr>
              <w:jc w:val="center"/>
              <w:rPr>
                <w:rFonts w:ascii="Times New Roman" w:hAnsi="Times New Roman" w:cs="Times New Roman"/>
                <w:sz w:val="24"/>
                <w:szCs w:val="24"/>
              </w:rPr>
            </w:pPr>
            <w:r w:rsidRPr="00E0266E">
              <w:rPr>
                <w:rFonts w:ascii="Times New Roman" w:hAnsi="Times New Roman" w:cs="Times New Roman"/>
                <w:sz w:val="24"/>
                <w:szCs w:val="24"/>
              </w:rPr>
              <w:t xml:space="preserve">паковање 750 </w:t>
            </w:r>
            <w:r w:rsidR="0063565A">
              <w:rPr>
                <w:rFonts w:ascii="Times New Roman" w:hAnsi="Times New Roman" w:cs="Times New Roman"/>
                <w:sz w:val="24"/>
                <w:szCs w:val="24"/>
              </w:rPr>
              <w:t>мл</w:t>
            </w:r>
            <w:r w:rsidRPr="00E0266E">
              <w:rPr>
                <w:rFonts w:ascii="Times New Roman" w:hAnsi="Times New Roman" w:cs="Times New Roman"/>
                <w:sz w:val="24"/>
                <w:szCs w:val="24"/>
              </w:rPr>
              <w:t>,</w:t>
            </w:r>
            <w:r w:rsidRPr="00E0266E">
              <w:rPr>
                <w:rFonts w:ascii="Times New Roman" w:hAnsi="Times New Roman" w:cs="Times New Roman"/>
                <w:sz w:val="24"/>
                <w:szCs w:val="24"/>
              </w:rPr>
              <w:br/>
              <w:t xml:space="preserve">са распршивачем </w:t>
            </w:r>
            <w:r w:rsidRPr="00E0266E">
              <w:rPr>
                <w:rFonts w:ascii="Times New Roman" w:hAnsi="Times New Roman" w:cs="Times New Roman"/>
                <w:sz w:val="24"/>
                <w:szCs w:val="24"/>
              </w:rPr>
              <w:br/>
              <w:t xml:space="preserve">(2 у 1 течност и активна пена), са алкохолом, </w:t>
            </w:r>
            <w:r w:rsidRPr="00E0266E">
              <w:rPr>
                <w:rFonts w:ascii="Times New Roman" w:hAnsi="Times New Roman" w:cs="Times New Roman"/>
                <w:sz w:val="24"/>
                <w:szCs w:val="24"/>
              </w:rPr>
              <w:br/>
              <w:t>састав: &lt;5% анјонски сурфиканти, мирис</w:t>
            </w:r>
          </w:p>
        </w:tc>
      </w:tr>
      <w:tr w:rsidR="00A01EE7" w:rsidRPr="00A01EE7" w:rsidTr="0063565A">
        <w:tc>
          <w:tcPr>
            <w:tcW w:w="817" w:type="dxa"/>
            <w:vAlign w:val="center"/>
          </w:tcPr>
          <w:p w:rsidR="00A01EE7" w:rsidRDefault="00A01EE7" w:rsidP="00C945AA">
            <w:pPr>
              <w:jc w:val="center"/>
              <w:rPr>
                <w:rFonts w:ascii="Times New Roman" w:hAnsi="Times New Roman" w:cs="Times New Roman"/>
                <w:sz w:val="24"/>
                <w:szCs w:val="24"/>
              </w:rPr>
            </w:pPr>
            <w:r>
              <w:rPr>
                <w:rFonts w:ascii="Times New Roman" w:hAnsi="Times New Roman" w:cs="Times New Roman"/>
                <w:sz w:val="24"/>
                <w:szCs w:val="24"/>
              </w:rPr>
              <w:t>8</w:t>
            </w:r>
          </w:p>
        </w:tc>
        <w:tc>
          <w:tcPr>
            <w:tcW w:w="2977" w:type="dxa"/>
            <w:vAlign w:val="center"/>
          </w:tcPr>
          <w:p w:rsidR="00A01EE7" w:rsidRPr="00E0266E" w:rsidRDefault="00A01EE7" w:rsidP="00C945AA">
            <w:pPr>
              <w:jc w:val="center"/>
              <w:rPr>
                <w:rFonts w:ascii="Times New Roman" w:hAnsi="Times New Roman" w:cs="Times New Roman"/>
                <w:sz w:val="24"/>
                <w:szCs w:val="24"/>
              </w:rPr>
            </w:pPr>
            <w:r w:rsidRPr="00E0266E">
              <w:rPr>
                <w:rFonts w:ascii="Times New Roman" w:hAnsi="Times New Roman" w:cs="Times New Roman"/>
                <w:sz w:val="24"/>
                <w:szCs w:val="24"/>
              </w:rPr>
              <w:t>Течно средство за прање дрвених подова-ламината</w:t>
            </w:r>
          </w:p>
        </w:tc>
        <w:tc>
          <w:tcPr>
            <w:tcW w:w="1134" w:type="dxa"/>
            <w:vAlign w:val="center"/>
          </w:tcPr>
          <w:p w:rsidR="00A01EE7" w:rsidRPr="00CE0610" w:rsidRDefault="00CE0610" w:rsidP="00C945AA">
            <w:pPr>
              <w:jc w:val="center"/>
              <w:rPr>
                <w:rFonts w:ascii="Times New Roman" w:hAnsi="Times New Roman" w:cs="Times New Roman"/>
                <w:sz w:val="24"/>
                <w:szCs w:val="24"/>
              </w:rPr>
            </w:pPr>
            <w:r>
              <w:rPr>
                <w:rFonts w:ascii="Times New Roman" w:hAnsi="Times New Roman" w:cs="Times New Roman"/>
                <w:sz w:val="24"/>
                <w:szCs w:val="24"/>
              </w:rPr>
              <w:t>лит</w:t>
            </w:r>
          </w:p>
        </w:tc>
        <w:tc>
          <w:tcPr>
            <w:tcW w:w="1276" w:type="dxa"/>
            <w:vAlign w:val="center"/>
          </w:tcPr>
          <w:p w:rsidR="00A01EE7" w:rsidRPr="00E0266E" w:rsidRDefault="00A01EE7" w:rsidP="00C945AA">
            <w:pPr>
              <w:jc w:val="center"/>
              <w:rPr>
                <w:rFonts w:ascii="Times New Roman" w:hAnsi="Times New Roman" w:cs="Times New Roman"/>
                <w:sz w:val="24"/>
                <w:szCs w:val="24"/>
              </w:rPr>
            </w:pPr>
            <w:r w:rsidRPr="00E0266E">
              <w:rPr>
                <w:rFonts w:ascii="Times New Roman" w:hAnsi="Times New Roman" w:cs="Times New Roman"/>
                <w:sz w:val="24"/>
                <w:szCs w:val="24"/>
              </w:rPr>
              <w:t>280</w:t>
            </w:r>
          </w:p>
        </w:tc>
        <w:tc>
          <w:tcPr>
            <w:tcW w:w="4098" w:type="dxa"/>
          </w:tcPr>
          <w:p w:rsidR="00A01EE7" w:rsidRPr="00E0266E" w:rsidRDefault="00A01EE7" w:rsidP="0063565A">
            <w:pPr>
              <w:jc w:val="center"/>
              <w:rPr>
                <w:rFonts w:ascii="Times New Roman" w:hAnsi="Times New Roman" w:cs="Times New Roman"/>
                <w:sz w:val="24"/>
                <w:szCs w:val="24"/>
              </w:rPr>
            </w:pPr>
            <w:r w:rsidRPr="00E0266E">
              <w:rPr>
                <w:rFonts w:ascii="Times New Roman" w:hAnsi="Times New Roman" w:cs="Times New Roman"/>
                <w:sz w:val="24"/>
                <w:szCs w:val="24"/>
              </w:rPr>
              <w:t xml:space="preserve">паковање 1 </w:t>
            </w:r>
            <w:r w:rsidR="0063565A">
              <w:rPr>
                <w:rFonts w:ascii="Times New Roman" w:hAnsi="Times New Roman" w:cs="Times New Roman"/>
                <w:sz w:val="24"/>
                <w:szCs w:val="24"/>
              </w:rPr>
              <w:t>лит</w:t>
            </w:r>
            <w:r w:rsidRPr="00E0266E">
              <w:rPr>
                <w:rFonts w:ascii="Times New Roman" w:hAnsi="Times New Roman" w:cs="Times New Roman"/>
                <w:sz w:val="24"/>
                <w:szCs w:val="24"/>
              </w:rPr>
              <w:t>- концентрат, pH вредност 7-8, испод 5% нејоногених тензида, мирис</w:t>
            </w:r>
          </w:p>
        </w:tc>
      </w:tr>
      <w:tr w:rsidR="00A01EE7" w:rsidRPr="00A01EE7" w:rsidTr="0063565A">
        <w:tc>
          <w:tcPr>
            <w:tcW w:w="817" w:type="dxa"/>
            <w:vAlign w:val="center"/>
          </w:tcPr>
          <w:p w:rsidR="00A01EE7" w:rsidRDefault="00A01EE7" w:rsidP="00C945AA">
            <w:pPr>
              <w:jc w:val="center"/>
              <w:rPr>
                <w:rFonts w:ascii="Times New Roman" w:hAnsi="Times New Roman" w:cs="Times New Roman"/>
                <w:sz w:val="24"/>
                <w:szCs w:val="24"/>
              </w:rPr>
            </w:pPr>
            <w:r>
              <w:rPr>
                <w:rFonts w:ascii="Times New Roman" w:hAnsi="Times New Roman" w:cs="Times New Roman"/>
                <w:sz w:val="24"/>
                <w:szCs w:val="24"/>
              </w:rPr>
              <w:t>9</w:t>
            </w:r>
          </w:p>
        </w:tc>
        <w:tc>
          <w:tcPr>
            <w:tcW w:w="2977" w:type="dxa"/>
            <w:vAlign w:val="center"/>
          </w:tcPr>
          <w:p w:rsidR="00A01EE7" w:rsidRPr="00E0266E" w:rsidRDefault="00A01EE7" w:rsidP="00C945AA">
            <w:pPr>
              <w:jc w:val="center"/>
              <w:rPr>
                <w:rFonts w:ascii="Times New Roman" w:hAnsi="Times New Roman" w:cs="Times New Roman"/>
                <w:sz w:val="24"/>
                <w:szCs w:val="24"/>
              </w:rPr>
            </w:pPr>
            <w:r w:rsidRPr="00E0266E">
              <w:rPr>
                <w:rFonts w:ascii="Times New Roman" w:hAnsi="Times New Roman" w:cs="Times New Roman"/>
                <w:sz w:val="24"/>
                <w:szCs w:val="24"/>
              </w:rPr>
              <w:t>Течни сапун за руке</w:t>
            </w:r>
          </w:p>
          <w:p w:rsidR="00A01EE7" w:rsidRPr="00E0266E" w:rsidRDefault="00A01EE7" w:rsidP="00C945AA">
            <w:pPr>
              <w:jc w:val="center"/>
              <w:rPr>
                <w:rFonts w:ascii="Times New Roman" w:hAnsi="Times New Roman" w:cs="Times New Roman"/>
                <w:sz w:val="24"/>
                <w:szCs w:val="24"/>
              </w:rPr>
            </w:pPr>
            <w:r w:rsidRPr="00E0266E">
              <w:rPr>
                <w:rFonts w:ascii="Times New Roman" w:hAnsi="Times New Roman" w:cs="Times New Roman"/>
                <w:sz w:val="24"/>
                <w:szCs w:val="24"/>
              </w:rPr>
              <w:t>са пумпицом</w:t>
            </w:r>
          </w:p>
        </w:tc>
        <w:tc>
          <w:tcPr>
            <w:tcW w:w="1134" w:type="dxa"/>
            <w:vAlign w:val="center"/>
          </w:tcPr>
          <w:p w:rsidR="00A01EE7" w:rsidRPr="00E0266E" w:rsidRDefault="00A01EE7"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1276" w:type="dxa"/>
            <w:vAlign w:val="center"/>
          </w:tcPr>
          <w:p w:rsidR="00A01EE7" w:rsidRPr="00E0266E" w:rsidRDefault="00A01EE7" w:rsidP="00C945AA">
            <w:pPr>
              <w:jc w:val="center"/>
              <w:rPr>
                <w:rFonts w:ascii="Times New Roman" w:hAnsi="Times New Roman" w:cs="Times New Roman"/>
                <w:sz w:val="24"/>
                <w:szCs w:val="24"/>
              </w:rPr>
            </w:pPr>
            <w:r w:rsidRPr="00E0266E">
              <w:rPr>
                <w:rFonts w:ascii="Times New Roman" w:hAnsi="Times New Roman" w:cs="Times New Roman"/>
                <w:sz w:val="24"/>
                <w:szCs w:val="24"/>
              </w:rPr>
              <w:t>50</w:t>
            </w:r>
          </w:p>
        </w:tc>
        <w:tc>
          <w:tcPr>
            <w:tcW w:w="4098" w:type="dxa"/>
          </w:tcPr>
          <w:p w:rsidR="00A01EE7" w:rsidRPr="0063565A" w:rsidRDefault="00A01EE7" w:rsidP="00C945AA">
            <w:pPr>
              <w:jc w:val="center"/>
              <w:rPr>
                <w:rFonts w:ascii="Times New Roman" w:hAnsi="Times New Roman" w:cs="Times New Roman"/>
                <w:sz w:val="24"/>
                <w:szCs w:val="24"/>
              </w:rPr>
            </w:pPr>
            <w:r w:rsidRPr="00E0266E">
              <w:rPr>
                <w:rFonts w:ascii="Times New Roman" w:hAnsi="Times New Roman" w:cs="Times New Roman"/>
                <w:sz w:val="24"/>
                <w:szCs w:val="24"/>
              </w:rPr>
              <w:t xml:space="preserve">паковање 500 </w:t>
            </w:r>
            <w:r w:rsidR="0063565A">
              <w:rPr>
                <w:rFonts w:ascii="Times New Roman" w:hAnsi="Times New Roman" w:cs="Times New Roman"/>
                <w:sz w:val="24"/>
                <w:szCs w:val="24"/>
              </w:rPr>
              <w:t>мл</w:t>
            </w:r>
          </w:p>
          <w:p w:rsidR="00A01EE7" w:rsidRPr="00E0266E" w:rsidRDefault="00A01EE7" w:rsidP="00C945AA">
            <w:pPr>
              <w:jc w:val="center"/>
              <w:rPr>
                <w:rFonts w:ascii="Times New Roman" w:hAnsi="Times New Roman" w:cs="Times New Roman"/>
                <w:sz w:val="24"/>
                <w:szCs w:val="24"/>
              </w:rPr>
            </w:pPr>
            <w:r w:rsidRPr="00E0266E">
              <w:rPr>
                <w:rFonts w:ascii="Times New Roman" w:hAnsi="Times New Roman" w:cs="Times New Roman"/>
                <w:sz w:val="24"/>
                <w:szCs w:val="24"/>
              </w:rPr>
              <w:t>pH неутралан, површинске активне материје 8-15%, додатак за негу руку, мирис, боја</w:t>
            </w:r>
          </w:p>
        </w:tc>
      </w:tr>
      <w:tr w:rsidR="00A01EE7" w:rsidRPr="00A01EE7" w:rsidTr="0063565A">
        <w:tc>
          <w:tcPr>
            <w:tcW w:w="817" w:type="dxa"/>
            <w:vAlign w:val="center"/>
          </w:tcPr>
          <w:p w:rsidR="00A01EE7" w:rsidRDefault="00A01EE7" w:rsidP="00C945AA">
            <w:pPr>
              <w:jc w:val="center"/>
              <w:rPr>
                <w:rFonts w:ascii="Times New Roman" w:hAnsi="Times New Roman" w:cs="Times New Roman"/>
                <w:sz w:val="24"/>
                <w:szCs w:val="24"/>
              </w:rPr>
            </w:pPr>
            <w:r>
              <w:rPr>
                <w:rFonts w:ascii="Times New Roman" w:hAnsi="Times New Roman" w:cs="Times New Roman"/>
                <w:sz w:val="24"/>
                <w:szCs w:val="24"/>
              </w:rPr>
              <w:t>10</w:t>
            </w:r>
          </w:p>
        </w:tc>
        <w:tc>
          <w:tcPr>
            <w:tcW w:w="2977" w:type="dxa"/>
            <w:vAlign w:val="center"/>
          </w:tcPr>
          <w:p w:rsidR="00A01EE7" w:rsidRPr="00E0266E" w:rsidRDefault="00A01EE7" w:rsidP="00C945AA">
            <w:pPr>
              <w:jc w:val="center"/>
              <w:rPr>
                <w:rFonts w:ascii="Times New Roman" w:hAnsi="Times New Roman" w:cs="Times New Roman"/>
                <w:sz w:val="24"/>
                <w:szCs w:val="24"/>
              </w:rPr>
            </w:pPr>
            <w:r w:rsidRPr="00E0266E">
              <w:rPr>
                <w:rFonts w:ascii="Times New Roman" w:hAnsi="Times New Roman" w:cs="Times New Roman"/>
                <w:sz w:val="24"/>
                <w:szCs w:val="24"/>
              </w:rPr>
              <w:t>Сапун за руке</w:t>
            </w:r>
          </w:p>
        </w:tc>
        <w:tc>
          <w:tcPr>
            <w:tcW w:w="1134" w:type="dxa"/>
            <w:vAlign w:val="center"/>
          </w:tcPr>
          <w:p w:rsidR="00A01EE7" w:rsidRPr="00E0266E" w:rsidRDefault="00A01EE7"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1276" w:type="dxa"/>
            <w:vAlign w:val="center"/>
          </w:tcPr>
          <w:p w:rsidR="00A01EE7" w:rsidRPr="00E0266E" w:rsidRDefault="00A01EE7" w:rsidP="00C945AA">
            <w:pPr>
              <w:jc w:val="center"/>
              <w:rPr>
                <w:rFonts w:ascii="Times New Roman" w:hAnsi="Times New Roman" w:cs="Times New Roman"/>
                <w:sz w:val="24"/>
                <w:szCs w:val="24"/>
              </w:rPr>
            </w:pPr>
            <w:r w:rsidRPr="00E0266E">
              <w:rPr>
                <w:rFonts w:ascii="Times New Roman" w:hAnsi="Times New Roman" w:cs="Times New Roman"/>
                <w:sz w:val="24"/>
                <w:szCs w:val="24"/>
              </w:rPr>
              <w:t>100</w:t>
            </w:r>
          </w:p>
        </w:tc>
        <w:tc>
          <w:tcPr>
            <w:tcW w:w="4098" w:type="dxa"/>
            <w:vAlign w:val="center"/>
          </w:tcPr>
          <w:p w:rsidR="00A01EE7" w:rsidRPr="00E0266E" w:rsidRDefault="00A01EE7" w:rsidP="0063565A">
            <w:pPr>
              <w:rPr>
                <w:rFonts w:ascii="Times New Roman" w:hAnsi="Times New Roman" w:cs="Times New Roman"/>
                <w:sz w:val="24"/>
                <w:szCs w:val="24"/>
              </w:rPr>
            </w:pPr>
            <w:r w:rsidRPr="00E0266E">
              <w:rPr>
                <w:rFonts w:ascii="Times New Roman" w:hAnsi="Times New Roman" w:cs="Times New Roman"/>
                <w:sz w:val="24"/>
                <w:szCs w:val="24"/>
              </w:rPr>
              <w:t xml:space="preserve">паковање 100 </w:t>
            </w:r>
            <w:r w:rsidR="0063565A">
              <w:rPr>
                <w:rFonts w:ascii="Times New Roman" w:hAnsi="Times New Roman" w:cs="Times New Roman"/>
                <w:sz w:val="24"/>
                <w:szCs w:val="24"/>
              </w:rPr>
              <w:t>гр</w:t>
            </w:r>
            <w:r w:rsidRPr="00E0266E">
              <w:rPr>
                <w:rFonts w:ascii="Times New Roman" w:hAnsi="Times New Roman" w:cs="Times New Roman"/>
                <w:sz w:val="24"/>
                <w:szCs w:val="24"/>
              </w:rPr>
              <w:t>, глицерински</w:t>
            </w:r>
          </w:p>
        </w:tc>
      </w:tr>
      <w:tr w:rsidR="00A01EE7" w:rsidRPr="00A01EE7" w:rsidTr="0063565A">
        <w:tc>
          <w:tcPr>
            <w:tcW w:w="817" w:type="dxa"/>
            <w:vAlign w:val="center"/>
          </w:tcPr>
          <w:p w:rsidR="00A01EE7" w:rsidRDefault="00A01EE7" w:rsidP="00C945AA">
            <w:pPr>
              <w:jc w:val="center"/>
              <w:rPr>
                <w:rFonts w:ascii="Times New Roman" w:hAnsi="Times New Roman" w:cs="Times New Roman"/>
                <w:sz w:val="24"/>
                <w:szCs w:val="24"/>
              </w:rPr>
            </w:pPr>
            <w:r>
              <w:rPr>
                <w:rFonts w:ascii="Times New Roman" w:hAnsi="Times New Roman" w:cs="Times New Roman"/>
                <w:sz w:val="24"/>
                <w:szCs w:val="24"/>
              </w:rPr>
              <w:t>11</w:t>
            </w:r>
          </w:p>
        </w:tc>
        <w:tc>
          <w:tcPr>
            <w:tcW w:w="2977" w:type="dxa"/>
            <w:vAlign w:val="center"/>
          </w:tcPr>
          <w:p w:rsidR="00A01EE7" w:rsidRPr="00E0266E" w:rsidRDefault="00A01EE7" w:rsidP="00C945AA">
            <w:pPr>
              <w:jc w:val="center"/>
              <w:rPr>
                <w:rFonts w:ascii="Times New Roman" w:hAnsi="Times New Roman" w:cs="Times New Roman"/>
                <w:sz w:val="24"/>
                <w:szCs w:val="24"/>
              </w:rPr>
            </w:pPr>
            <w:r w:rsidRPr="00E0266E">
              <w:rPr>
                <w:rFonts w:ascii="Times New Roman" w:hAnsi="Times New Roman" w:cs="Times New Roman"/>
                <w:sz w:val="24"/>
                <w:szCs w:val="24"/>
              </w:rPr>
              <w:t>Течни сапун за руке</w:t>
            </w:r>
          </w:p>
        </w:tc>
        <w:tc>
          <w:tcPr>
            <w:tcW w:w="1134" w:type="dxa"/>
            <w:vAlign w:val="center"/>
          </w:tcPr>
          <w:p w:rsidR="00A01EE7" w:rsidRPr="00E0266E" w:rsidRDefault="00CE0610" w:rsidP="00C945AA">
            <w:pPr>
              <w:jc w:val="center"/>
              <w:rPr>
                <w:rFonts w:ascii="Times New Roman" w:hAnsi="Times New Roman" w:cs="Times New Roman"/>
                <w:sz w:val="24"/>
                <w:szCs w:val="24"/>
              </w:rPr>
            </w:pPr>
            <w:r>
              <w:rPr>
                <w:rFonts w:ascii="Times New Roman" w:hAnsi="Times New Roman" w:cs="Times New Roman"/>
                <w:sz w:val="24"/>
                <w:szCs w:val="24"/>
              </w:rPr>
              <w:t>лит</w:t>
            </w:r>
          </w:p>
        </w:tc>
        <w:tc>
          <w:tcPr>
            <w:tcW w:w="1276" w:type="dxa"/>
            <w:vAlign w:val="center"/>
          </w:tcPr>
          <w:p w:rsidR="00A01EE7" w:rsidRPr="00E0266E" w:rsidRDefault="00A01EE7" w:rsidP="00C945AA">
            <w:pPr>
              <w:jc w:val="center"/>
              <w:rPr>
                <w:rFonts w:ascii="Times New Roman" w:hAnsi="Times New Roman" w:cs="Times New Roman"/>
                <w:sz w:val="24"/>
                <w:szCs w:val="24"/>
              </w:rPr>
            </w:pPr>
            <w:r w:rsidRPr="00E0266E">
              <w:rPr>
                <w:rFonts w:ascii="Times New Roman" w:hAnsi="Times New Roman" w:cs="Times New Roman"/>
                <w:sz w:val="24"/>
                <w:szCs w:val="24"/>
              </w:rPr>
              <w:t>150</w:t>
            </w:r>
          </w:p>
        </w:tc>
        <w:tc>
          <w:tcPr>
            <w:tcW w:w="4098" w:type="dxa"/>
          </w:tcPr>
          <w:p w:rsidR="00A01EE7" w:rsidRPr="00E0266E" w:rsidRDefault="00A01EE7" w:rsidP="00C945AA">
            <w:pPr>
              <w:jc w:val="center"/>
              <w:rPr>
                <w:rFonts w:ascii="Times New Roman" w:hAnsi="Times New Roman" w:cs="Times New Roman"/>
                <w:sz w:val="24"/>
                <w:szCs w:val="24"/>
              </w:rPr>
            </w:pPr>
            <w:r w:rsidRPr="00E0266E">
              <w:rPr>
                <w:rFonts w:ascii="Times New Roman" w:hAnsi="Times New Roman" w:cs="Times New Roman"/>
                <w:sz w:val="24"/>
                <w:szCs w:val="24"/>
              </w:rPr>
              <w:t xml:space="preserve">pH неутралан, површинске активне материје 8-15%, додатак за негу руку, </w:t>
            </w:r>
            <w:r w:rsidRPr="00E0266E">
              <w:rPr>
                <w:rFonts w:ascii="Times New Roman" w:hAnsi="Times New Roman" w:cs="Times New Roman"/>
                <w:sz w:val="24"/>
                <w:szCs w:val="24"/>
              </w:rPr>
              <w:lastRenderedPageBreak/>
              <w:t>мирис, боја</w:t>
            </w:r>
          </w:p>
        </w:tc>
      </w:tr>
      <w:tr w:rsidR="00CE0610" w:rsidRPr="00A01EE7" w:rsidTr="0063565A">
        <w:tc>
          <w:tcPr>
            <w:tcW w:w="817" w:type="dxa"/>
            <w:vAlign w:val="center"/>
          </w:tcPr>
          <w:p w:rsidR="00CE0610" w:rsidRDefault="00CE0610" w:rsidP="00C945AA">
            <w:pPr>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2977"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Паста за руке</w:t>
            </w:r>
          </w:p>
        </w:tc>
        <w:tc>
          <w:tcPr>
            <w:tcW w:w="1134"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1276"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10</w:t>
            </w:r>
          </w:p>
        </w:tc>
        <w:tc>
          <w:tcPr>
            <w:tcW w:w="4098" w:type="dxa"/>
          </w:tcPr>
          <w:p w:rsidR="00CE0610" w:rsidRPr="00E0266E" w:rsidRDefault="00CE0610" w:rsidP="0063565A">
            <w:pPr>
              <w:jc w:val="center"/>
              <w:rPr>
                <w:rFonts w:ascii="Times New Roman" w:hAnsi="Times New Roman" w:cs="Times New Roman"/>
                <w:sz w:val="24"/>
                <w:szCs w:val="24"/>
              </w:rPr>
            </w:pPr>
            <w:r w:rsidRPr="00E0266E">
              <w:rPr>
                <w:rFonts w:ascii="Times New Roman" w:hAnsi="Times New Roman" w:cs="Times New Roman"/>
                <w:sz w:val="24"/>
                <w:szCs w:val="24"/>
              </w:rPr>
              <w:t xml:space="preserve">паковање 500 </w:t>
            </w:r>
            <w:r w:rsidR="0063565A">
              <w:rPr>
                <w:rFonts w:ascii="Times New Roman" w:hAnsi="Times New Roman" w:cs="Times New Roman"/>
                <w:sz w:val="24"/>
                <w:szCs w:val="24"/>
              </w:rPr>
              <w:t>мл</w:t>
            </w:r>
            <w:r w:rsidRPr="00E0266E">
              <w:rPr>
                <w:rFonts w:ascii="Times New Roman" w:hAnsi="Times New Roman" w:cs="Times New Roman"/>
                <w:sz w:val="24"/>
                <w:szCs w:val="24"/>
              </w:rPr>
              <w:t>, намењена за прање јако запрљаних руку од масноћа и тешких запрљања у радионицама</w:t>
            </w:r>
          </w:p>
        </w:tc>
      </w:tr>
      <w:tr w:rsidR="00CE0610" w:rsidRPr="00A01EE7" w:rsidTr="0063565A">
        <w:tc>
          <w:tcPr>
            <w:tcW w:w="817" w:type="dxa"/>
            <w:vAlign w:val="center"/>
          </w:tcPr>
          <w:p w:rsidR="00CE0610" w:rsidRDefault="00CE0610" w:rsidP="00C945AA">
            <w:pPr>
              <w:jc w:val="center"/>
              <w:rPr>
                <w:rFonts w:ascii="Times New Roman" w:hAnsi="Times New Roman" w:cs="Times New Roman"/>
                <w:sz w:val="24"/>
                <w:szCs w:val="24"/>
              </w:rPr>
            </w:pPr>
            <w:r>
              <w:rPr>
                <w:rFonts w:ascii="Times New Roman" w:hAnsi="Times New Roman" w:cs="Times New Roman"/>
                <w:sz w:val="24"/>
                <w:szCs w:val="24"/>
              </w:rPr>
              <w:t>13</w:t>
            </w:r>
          </w:p>
        </w:tc>
        <w:tc>
          <w:tcPr>
            <w:tcW w:w="2977"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Спреј за монитор</w:t>
            </w:r>
          </w:p>
        </w:tc>
        <w:tc>
          <w:tcPr>
            <w:tcW w:w="1134"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1276"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12</w:t>
            </w:r>
          </w:p>
        </w:tc>
        <w:tc>
          <w:tcPr>
            <w:tcW w:w="4098" w:type="dxa"/>
          </w:tcPr>
          <w:p w:rsidR="00CE0610" w:rsidRPr="00E0266E" w:rsidRDefault="00CE0610" w:rsidP="0063565A">
            <w:pPr>
              <w:jc w:val="center"/>
              <w:rPr>
                <w:rFonts w:ascii="Times New Roman" w:hAnsi="Times New Roman" w:cs="Times New Roman"/>
                <w:sz w:val="24"/>
                <w:szCs w:val="24"/>
              </w:rPr>
            </w:pPr>
            <w:r w:rsidRPr="00E0266E">
              <w:rPr>
                <w:rFonts w:ascii="Times New Roman" w:hAnsi="Times New Roman" w:cs="Times New Roman"/>
                <w:sz w:val="24"/>
                <w:szCs w:val="24"/>
              </w:rPr>
              <w:t xml:space="preserve">паковање 250 </w:t>
            </w:r>
            <w:r w:rsidR="0063565A">
              <w:rPr>
                <w:rFonts w:ascii="Times New Roman" w:hAnsi="Times New Roman" w:cs="Times New Roman"/>
                <w:sz w:val="24"/>
                <w:szCs w:val="24"/>
              </w:rPr>
              <w:t>мл</w:t>
            </w:r>
            <w:r w:rsidRPr="00E0266E">
              <w:rPr>
                <w:rFonts w:ascii="Times New Roman" w:hAnsi="Times New Roman" w:cs="Times New Roman"/>
                <w:sz w:val="24"/>
                <w:szCs w:val="24"/>
              </w:rPr>
              <w:t>, спреј, средство за чишћење монитора</w:t>
            </w:r>
          </w:p>
        </w:tc>
      </w:tr>
      <w:tr w:rsidR="00CE0610" w:rsidRPr="00A01EE7" w:rsidTr="0063565A">
        <w:tc>
          <w:tcPr>
            <w:tcW w:w="817" w:type="dxa"/>
            <w:vAlign w:val="center"/>
          </w:tcPr>
          <w:p w:rsidR="00CE0610" w:rsidRDefault="00CE0610" w:rsidP="00C945AA">
            <w:pPr>
              <w:jc w:val="center"/>
              <w:rPr>
                <w:rFonts w:ascii="Times New Roman" w:hAnsi="Times New Roman" w:cs="Times New Roman"/>
                <w:sz w:val="24"/>
                <w:szCs w:val="24"/>
              </w:rPr>
            </w:pPr>
            <w:r>
              <w:rPr>
                <w:rFonts w:ascii="Times New Roman" w:hAnsi="Times New Roman" w:cs="Times New Roman"/>
                <w:sz w:val="24"/>
                <w:szCs w:val="24"/>
              </w:rPr>
              <w:t>14</w:t>
            </w:r>
          </w:p>
        </w:tc>
        <w:tc>
          <w:tcPr>
            <w:tcW w:w="2977"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Спреј за дрвене површине</w:t>
            </w:r>
          </w:p>
        </w:tc>
        <w:tc>
          <w:tcPr>
            <w:tcW w:w="1134"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1276"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12</w:t>
            </w:r>
          </w:p>
        </w:tc>
        <w:tc>
          <w:tcPr>
            <w:tcW w:w="4098" w:type="dxa"/>
          </w:tcPr>
          <w:p w:rsidR="00CE0610" w:rsidRPr="00E0266E" w:rsidRDefault="00CE0610" w:rsidP="0063565A">
            <w:pPr>
              <w:jc w:val="center"/>
              <w:rPr>
                <w:rFonts w:ascii="Times New Roman" w:hAnsi="Times New Roman" w:cs="Times New Roman"/>
                <w:sz w:val="24"/>
                <w:szCs w:val="24"/>
              </w:rPr>
            </w:pPr>
            <w:r w:rsidRPr="00E0266E">
              <w:rPr>
                <w:rFonts w:ascii="Times New Roman" w:hAnsi="Times New Roman" w:cs="Times New Roman"/>
                <w:sz w:val="24"/>
                <w:szCs w:val="24"/>
              </w:rPr>
              <w:t xml:space="preserve">паковање 300 </w:t>
            </w:r>
            <w:r w:rsidR="0063565A">
              <w:rPr>
                <w:rFonts w:ascii="Times New Roman" w:hAnsi="Times New Roman" w:cs="Times New Roman"/>
                <w:sz w:val="24"/>
                <w:szCs w:val="24"/>
              </w:rPr>
              <w:t>мл</w:t>
            </w:r>
            <w:r w:rsidRPr="00E0266E">
              <w:rPr>
                <w:rFonts w:ascii="Times New Roman" w:hAnsi="Times New Roman" w:cs="Times New Roman"/>
                <w:sz w:val="24"/>
                <w:szCs w:val="24"/>
              </w:rPr>
              <w:t>, спреј за намештај</w:t>
            </w:r>
          </w:p>
        </w:tc>
      </w:tr>
      <w:tr w:rsidR="00CE0610" w:rsidRPr="00A01EE7" w:rsidTr="0063565A">
        <w:tc>
          <w:tcPr>
            <w:tcW w:w="817" w:type="dxa"/>
            <w:vAlign w:val="center"/>
          </w:tcPr>
          <w:p w:rsidR="00CE0610" w:rsidRDefault="00CE0610" w:rsidP="00C945AA">
            <w:pPr>
              <w:jc w:val="center"/>
              <w:rPr>
                <w:rFonts w:ascii="Times New Roman" w:hAnsi="Times New Roman" w:cs="Times New Roman"/>
                <w:sz w:val="24"/>
                <w:szCs w:val="24"/>
              </w:rPr>
            </w:pPr>
            <w:r>
              <w:rPr>
                <w:rFonts w:ascii="Times New Roman" w:hAnsi="Times New Roman" w:cs="Times New Roman"/>
                <w:sz w:val="24"/>
                <w:szCs w:val="24"/>
              </w:rPr>
              <w:t>15</w:t>
            </w:r>
          </w:p>
        </w:tc>
        <w:tc>
          <w:tcPr>
            <w:tcW w:w="2977"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Освеживач WC шкољке са корпицом</w:t>
            </w:r>
          </w:p>
        </w:tc>
        <w:tc>
          <w:tcPr>
            <w:tcW w:w="1134"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1276"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100</w:t>
            </w:r>
          </w:p>
        </w:tc>
        <w:tc>
          <w:tcPr>
            <w:tcW w:w="4098" w:type="dxa"/>
          </w:tcPr>
          <w:p w:rsidR="00CE0610" w:rsidRPr="00076C31" w:rsidRDefault="00767274" w:rsidP="0063565A">
            <w:pPr>
              <w:jc w:val="center"/>
              <w:rPr>
                <w:rFonts w:ascii="Times New Roman" w:hAnsi="Times New Roman" w:cs="Times New Roman"/>
                <w:color w:val="FF0000"/>
                <w:sz w:val="24"/>
                <w:szCs w:val="24"/>
              </w:rPr>
            </w:pPr>
            <w:r w:rsidRPr="00076C31">
              <w:rPr>
                <w:rFonts w:ascii="Times New Roman" w:hAnsi="Times New Roman" w:cs="Times New Roman"/>
                <w:color w:val="FF0000"/>
                <w:sz w:val="24"/>
                <w:szCs w:val="24"/>
              </w:rPr>
              <w:t>паковање од 5</w:t>
            </w:r>
            <w:r w:rsidR="00CE0610" w:rsidRPr="00076C31">
              <w:rPr>
                <w:rFonts w:ascii="Times New Roman" w:hAnsi="Times New Roman" w:cs="Times New Roman"/>
                <w:color w:val="FF0000"/>
                <w:sz w:val="24"/>
                <w:szCs w:val="24"/>
              </w:rPr>
              <w:t>0</w:t>
            </w:r>
            <w:r w:rsidRPr="00076C31">
              <w:rPr>
                <w:rFonts w:ascii="Times New Roman" w:hAnsi="Times New Roman" w:cs="Times New Roman"/>
                <w:color w:val="FF0000"/>
                <w:sz w:val="24"/>
                <w:szCs w:val="24"/>
              </w:rPr>
              <w:t xml:space="preserve"> до 60</w:t>
            </w:r>
            <w:r w:rsidR="00CE0610" w:rsidRPr="00076C31">
              <w:rPr>
                <w:rFonts w:ascii="Times New Roman" w:hAnsi="Times New Roman" w:cs="Times New Roman"/>
                <w:color w:val="FF0000"/>
                <w:sz w:val="24"/>
                <w:szCs w:val="24"/>
              </w:rPr>
              <w:t xml:space="preserve"> </w:t>
            </w:r>
            <w:r w:rsidR="0063565A" w:rsidRPr="00076C31">
              <w:rPr>
                <w:rFonts w:ascii="Times New Roman" w:hAnsi="Times New Roman" w:cs="Times New Roman"/>
                <w:color w:val="FF0000"/>
                <w:sz w:val="24"/>
                <w:szCs w:val="24"/>
              </w:rPr>
              <w:t>мл</w:t>
            </w:r>
            <w:r w:rsidR="00CE0610" w:rsidRPr="00076C31">
              <w:rPr>
                <w:rFonts w:ascii="Times New Roman" w:hAnsi="Times New Roman" w:cs="Times New Roman"/>
                <w:color w:val="FF0000"/>
                <w:sz w:val="24"/>
                <w:szCs w:val="24"/>
              </w:rPr>
              <w:t xml:space="preserve"> са корпицом,  састав: 15-30% анјонске активне материје, &lt;5% нејоногене активне материје</w:t>
            </w:r>
          </w:p>
        </w:tc>
      </w:tr>
      <w:tr w:rsidR="00CE0610" w:rsidRPr="00A01EE7" w:rsidTr="0063565A">
        <w:tc>
          <w:tcPr>
            <w:tcW w:w="817" w:type="dxa"/>
            <w:vAlign w:val="center"/>
          </w:tcPr>
          <w:p w:rsidR="00CE0610" w:rsidRDefault="00CE0610" w:rsidP="00C945AA">
            <w:pPr>
              <w:jc w:val="center"/>
              <w:rPr>
                <w:rFonts w:ascii="Times New Roman" w:hAnsi="Times New Roman" w:cs="Times New Roman"/>
                <w:sz w:val="24"/>
                <w:szCs w:val="24"/>
              </w:rPr>
            </w:pPr>
            <w:r>
              <w:rPr>
                <w:rFonts w:ascii="Times New Roman" w:hAnsi="Times New Roman" w:cs="Times New Roman"/>
                <w:sz w:val="24"/>
                <w:szCs w:val="24"/>
              </w:rPr>
              <w:t>16</w:t>
            </w:r>
          </w:p>
        </w:tc>
        <w:tc>
          <w:tcPr>
            <w:tcW w:w="2977"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Шампон за аутомобиле</w:t>
            </w:r>
          </w:p>
        </w:tc>
        <w:tc>
          <w:tcPr>
            <w:tcW w:w="1134" w:type="dxa"/>
            <w:vAlign w:val="center"/>
          </w:tcPr>
          <w:p w:rsidR="00CE0610" w:rsidRPr="00E0266E" w:rsidRDefault="00CE0610" w:rsidP="00C945AA">
            <w:pPr>
              <w:jc w:val="center"/>
              <w:rPr>
                <w:rFonts w:ascii="Times New Roman" w:hAnsi="Times New Roman" w:cs="Times New Roman"/>
                <w:sz w:val="24"/>
                <w:szCs w:val="24"/>
              </w:rPr>
            </w:pPr>
            <w:r>
              <w:rPr>
                <w:rFonts w:ascii="Times New Roman" w:hAnsi="Times New Roman" w:cs="Times New Roman"/>
                <w:sz w:val="24"/>
                <w:szCs w:val="24"/>
              </w:rPr>
              <w:t>лит</w:t>
            </w:r>
          </w:p>
        </w:tc>
        <w:tc>
          <w:tcPr>
            <w:tcW w:w="1276"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100</w:t>
            </w:r>
          </w:p>
        </w:tc>
        <w:tc>
          <w:tcPr>
            <w:tcW w:w="4098" w:type="dxa"/>
          </w:tcPr>
          <w:p w:rsidR="00CE0610" w:rsidRPr="00E0266E" w:rsidRDefault="00CE0610" w:rsidP="00C945AA">
            <w:pPr>
              <w:jc w:val="center"/>
              <w:rPr>
                <w:rFonts w:ascii="Times New Roman" w:hAnsi="Times New Roman" w:cs="Times New Roman"/>
                <w:sz w:val="24"/>
                <w:szCs w:val="24"/>
              </w:rPr>
            </w:pPr>
          </w:p>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концентрат</w:t>
            </w:r>
          </w:p>
        </w:tc>
      </w:tr>
      <w:tr w:rsidR="00CE0610" w:rsidRPr="00A01EE7" w:rsidTr="0063565A">
        <w:tc>
          <w:tcPr>
            <w:tcW w:w="817" w:type="dxa"/>
            <w:vAlign w:val="center"/>
          </w:tcPr>
          <w:p w:rsidR="00CE0610" w:rsidRDefault="00CE0610" w:rsidP="00C945AA">
            <w:pPr>
              <w:jc w:val="center"/>
              <w:rPr>
                <w:rFonts w:ascii="Times New Roman" w:hAnsi="Times New Roman" w:cs="Times New Roman"/>
                <w:sz w:val="24"/>
                <w:szCs w:val="24"/>
              </w:rPr>
            </w:pPr>
            <w:r>
              <w:rPr>
                <w:rFonts w:ascii="Times New Roman" w:hAnsi="Times New Roman" w:cs="Times New Roman"/>
                <w:sz w:val="24"/>
                <w:szCs w:val="24"/>
              </w:rPr>
              <w:t>17</w:t>
            </w:r>
          </w:p>
        </w:tc>
        <w:tc>
          <w:tcPr>
            <w:tcW w:w="2977"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Цевни штап за прање возила са телескопом</w:t>
            </w:r>
          </w:p>
        </w:tc>
        <w:tc>
          <w:tcPr>
            <w:tcW w:w="1134"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1276"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6</w:t>
            </w:r>
          </w:p>
        </w:tc>
        <w:tc>
          <w:tcPr>
            <w:tcW w:w="4098" w:type="dxa"/>
            <w:vAlign w:val="center"/>
          </w:tcPr>
          <w:p w:rsidR="00CE0610" w:rsidRPr="00E0266E" w:rsidRDefault="00CE0610" w:rsidP="0063565A">
            <w:pPr>
              <w:jc w:val="center"/>
              <w:rPr>
                <w:rFonts w:ascii="Times New Roman" w:hAnsi="Times New Roman" w:cs="Times New Roman"/>
                <w:sz w:val="24"/>
                <w:szCs w:val="24"/>
              </w:rPr>
            </w:pPr>
            <w:r w:rsidRPr="00E0266E">
              <w:rPr>
                <w:rFonts w:ascii="Times New Roman" w:hAnsi="Times New Roman" w:cs="Times New Roman"/>
                <w:sz w:val="24"/>
                <w:szCs w:val="24"/>
              </w:rPr>
              <w:t xml:space="preserve">ALU штап за прање возила 3 </w:t>
            </w:r>
            <w:r w:rsidR="0063565A">
              <w:rPr>
                <w:rFonts w:ascii="Times New Roman" w:hAnsi="Times New Roman" w:cs="Times New Roman"/>
                <w:sz w:val="24"/>
                <w:szCs w:val="24"/>
              </w:rPr>
              <w:t>цм</w:t>
            </w:r>
            <w:r w:rsidRPr="00E0266E">
              <w:rPr>
                <w:rFonts w:ascii="Times New Roman" w:hAnsi="Times New Roman" w:cs="Times New Roman"/>
                <w:sz w:val="24"/>
                <w:szCs w:val="24"/>
              </w:rPr>
              <w:t xml:space="preserve"> x 220 </w:t>
            </w:r>
            <w:r w:rsidR="0063565A">
              <w:rPr>
                <w:rFonts w:ascii="Times New Roman" w:hAnsi="Times New Roman" w:cs="Times New Roman"/>
                <w:sz w:val="24"/>
                <w:szCs w:val="24"/>
              </w:rPr>
              <w:t>цм</w:t>
            </w:r>
            <w:r w:rsidRPr="00E0266E">
              <w:rPr>
                <w:rFonts w:ascii="Times New Roman" w:hAnsi="Times New Roman" w:cs="Times New Roman"/>
                <w:sz w:val="24"/>
                <w:szCs w:val="24"/>
              </w:rPr>
              <w:t>, метални навој, прекидач склопка за воду</w:t>
            </w:r>
          </w:p>
        </w:tc>
      </w:tr>
      <w:tr w:rsidR="00CE0610" w:rsidRPr="00A01EE7" w:rsidTr="0063565A">
        <w:tc>
          <w:tcPr>
            <w:tcW w:w="817" w:type="dxa"/>
            <w:vAlign w:val="center"/>
          </w:tcPr>
          <w:p w:rsidR="00CE0610" w:rsidRDefault="00CE0610" w:rsidP="00C945AA">
            <w:pPr>
              <w:jc w:val="center"/>
              <w:rPr>
                <w:rFonts w:ascii="Times New Roman" w:hAnsi="Times New Roman" w:cs="Times New Roman"/>
                <w:sz w:val="24"/>
                <w:szCs w:val="24"/>
              </w:rPr>
            </w:pPr>
            <w:r>
              <w:rPr>
                <w:rFonts w:ascii="Times New Roman" w:hAnsi="Times New Roman" w:cs="Times New Roman"/>
                <w:sz w:val="24"/>
                <w:szCs w:val="24"/>
              </w:rPr>
              <w:t>18</w:t>
            </w:r>
          </w:p>
        </w:tc>
        <w:tc>
          <w:tcPr>
            <w:tcW w:w="2977"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Дршка за џогер са телескопом</w:t>
            </w:r>
          </w:p>
        </w:tc>
        <w:tc>
          <w:tcPr>
            <w:tcW w:w="1134"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1276"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30</w:t>
            </w:r>
          </w:p>
        </w:tc>
        <w:tc>
          <w:tcPr>
            <w:tcW w:w="4098"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метални штап са телескопом</w:t>
            </w:r>
          </w:p>
        </w:tc>
      </w:tr>
      <w:tr w:rsidR="00CE0610" w:rsidRPr="00A01EE7" w:rsidTr="0063565A">
        <w:tc>
          <w:tcPr>
            <w:tcW w:w="817" w:type="dxa"/>
            <w:vAlign w:val="center"/>
          </w:tcPr>
          <w:p w:rsidR="00CE0610" w:rsidRDefault="00CE0610" w:rsidP="00C945AA">
            <w:pPr>
              <w:jc w:val="center"/>
              <w:rPr>
                <w:rFonts w:ascii="Times New Roman" w:hAnsi="Times New Roman" w:cs="Times New Roman"/>
                <w:sz w:val="24"/>
                <w:szCs w:val="24"/>
              </w:rPr>
            </w:pPr>
            <w:r>
              <w:rPr>
                <w:rFonts w:ascii="Times New Roman" w:hAnsi="Times New Roman" w:cs="Times New Roman"/>
                <w:sz w:val="24"/>
                <w:szCs w:val="24"/>
              </w:rPr>
              <w:t>19</w:t>
            </w:r>
          </w:p>
        </w:tc>
        <w:tc>
          <w:tcPr>
            <w:tcW w:w="2977"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Четка за радијатор</w:t>
            </w:r>
          </w:p>
        </w:tc>
        <w:tc>
          <w:tcPr>
            <w:tcW w:w="1134"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1276"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12</w:t>
            </w:r>
          </w:p>
        </w:tc>
        <w:tc>
          <w:tcPr>
            <w:tcW w:w="4098"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пвц</w:t>
            </w:r>
          </w:p>
        </w:tc>
      </w:tr>
      <w:tr w:rsidR="00CE0610" w:rsidRPr="00A01EE7" w:rsidTr="0063565A">
        <w:tc>
          <w:tcPr>
            <w:tcW w:w="817" w:type="dxa"/>
            <w:vAlign w:val="center"/>
          </w:tcPr>
          <w:p w:rsidR="00CE0610" w:rsidRDefault="00CE0610" w:rsidP="00C945AA">
            <w:pPr>
              <w:jc w:val="center"/>
              <w:rPr>
                <w:rFonts w:ascii="Times New Roman" w:hAnsi="Times New Roman" w:cs="Times New Roman"/>
                <w:sz w:val="24"/>
                <w:szCs w:val="24"/>
              </w:rPr>
            </w:pPr>
            <w:r>
              <w:rPr>
                <w:rFonts w:ascii="Times New Roman" w:hAnsi="Times New Roman" w:cs="Times New Roman"/>
                <w:sz w:val="24"/>
                <w:szCs w:val="24"/>
              </w:rPr>
              <w:t>20</w:t>
            </w:r>
          </w:p>
        </w:tc>
        <w:tc>
          <w:tcPr>
            <w:tcW w:w="2977"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Канта за брисање пода</w:t>
            </w:r>
          </w:p>
        </w:tc>
        <w:tc>
          <w:tcPr>
            <w:tcW w:w="1134"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1276"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15</w:t>
            </w:r>
          </w:p>
        </w:tc>
        <w:tc>
          <w:tcPr>
            <w:tcW w:w="4098"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четвртаста канта, цеђач</w:t>
            </w:r>
          </w:p>
        </w:tc>
      </w:tr>
      <w:tr w:rsidR="00CE0610" w:rsidRPr="00A01EE7" w:rsidTr="0063565A">
        <w:tc>
          <w:tcPr>
            <w:tcW w:w="817" w:type="dxa"/>
            <w:vAlign w:val="center"/>
          </w:tcPr>
          <w:p w:rsidR="00CE0610" w:rsidRDefault="00CE0610" w:rsidP="00C945AA">
            <w:pPr>
              <w:jc w:val="center"/>
              <w:rPr>
                <w:rFonts w:ascii="Times New Roman" w:hAnsi="Times New Roman" w:cs="Times New Roman"/>
                <w:sz w:val="24"/>
                <w:szCs w:val="24"/>
              </w:rPr>
            </w:pPr>
            <w:r>
              <w:rPr>
                <w:rFonts w:ascii="Times New Roman" w:hAnsi="Times New Roman" w:cs="Times New Roman"/>
                <w:sz w:val="24"/>
                <w:szCs w:val="24"/>
              </w:rPr>
              <w:t>21</w:t>
            </w:r>
          </w:p>
        </w:tc>
        <w:tc>
          <w:tcPr>
            <w:tcW w:w="2977"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 xml:space="preserve">Четка ПВЦ за тоалет шољу </w:t>
            </w:r>
          </w:p>
        </w:tc>
        <w:tc>
          <w:tcPr>
            <w:tcW w:w="1134"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1276"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12</w:t>
            </w:r>
          </w:p>
        </w:tc>
        <w:tc>
          <w:tcPr>
            <w:tcW w:w="4098"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пвц</w:t>
            </w:r>
          </w:p>
        </w:tc>
      </w:tr>
      <w:tr w:rsidR="00CE0610" w:rsidRPr="00A01EE7" w:rsidTr="0063565A">
        <w:tc>
          <w:tcPr>
            <w:tcW w:w="817" w:type="dxa"/>
            <w:vAlign w:val="center"/>
          </w:tcPr>
          <w:p w:rsidR="00CE0610" w:rsidRDefault="00CE0610" w:rsidP="00C945AA">
            <w:pPr>
              <w:jc w:val="center"/>
              <w:rPr>
                <w:rFonts w:ascii="Times New Roman" w:hAnsi="Times New Roman" w:cs="Times New Roman"/>
                <w:sz w:val="24"/>
                <w:szCs w:val="24"/>
              </w:rPr>
            </w:pPr>
            <w:r>
              <w:rPr>
                <w:rFonts w:ascii="Times New Roman" w:hAnsi="Times New Roman" w:cs="Times New Roman"/>
                <w:sz w:val="24"/>
                <w:szCs w:val="24"/>
              </w:rPr>
              <w:t>22</w:t>
            </w:r>
          </w:p>
        </w:tc>
        <w:tc>
          <w:tcPr>
            <w:tcW w:w="2977"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Четка за прање возила</w:t>
            </w:r>
          </w:p>
        </w:tc>
        <w:tc>
          <w:tcPr>
            <w:tcW w:w="1134"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1276"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12</w:t>
            </w:r>
          </w:p>
        </w:tc>
        <w:tc>
          <w:tcPr>
            <w:tcW w:w="4098" w:type="dxa"/>
            <w:vAlign w:val="center"/>
          </w:tcPr>
          <w:p w:rsidR="00CE0610" w:rsidRPr="0063565A" w:rsidRDefault="00CE0610" w:rsidP="0063565A">
            <w:pPr>
              <w:jc w:val="center"/>
              <w:rPr>
                <w:rFonts w:ascii="Times New Roman" w:hAnsi="Times New Roman" w:cs="Times New Roman"/>
                <w:sz w:val="24"/>
                <w:szCs w:val="24"/>
              </w:rPr>
            </w:pPr>
            <w:r w:rsidRPr="00E0266E">
              <w:rPr>
                <w:rFonts w:ascii="Times New Roman" w:hAnsi="Times New Roman" w:cs="Times New Roman"/>
                <w:sz w:val="24"/>
                <w:szCs w:val="24"/>
              </w:rPr>
              <w:t xml:space="preserve">монтира се на телескоп, цевни штап за прање, кроз четку тече вода, ширина 29 </w:t>
            </w:r>
            <w:r w:rsidR="0063565A">
              <w:rPr>
                <w:rFonts w:ascii="Times New Roman" w:hAnsi="Times New Roman" w:cs="Times New Roman"/>
                <w:sz w:val="24"/>
                <w:szCs w:val="24"/>
              </w:rPr>
              <w:t>цм</w:t>
            </w:r>
            <w:r w:rsidRPr="00E0266E">
              <w:rPr>
                <w:rFonts w:ascii="Times New Roman" w:hAnsi="Times New Roman" w:cs="Times New Roman"/>
                <w:sz w:val="24"/>
                <w:szCs w:val="24"/>
              </w:rPr>
              <w:t xml:space="preserve">, дебљина 14 </w:t>
            </w:r>
            <w:r w:rsidR="0063565A">
              <w:rPr>
                <w:rFonts w:ascii="Times New Roman" w:hAnsi="Times New Roman" w:cs="Times New Roman"/>
                <w:sz w:val="24"/>
                <w:szCs w:val="24"/>
              </w:rPr>
              <w:t>цм</w:t>
            </w:r>
          </w:p>
        </w:tc>
      </w:tr>
      <w:tr w:rsidR="00CE0610" w:rsidRPr="00A01EE7" w:rsidTr="0063565A">
        <w:tc>
          <w:tcPr>
            <w:tcW w:w="817" w:type="dxa"/>
            <w:vAlign w:val="center"/>
          </w:tcPr>
          <w:p w:rsidR="00CE0610" w:rsidRDefault="00CE0610" w:rsidP="00C945AA">
            <w:pPr>
              <w:jc w:val="center"/>
              <w:rPr>
                <w:rFonts w:ascii="Times New Roman" w:hAnsi="Times New Roman" w:cs="Times New Roman"/>
                <w:sz w:val="24"/>
                <w:szCs w:val="24"/>
              </w:rPr>
            </w:pPr>
            <w:r>
              <w:rPr>
                <w:rFonts w:ascii="Times New Roman" w:hAnsi="Times New Roman" w:cs="Times New Roman"/>
                <w:sz w:val="24"/>
                <w:szCs w:val="24"/>
              </w:rPr>
              <w:t>23</w:t>
            </w:r>
          </w:p>
        </w:tc>
        <w:tc>
          <w:tcPr>
            <w:tcW w:w="2977"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Метла сиркова</w:t>
            </w:r>
          </w:p>
        </w:tc>
        <w:tc>
          <w:tcPr>
            <w:tcW w:w="1134"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1276"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12</w:t>
            </w:r>
          </w:p>
        </w:tc>
        <w:tc>
          <w:tcPr>
            <w:tcW w:w="4098" w:type="dxa"/>
            <w:vAlign w:val="center"/>
          </w:tcPr>
          <w:p w:rsidR="00CE0610" w:rsidRPr="0063565A" w:rsidRDefault="00CE0610" w:rsidP="0063565A">
            <w:pPr>
              <w:jc w:val="center"/>
              <w:rPr>
                <w:rFonts w:ascii="Times New Roman" w:hAnsi="Times New Roman" w:cs="Times New Roman"/>
                <w:sz w:val="24"/>
                <w:szCs w:val="24"/>
              </w:rPr>
            </w:pPr>
            <w:r w:rsidRPr="00E0266E">
              <w:rPr>
                <w:rFonts w:ascii="Times New Roman" w:hAnsi="Times New Roman" w:cs="Times New Roman"/>
                <w:sz w:val="24"/>
                <w:szCs w:val="24"/>
              </w:rPr>
              <w:t xml:space="preserve">три пута шивена, класична сиркова метла, дужина дршке 80-110 </w:t>
            </w:r>
            <w:r w:rsidR="0063565A">
              <w:rPr>
                <w:rFonts w:ascii="Times New Roman" w:hAnsi="Times New Roman" w:cs="Times New Roman"/>
                <w:sz w:val="24"/>
                <w:szCs w:val="24"/>
              </w:rPr>
              <w:t>цм</w:t>
            </w:r>
            <w:r w:rsidRPr="00E0266E">
              <w:rPr>
                <w:rFonts w:ascii="Times New Roman" w:hAnsi="Times New Roman" w:cs="Times New Roman"/>
                <w:sz w:val="24"/>
                <w:szCs w:val="24"/>
              </w:rPr>
              <w:t xml:space="preserve">, дужина тела метле 43 </w:t>
            </w:r>
            <w:r w:rsidR="0063565A">
              <w:rPr>
                <w:rFonts w:ascii="Times New Roman" w:hAnsi="Times New Roman" w:cs="Times New Roman"/>
                <w:sz w:val="24"/>
                <w:szCs w:val="24"/>
              </w:rPr>
              <w:t>цм</w:t>
            </w:r>
            <w:r w:rsidRPr="00E0266E">
              <w:rPr>
                <w:rFonts w:ascii="Times New Roman" w:hAnsi="Times New Roman" w:cs="Times New Roman"/>
                <w:sz w:val="24"/>
                <w:szCs w:val="24"/>
              </w:rPr>
              <w:t xml:space="preserve">, дебљина 14 </w:t>
            </w:r>
            <w:r w:rsidR="0063565A">
              <w:rPr>
                <w:rFonts w:ascii="Times New Roman" w:hAnsi="Times New Roman" w:cs="Times New Roman"/>
                <w:sz w:val="24"/>
                <w:szCs w:val="24"/>
              </w:rPr>
              <w:t>цм</w:t>
            </w:r>
          </w:p>
        </w:tc>
      </w:tr>
      <w:tr w:rsidR="00CE0610" w:rsidRPr="00A01EE7" w:rsidTr="0063565A">
        <w:tc>
          <w:tcPr>
            <w:tcW w:w="817" w:type="dxa"/>
            <w:vAlign w:val="center"/>
          </w:tcPr>
          <w:p w:rsidR="00CE0610" w:rsidRDefault="00CE0610" w:rsidP="00C945AA">
            <w:pPr>
              <w:jc w:val="center"/>
              <w:rPr>
                <w:rFonts w:ascii="Times New Roman" w:hAnsi="Times New Roman" w:cs="Times New Roman"/>
                <w:sz w:val="24"/>
                <w:szCs w:val="24"/>
              </w:rPr>
            </w:pPr>
            <w:r>
              <w:rPr>
                <w:rFonts w:ascii="Times New Roman" w:hAnsi="Times New Roman" w:cs="Times New Roman"/>
                <w:sz w:val="24"/>
                <w:szCs w:val="24"/>
              </w:rPr>
              <w:t>24</w:t>
            </w:r>
          </w:p>
        </w:tc>
        <w:tc>
          <w:tcPr>
            <w:tcW w:w="2977"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Пајалица</w:t>
            </w:r>
          </w:p>
        </w:tc>
        <w:tc>
          <w:tcPr>
            <w:tcW w:w="1134"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1276"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10</w:t>
            </w:r>
          </w:p>
        </w:tc>
        <w:tc>
          <w:tcPr>
            <w:tcW w:w="4098"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пвц</w:t>
            </w:r>
          </w:p>
        </w:tc>
      </w:tr>
      <w:tr w:rsidR="00CE0610" w:rsidRPr="00A01EE7" w:rsidTr="0063565A">
        <w:tc>
          <w:tcPr>
            <w:tcW w:w="817" w:type="dxa"/>
            <w:vAlign w:val="center"/>
          </w:tcPr>
          <w:p w:rsidR="00CE0610" w:rsidRDefault="00CE0610" w:rsidP="00C945AA">
            <w:pPr>
              <w:jc w:val="center"/>
              <w:rPr>
                <w:rFonts w:ascii="Times New Roman" w:hAnsi="Times New Roman" w:cs="Times New Roman"/>
                <w:sz w:val="24"/>
                <w:szCs w:val="24"/>
              </w:rPr>
            </w:pPr>
            <w:r>
              <w:rPr>
                <w:rFonts w:ascii="Times New Roman" w:hAnsi="Times New Roman" w:cs="Times New Roman"/>
                <w:sz w:val="24"/>
                <w:szCs w:val="24"/>
              </w:rPr>
              <w:t>25</w:t>
            </w:r>
          </w:p>
        </w:tc>
        <w:tc>
          <w:tcPr>
            <w:tcW w:w="2977"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Четка ПВЦ метле са навртњем</w:t>
            </w:r>
          </w:p>
        </w:tc>
        <w:tc>
          <w:tcPr>
            <w:tcW w:w="1134"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1276"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 xml:space="preserve">10 </w:t>
            </w:r>
          </w:p>
        </w:tc>
        <w:tc>
          <w:tcPr>
            <w:tcW w:w="4098"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за затворене просторије</w:t>
            </w:r>
          </w:p>
        </w:tc>
      </w:tr>
      <w:tr w:rsidR="00CE0610" w:rsidRPr="00A01EE7" w:rsidTr="0063565A">
        <w:tc>
          <w:tcPr>
            <w:tcW w:w="817" w:type="dxa"/>
            <w:vAlign w:val="center"/>
          </w:tcPr>
          <w:p w:rsidR="00CE0610" w:rsidRDefault="00CE0610" w:rsidP="00C945AA">
            <w:pPr>
              <w:jc w:val="center"/>
              <w:rPr>
                <w:rFonts w:ascii="Times New Roman" w:hAnsi="Times New Roman" w:cs="Times New Roman"/>
                <w:sz w:val="24"/>
                <w:szCs w:val="24"/>
              </w:rPr>
            </w:pPr>
            <w:r>
              <w:rPr>
                <w:rFonts w:ascii="Times New Roman" w:hAnsi="Times New Roman" w:cs="Times New Roman"/>
                <w:sz w:val="24"/>
                <w:szCs w:val="24"/>
              </w:rPr>
              <w:t>26</w:t>
            </w:r>
          </w:p>
        </w:tc>
        <w:tc>
          <w:tcPr>
            <w:tcW w:w="2977"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Јеленска кожа</w:t>
            </w:r>
          </w:p>
        </w:tc>
        <w:tc>
          <w:tcPr>
            <w:tcW w:w="1134"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1276"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6</w:t>
            </w:r>
          </w:p>
        </w:tc>
        <w:tc>
          <w:tcPr>
            <w:tcW w:w="4098" w:type="dxa"/>
            <w:vAlign w:val="center"/>
          </w:tcPr>
          <w:p w:rsidR="00CE0610" w:rsidRPr="0063565A" w:rsidRDefault="00CE0610" w:rsidP="0063565A">
            <w:pPr>
              <w:jc w:val="center"/>
              <w:rPr>
                <w:rFonts w:ascii="Times New Roman" w:hAnsi="Times New Roman" w:cs="Times New Roman"/>
                <w:sz w:val="24"/>
                <w:szCs w:val="24"/>
              </w:rPr>
            </w:pPr>
            <w:r w:rsidRPr="00E0266E">
              <w:rPr>
                <w:rFonts w:ascii="Times New Roman" w:hAnsi="Times New Roman" w:cs="Times New Roman"/>
                <w:sz w:val="24"/>
                <w:szCs w:val="24"/>
              </w:rPr>
              <w:t xml:space="preserve">43x32x0.2 </w:t>
            </w:r>
            <w:r w:rsidR="0063565A">
              <w:rPr>
                <w:rFonts w:ascii="Times New Roman" w:hAnsi="Times New Roman" w:cs="Times New Roman"/>
                <w:sz w:val="24"/>
                <w:szCs w:val="24"/>
              </w:rPr>
              <w:t>цм</w:t>
            </w:r>
          </w:p>
        </w:tc>
      </w:tr>
      <w:tr w:rsidR="00CE0610" w:rsidRPr="00A01EE7" w:rsidTr="0063565A">
        <w:tc>
          <w:tcPr>
            <w:tcW w:w="817" w:type="dxa"/>
            <w:vAlign w:val="center"/>
          </w:tcPr>
          <w:p w:rsidR="00CE0610" w:rsidRDefault="00CE0610" w:rsidP="00C945AA">
            <w:pPr>
              <w:jc w:val="center"/>
              <w:rPr>
                <w:rFonts w:ascii="Times New Roman" w:hAnsi="Times New Roman" w:cs="Times New Roman"/>
                <w:sz w:val="24"/>
                <w:szCs w:val="24"/>
              </w:rPr>
            </w:pPr>
            <w:r>
              <w:rPr>
                <w:rFonts w:ascii="Times New Roman" w:hAnsi="Times New Roman" w:cs="Times New Roman"/>
                <w:sz w:val="24"/>
                <w:szCs w:val="24"/>
              </w:rPr>
              <w:t>27</w:t>
            </w:r>
          </w:p>
        </w:tc>
        <w:tc>
          <w:tcPr>
            <w:tcW w:w="2977"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Сунђери за суђе</w:t>
            </w:r>
          </w:p>
        </w:tc>
        <w:tc>
          <w:tcPr>
            <w:tcW w:w="1134"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1276"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350</w:t>
            </w:r>
          </w:p>
        </w:tc>
        <w:tc>
          <w:tcPr>
            <w:tcW w:w="4098" w:type="dxa"/>
            <w:vAlign w:val="center"/>
          </w:tcPr>
          <w:p w:rsidR="00CE0610" w:rsidRPr="0063565A" w:rsidRDefault="00CE0610" w:rsidP="0063565A">
            <w:pPr>
              <w:jc w:val="center"/>
              <w:rPr>
                <w:rFonts w:ascii="Times New Roman" w:hAnsi="Times New Roman" w:cs="Times New Roman"/>
                <w:sz w:val="24"/>
                <w:szCs w:val="24"/>
              </w:rPr>
            </w:pPr>
            <w:r w:rsidRPr="00E0266E">
              <w:rPr>
                <w:rFonts w:ascii="Times New Roman" w:hAnsi="Times New Roman" w:cs="Times New Roman"/>
                <w:sz w:val="24"/>
                <w:szCs w:val="24"/>
              </w:rPr>
              <w:t>1/1 класик, 12х09</w:t>
            </w:r>
            <w:r w:rsidR="0063565A">
              <w:rPr>
                <w:rFonts w:ascii="Times New Roman" w:hAnsi="Times New Roman" w:cs="Times New Roman"/>
                <w:sz w:val="24"/>
                <w:szCs w:val="24"/>
              </w:rPr>
              <w:t xml:space="preserve"> цм</w:t>
            </w:r>
          </w:p>
        </w:tc>
      </w:tr>
      <w:tr w:rsidR="00CE0610" w:rsidRPr="00A01EE7" w:rsidTr="0063565A">
        <w:tc>
          <w:tcPr>
            <w:tcW w:w="817" w:type="dxa"/>
            <w:vAlign w:val="center"/>
          </w:tcPr>
          <w:p w:rsidR="00CE0610" w:rsidRDefault="00CE0610" w:rsidP="00C945AA">
            <w:pPr>
              <w:jc w:val="center"/>
              <w:rPr>
                <w:rFonts w:ascii="Times New Roman" w:hAnsi="Times New Roman" w:cs="Times New Roman"/>
                <w:sz w:val="24"/>
                <w:szCs w:val="24"/>
              </w:rPr>
            </w:pPr>
            <w:r>
              <w:rPr>
                <w:rFonts w:ascii="Times New Roman" w:hAnsi="Times New Roman" w:cs="Times New Roman"/>
                <w:sz w:val="24"/>
                <w:szCs w:val="24"/>
              </w:rPr>
              <w:t>28</w:t>
            </w:r>
          </w:p>
        </w:tc>
        <w:tc>
          <w:tcPr>
            <w:tcW w:w="2977"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Крпе за под</w:t>
            </w:r>
          </w:p>
        </w:tc>
        <w:tc>
          <w:tcPr>
            <w:tcW w:w="1134"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1276"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100</w:t>
            </w:r>
          </w:p>
        </w:tc>
        <w:tc>
          <w:tcPr>
            <w:tcW w:w="4098"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70х100 cm</w:t>
            </w:r>
          </w:p>
        </w:tc>
      </w:tr>
      <w:tr w:rsidR="00CE0610" w:rsidRPr="00A01EE7" w:rsidTr="0063565A">
        <w:tc>
          <w:tcPr>
            <w:tcW w:w="817" w:type="dxa"/>
            <w:vAlign w:val="center"/>
          </w:tcPr>
          <w:p w:rsidR="00CE0610" w:rsidRDefault="00CE0610" w:rsidP="00C945AA">
            <w:pPr>
              <w:jc w:val="center"/>
              <w:rPr>
                <w:rFonts w:ascii="Times New Roman" w:hAnsi="Times New Roman" w:cs="Times New Roman"/>
                <w:sz w:val="24"/>
                <w:szCs w:val="24"/>
              </w:rPr>
            </w:pPr>
            <w:r>
              <w:rPr>
                <w:rFonts w:ascii="Times New Roman" w:hAnsi="Times New Roman" w:cs="Times New Roman"/>
                <w:sz w:val="24"/>
                <w:szCs w:val="24"/>
              </w:rPr>
              <w:t>29</w:t>
            </w:r>
          </w:p>
        </w:tc>
        <w:tc>
          <w:tcPr>
            <w:tcW w:w="2977"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Крпе сунђерасте - трулекс</w:t>
            </w:r>
          </w:p>
        </w:tc>
        <w:tc>
          <w:tcPr>
            <w:tcW w:w="1134"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пак</w:t>
            </w:r>
          </w:p>
        </w:tc>
        <w:tc>
          <w:tcPr>
            <w:tcW w:w="1276"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160</w:t>
            </w:r>
          </w:p>
        </w:tc>
        <w:tc>
          <w:tcPr>
            <w:tcW w:w="4098" w:type="dxa"/>
            <w:vAlign w:val="center"/>
          </w:tcPr>
          <w:p w:rsidR="00CE0610" w:rsidRPr="0063565A" w:rsidRDefault="00CE0610" w:rsidP="0063565A">
            <w:pPr>
              <w:jc w:val="center"/>
              <w:rPr>
                <w:rFonts w:ascii="Times New Roman" w:hAnsi="Times New Roman" w:cs="Times New Roman"/>
                <w:sz w:val="24"/>
                <w:szCs w:val="24"/>
              </w:rPr>
            </w:pPr>
            <w:r w:rsidRPr="00E0266E">
              <w:rPr>
                <w:rFonts w:ascii="Times New Roman" w:hAnsi="Times New Roman" w:cs="Times New Roman"/>
                <w:sz w:val="24"/>
                <w:szCs w:val="24"/>
              </w:rPr>
              <w:t xml:space="preserve">паковање 3/1, 18x20 </w:t>
            </w:r>
            <w:r w:rsidR="0063565A">
              <w:rPr>
                <w:rFonts w:ascii="Times New Roman" w:hAnsi="Times New Roman" w:cs="Times New Roman"/>
                <w:sz w:val="24"/>
                <w:szCs w:val="24"/>
              </w:rPr>
              <w:t>цм</w:t>
            </w:r>
          </w:p>
        </w:tc>
      </w:tr>
      <w:tr w:rsidR="00CE0610" w:rsidRPr="00A01EE7" w:rsidTr="0063565A">
        <w:tc>
          <w:tcPr>
            <w:tcW w:w="817" w:type="dxa"/>
            <w:vAlign w:val="center"/>
          </w:tcPr>
          <w:p w:rsidR="00CE0610" w:rsidRDefault="00CE0610" w:rsidP="00C945AA">
            <w:pPr>
              <w:jc w:val="center"/>
              <w:rPr>
                <w:rFonts w:ascii="Times New Roman" w:hAnsi="Times New Roman" w:cs="Times New Roman"/>
                <w:sz w:val="24"/>
                <w:szCs w:val="24"/>
              </w:rPr>
            </w:pPr>
            <w:r>
              <w:rPr>
                <w:rFonts w:ascii="Times New Roman" w:hAnsi="Times New Roman" w:cs="Times New Roman"/>
                <w:sz w:val="24"/>
                <w:szCs w:val="24"/>
              </w:rPr>
              <w:t>30</w:t>
            </w:r>
          </w:p>
        </w:tc>
        <w:tc>
          <w:tcPr>
            <w:tcW w:w="2977"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Вишенаменска крпа</w:t>
            </w:r>
          </w:p>
        </w:tc>
        <w:tc>
          <w:tcPr>
            <w:tcW w:w="1134"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1276"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80</w:t>
            </w:r>
          </w:p>
        </w:tc>
        <w:tc>
          <w:tcPr>
            <w:tcW w:w="4098" w:type="dxa"/>
            <w:vAlign w:val="center"/>
          </w:tcPr>
          <w:p w:rsidR="00CE0610" w:rsidRPr="0063565A" w:rsidRDefault="00CE0610" w:rsidP="0063565A">
            <w:pPr>
              <w:jc w:val="center"/>
              <w:rPr>
                <w:rFonts w:ascii="Times New Roman" w:hAnsi="Times New Roman" w:cs="Times New Roman"/>
                <w:sz w:val="24"/>
                <w:szCs w:val="24"/>
              </w:rPr>
            </w:pPr>
            <w:r w:rsidRPr="00E0266E">
              <w:rPr>
                <w:rFonts w:ascii="Times New Roman" w:hAnsi="Times New Roman" w:cs="Times New Roman"/>
                <w:sz w:val="24"/>
                <w:szCs w:val="24"/>
              </w:rPr>
              <w:t xml:space="preserve">паковање 3/1, 100х40 </w:t>
            </w:r>
            <w:r w:rsidR="0063565A">
              <w:rPr>
                <w:rFonts w:ascii="Times New Roman" w:hAnsi="Times New Roman" w:cs="Times New Roman"/>
                <w:sz w:val="24"/>
                <w:szCs w:val="24"/>
              </w:rPr>
              <w:t>цм</w:t>
            </w:r>
          </w:p>
        </w:tc>
      </w:tr>
      <w:tr w:rsidR="00CE0610" w:rsidRPr="00A01EE7" w:rsidTr="0063565A">
        <w:tc>
          <w:tcPr>
            <w:tcW w:w="817" w:type="dxa"/>
            <w:vAlign w:val="center"/>
          </w:tcPr>
          <w:p w:rsidR="00CE0610" w:rsidRDefault="00CE0610" w:rsidP="00C945AA">
            <w:pPr>
              <w:jc w:val="center"/>
              <w:rPr>
                <w:rFonts w:ascii="Times New Roman" w:hAnsi="Times New Roman" w:cs="Times New Roman"/>
                <w:sz w:val="24"/>
                <w:szCs w:val="24"/>
              </w:rPr>
            </w:pPr>
            <w:r>
              <w:rPr>
                <w:rFonts w:ascii="Times New Roman" w:hAnsi="Times New Roman" w:cs="Times New Roman"/>
                <w:sz w:val="24"/>
                <w:szCs w:val="24"/>
              </w:rPr>
              <w:t>31</w:t>
            </w:r>
          </w:p>
        </w:tc>
        <w:tc>
          <w:tcPr>
            <w:tcW w:w="2977"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Магичне крпе</w:t>
            </w:r>
          </w:p>
        </w:tc>
        <w:tc>
          <w:tcPr>
            <w:tcW w:w="1134"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1276"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20</w:t>
            </w:r>
          </w:p>
        </w:tc>
        <w:tc>
          <w:tcPr>
            <w:tcW w:w="4098" w:type="dxa"/>
            <w:vAlign w:val="center"/>
          </w:tcPr>
          <w:p w:rsidR="00CE0610" w:rsidRPr="0063565A" w:rsidRDefault="00CE0610" w:rsidP="0063565A">
            <w:pPr>
              <w:jc w:val="center"/>
              <w:rPr>
                <w:rFonts w:ascii="Times New Roman" w:hAnsi="Times New Roman" w:cs="Times New Roman"/>
                <w:sz w:val="24"/>
                <w:szCs w:val="24"/>
              </w:rPr>
            </w:pPr>
            <w:r w:rsidRPr="00E0266E">
              <w:rPr>
                <w:rFonts w:ascii="Times New Roman" w:hAnsi="Times New Roman" w:cs="Times New Roman"/>
                <w:sz w:val="24"/>
                <w:szCs w:val="24"/>
              </w:rPr>
              <w:t xml:space="preserve">40х40 </w:t>
            </w:r>
            <w:r w:rsidR="0063565A">
              <w:rPr>
                <w:rFonts w:ascii="Times New Roman" w:hAnsi="Times New Roman" w:cs="Times New Roman"/>
                <w:sz w:val="24"/>
                <w:szCs w:val="24"/>
              </w:rPr>
              <w:t>цм</w:t>
            </w:r>
          </w:p>
        </w:tc>
      </w:tr>
      <w:tr w:rsidR="00CE0610" w:rsidRPr="00A01EE7" w:rsidTr="0063565A">
        <w:tc>
          <w:tcPr>
            <w:tcW w:w="817" w:type="dxa"/>
            <w:vAlign w:val="center"/>
          </w:tcPr>
          <w:p w:rsidR="00CE0610" w:rsidRDefault="00CE0610" w:rsidP="00C945AA">
            <w:pPr>
              <w:jc w:val="center"/>
              <w:rPr>
                <w:rFonts w:ascii="Times New Roman" w:hAnsi="Times New Roman" w:cs="Times New Roman"/>
                <w:sz w:val="24"/>
                <w:szCs w:val="24"/>
              </w:rPr>
            </w:pPr>
            <w:r>
              <w:rPr>
                <w:rFonts w:ascii="Times New Roman" w:hAnsi="Times New Roman" w:cs="Times New Roman"/>
                <w:sz w:val="24"/>
                <w:szCs w:val="24"/>
              </w:rPr>
              <w:t>32</w:t>
            </w:r>
          </w:p>
        </w:tc>
        <w:tc>
          <w:tcPr>
            <w:tcW w:w="2977"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Уложак за бриско са ресама</w:t>
            </w:r>
          </w:p>
        </w:tc>
        <w:tc>
          <w:tcPr>
            <w:tcW w:w="1134"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1276"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300</w:t>
            </w:r>
          </w:p>
        </w:tc>
        <w:tc>
          <w:tcPr>
            <w:tcW w:w="4098" w:type="dxa"/>
            <w:vAlign w:val="center"/>
          </w:tcPr>
          <w:p w:rsidR="00CE0610" w:rsidRPr="00E0266E" w:rsidRDefault="00CE0610" w:rsidP="0063565A">
            <w:pPr>
              <w:jc w:val="center"/>
              <w:rPr>
                <w:rFonts w:ascii="Times New Roman" w:hAnsi="Times New Roman" w:cs="Times New Roman"/>
                <w:sz w:val="24"/>
                <w:szCs w:val="24"/>
              </w:rPr>
            </w:pPr>
            <w:r w:rsidRPr="00E0266E">
              <w:rPr>
                <w:rFonts w:ascii="Times New Roman" w:hAnsi="Times New Roman" w:cs="Times New Roman"/>
                <w:sz w:val="24"/>
                <w:szCs w:val="24"/>
              </w:rPr>
              <w:t xml:space="preserve">памучне ресе 180 </w:t>
            </w:r>
            <w:r w:rsidR="0063565A">
              <w:rPr>
                <w:rFonts w:ascii="Times New Roman" w:hAnsi="Times New Roman" w:cs="Times New Roman"/>
                <w:sz w:val="24"/>
                <w:szCs w:val="24"/>
              </w:rPr>
              <w:t>гр</w:t>
            </w:r>
            <w:r w:rsidRPr="00E0266E">
              <w:rPr>
                <w:rFonts w:ascii="Times New Roman" w:hAnsi="Times New Roman" w:cs="Times New Roman"/>
                <w:sz w:val="24"/>
                <w:szCs w:val="24"/>
              </w:rPr>
              <w:t xml:space="preserve"> </w:t>
            </w:r>
          </w:p>
        </w:tc>
      </w:tr>
      <w:tr w:rsidR="00CE0610" w:rsidRPr="00A01EE7" w:rsidTr="0063565A">
        <w:tc>
          <w:tcPr>
            <w:tcW w:w="817" w:type="dxa"/>
            <w:vAlign w:val="center"/>
          </w:tcPr>
          <w:p w:rsidR="00CE0610" w:rsidRDefault="00CE0610" w:rsidP="00C945AA">
            <w:pPr>
              <w:jc w:val="center"/>
              <w:rPr>
                <w:rFonts w:ascii="Times New Roman" w:hAnsi="Times New Roman" w:cs="Times New Roman"/>
                <w:sz w:val="24"/>
                <w:szCs w:val="24"/>
              </w:rPr>
            </w:pPr>
            <w:r>
              <w:rPr>
                <w:rFonts w:ascii="Times New Roman" w:hAnsi="Times New Roman" w:cs="Times New Roman"/>
                <w:sz w:val="24"/>
                <w:szCs w:val="24"/>
              </w:rPr>
              <w:t>33</w:t>
            </w:r>
          </w:p>
        </w:tc>
        <w:tc>
          <w:tcPr>
            <w:tcW w:w="2977"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Кесе за смеће</w:t>
            </w:r>
          </w:p>
        </w:tc>
        <w:tc>
          <w:tcPr>
            <w:tcW w:w="1134"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1276"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5000</w:t>
            </w:r>
          </w:p>
        </w:tc>
        <w:tc>
          <w:tcPr>
            <w:tcW w:w="4098" w:type="dxa"/>
            <w:vAlign w:val="center"/>
          </w:tcPr>
          <w:p w:rsidR="00CE0610" w:rsidRPr="0063565A" w:rsidRDefault="00CE0610" w:rsidP="0063565A">
            <w:pPr>
              <w:jc w:val="center"/>
              <w:rPr>
                <w:rFonts w:ascii="Times New Roman" w:hAnsi="Times New Roman" w:cs="Times New Roman"/>
                <w:sz w:val="24"/>
                <w:szCs w:val="24"/>
              </w:rPr>
            </w:pPr>
            <w:r w:rsidRPr="00E0266E">
              <w:rPr>
                <w:rFonts w:ascii="Times New Roman" w:hAnsi="Times New Roman" w:cs="Times New Roman"/>
                <w:sz w:val="24"/>
                <w:szCs w:val="24"/>
              </w:rPr>
              <w:t>пвц кесе за смеће, 500x600</w:t>
            </w:r>
            <w:r w:rsidR="0063565A">
              <w:rPr>
                <w:rFonts w:ascii="Times New Roman" w:hAnsi="Times New Roman" w:cs="Times New Roman"/>
                <w:sz w:val="24"/>
                <w:szCs w:val="24"/>
              </w:rPr>
              <w:t>цм</w:t>
            </w:r>
          </w:p>
        </w:tc>
      </w:tr>
      <w:tr w:rsidR="00CE0610" w:rsidRPr="00A01EE7" w:rsidTr="0063565A">
        <w:tc>
          <w:tcPr>
            <w:tcW w:w="817" w:type="dxa"/>
            <w:vAlign w:val="center"/>
          </w:tcPr>
          <w:p w:rsidR="00CE0610" w:rsidRDefault="00CE0610" w:rsidP="00C945AA">
            <w:pPr>
              <w:jc w:val="center"/>
              <w:rPr>
                <w:rFonts w:ascii="Times New Roman" w:hAnsi="Times New Roman" w:cs="Times New Roman"/>
                <w:sz w:val="24"/>
                <w:szCs w:val="24"/>
              </w:rPr>
            </w:pPr>
            <w:r>
              <w:rPr>
                <w:rFonts w:ascii="Times New Roman" w:hAnsi="Times New Roman" w:cs="Times New Roman"/>
                <w:sz w:val="24"/>
                <w:szCs w:val="24"/>
              </w:rPr>
              <w:t>34</w:t>
            </w:r>
          </w:p>
        </w:tc>
        <w:tc>
          <w:tcPr>
            <w:tcW w:w="2977"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Кесе за смеће</w:t>
            </w:r>
          </w:p>
        </w:tc>
        <w:tc>
          <w:tcPr>
            <w:tcW w:w="1134"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1276"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4500</w:t>
            </w:r>
          </w:p>
        </w:tc>
        <w:tc>
          <w:tcPr>
            <w:tcW w:w="4098" w:type="dxa"/>
            <w:vAlign w:val="center"/>
          </w:tcPr>
          <w:p w:rsidR="00CE0610" w:rsidRPr="0063565A" w:rsidRDefault="00CE0610" w:rsidP="0063565A">
            <w:pPr>
              <w:jc w:val="center"/>
              <w:rPr>
                <w:rFonts w:ascii="Times New Roman" w:hAnsi="Times New Roman" w:cs="Times New Roman"/>
                <w:sz w:val="24"/>
                <w:szCs w:val="24"/>
              </w:rPr>
            </w:pPr>
            <w:r w:rsidRPr="00E0266E">
              <w:rPr>
                <w:rFonts w:ascii="Times New Roman" w:hAnsi="Times New Roman" w:cs="Times New Roman"/>
                <w:sz w:val="24"/>
                <w:szCs w:val="24"/>
              </w:rPr>
              <w:t>пвц кесе за смеће, 700x1100</w:t>
            </w:r>
            <w:r w:rsidR="0063565A">
              <w:rPr>
                <w:rFonts w:ascii="Times New Roman" w:hAnsi="Times New Roman" w:cs="Times New Roman"/>
                <w:sz w:val="24"/>
                <w:szCs w:val="24"/>
              </w:rPr>
              <w:t xml:space="preserve"> цм</w:t>
            </w:r>
          </w:p>
        </w:tc>
      </w:tr>
      <w:tr w:rsidR="00CE0610" w:rsidRPr="00A01EE7" w:rsidTr="0063565A">
        <w:tc>
          <w:tcPr>
            <w:tcW w:w="817" w:type="dxa"/>
            <w:vAlign w:val="center"/>
          </w:tcPr>
          <w:p w:rsidR="00CE0610" w:rsidRDefault="00CE0610" w:rsidP="00C945AA">
            <w:pPr>
              <w:jc w:val="center"/>
              <w:rPr>
                <w:rFonts w:ascii="Times New Roman" w:hAnsi="Times New Roman" w:cs="Times New Roman"/>
                <w:sz w:val="24"/>
                <w:szCs w:val="24"/>
              </w:rPr>
            </w:pPr>
            <w:r>
              <w:rPr>
                <w:rFonts w:ascii="Times New Roman" w:hAnsi="Times New Roman" w:cs="Times New Roman"/>
                <w:sz w:val="24"/>
                <w:szCs w:val="24"/>
              </w:rPr>
              <w:t>35</w:t>
            </w:r>
          </w:p>
        </w:tc>
        <w:tc>
          <w:tcPr>
            <w:tcW w:w="2977"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Рукавице за домаћинство</w:t>
            </w:r>
          </w:p>
        </w:tc>
        <w:tc>
          <w:tcPr>
            <w:tcW w:w="1134"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1276"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60</w:t>
            </w:r>
          </w:p>
        </w:tc>
        <w:tc>
          <w:tcPr>
            <w:tcW w:w="4098" w:type="dxa"/>
            <w:vAlign w:val="center"/>
          </w:tcPr>
          <w:p w:rsidR="00CE0610" w:rsidRPr="00E0266E" w:rsidRDefault="00CE0610" w:rsidP="00C945AA">
            <w:pPr>
              <w:jc w:val="center"/>
              <w:rPr>
                <w:rFonts w:ascii="Times New Roman" w:hAnsi="Times New Roman" w:cs="Times New Roman"/>
                <w:sz w:val="24"/>
                <w:szCs w:val="24"/>
              </w:rPr>
            </w:pPr>
            <w:r w:rsidRPr="00E0266E">
              <w:rPr>
                <w:rFonts w:ascii="Times New Roman" w:hAnsi="Times New Roman" w:cs="Times New Roman"/>
                <w:sz w:val="24"/>
                <w:szCs w:val="24"/>
              </w:rPr>
              <w:t>Унутрашњост обложена памуком, лако навлачење, са неклизајућом текстуром, са чврстом манжетном</w:t>
            </w:r>
          </w:p>
        </w:tc>
      </w:tr>
    </w:tbl>
    <w:p w:rsidR="00A01EE7" w:rsidRPr="00A01EE7" w:rsidRDefault="00A01EE7" w:rsidP="00407B09">
      <w:pPr>
        <w:tabs>
          <w:tab w:val="left" w:pos="5580"/>
        </w:tabs>
        <w:spacing w:after="0"/>
        <w:jc w:val="both"/>
        <w:rPr>
          <w:rFonts w:ascii="Times New Roman" w:hAnsi="Times New Roman" w:cs="Times New Roman"/>
          <w:sz w:val="24"/>
          <w:szCs w:val="24"/>
        </w:rPr>
      </w:pPr>
    </w:p>
    <w:p w:rsidR="008E3737" w:rsidRPr="006B5855" w:rsidRDefault="008E3737" w:rsidP="006B5855">
      <w:pPr>
        <w:rPr>
          <w:rFonts w:ascii="Times New Roman" w:hAnsi="Times New Roman" w:cs="Times New Roman"/>
          <w:sz w:val="24"/>
          <w:szCs w:val="24"/>
          <w:lang w:val="sr-Cyrl-CS"/>
        </w:rPr>
      </w:pPr>
      <w:r w:rsidRPr="00D050C7">
        <w:rPr>
          <w:rFonts w:ascii="Times New Roman" w:hAnsi="Times New Roman" w:cs="Times New Roman"/>
          <w:b/>
          <w:lang w:val="sr-Cyrl-CS"/>
        </w:rPr>
        <w:t>Место</w:t>
      </w:r>
      <w:r>
        <w:rPr>
          <w:rFonts w:ascii="Times New Roman" w:hAnsi="Times New Roman" w:cs="Times New Roman"/>
          <w:b/>
          <w:lang w:val="sr-Cyrl-CS"/>
        </w:rPr>
        <w:t xml:space="preserve"> </w:t>
      </w:r>
      <w:r w:rsidRPr="00D050C7">
        <w:rPr>
          <w:rFonts w:ascii="Times New Roman" w:hAnsi="Times New Roman" w:cs="Times New Roman"/>
          <w:b/>
          <w:lang w:val="sr-Cyrl-CS"/>
        </w:rPr>
        <w:t>испоруке</w:t>
      </w:r>
      <w:r>
        <w:rPr>
          <w:rFonts w:ascii="Times New Roman" w:hAnsi="Times New Roman" w:cs="Times New Roman"/>
          <w:lang w:val="sr-Cyrl-CS"/>
        </w:rPr>
        <w:t>:</w:t>
      </w:r>
      <w:r w:rsidR="006B5855" w:rsidRPr="006B5855">
        <w:t xml:space="preserve"> </w:t>
      </w:r>
      <w:r w:rsidR="006B5855" w:rsidRPr="006B5855">
        <w:rPr>
          <w:rFonts w:ascii="Times New Roman" w:hAnsi="Times New Roman" w:cs="Times New Roman"/>
          <w:sz w:val="24"/>
          <w:szCs w:val="24"/>
          <w:lang w:val="sr-Cyrl-CS"/>
        </w:rPr>
        <w:t>Испорука се врши на адресу Наручиоца:</w:t>
      </w:r>
      <w:r w:rsidR="006B5855" w:rsidRPr="006B5855">
        <w:rPr>
          <w:rFonts w:ascii="Times New Roman" w:hAnsi="Times New Roman" w:cs="Times New Roman"/>
          <w:lang w:val="sr-Cyrl-CS"/>
        </w:rPr>
        <w:t xml:space="preserve"> </w:t>
      </w:r>
      <w:r>
        <w:rPr>
          <w:rFonts w:ascii="Times New Roman" w:hAnsi="Times New Roman" w:cs="Times New Roman"/>
          <w:lang w:val="sr-Cyrl-CS"/>
        </w:rPr>
        <w:t xml:space="preserve"> </w:t>
      </w:r>
      <w:r w:rsidRPr="006B5855">
        <w:rPr>
          <w:rFonts w:ascii="Times New Roman" w:hAnsi="Times New Roman" w:cs="Times New Roman"/>
          <w:sz w:val="24"/>
          <w:szCs w:val="24"/>
          <w:lang w:val="sr-Cyrl-CS"/>
        </w:rPr>
        <w:t>Завод за хитну медицинску помоћ Нови Сад, Вршачка 28, Нови Сад.</w:t>
      </w:r>
      <w:r w:rsidR="006B5855" w:rsidRPr="006B5855">
        <w:t xml:space="preserve"> </w:t>
      </w:r>
      <w:r w:rsidR="006B5855" w:rsidRPr="006B5855">
        <w:rPr>
          <w:rFonts w:ascii="Times New Roman" w:hAnsi="Times New Roman" w:cs="Times New Roman"/>
          <w:sz w:val="24"/>
          <w:szCs w:val="24"/>
          <w:lang w:val="sr-Cyrl-CS"/>
        </w:rPr>
        <w:t xml:space="preserve">Испоруку врши понуђач, о сопственом трошку и сопственим </w:t>
      </w:r>
      <w:r w:rsidR="006B5855" w:rsidRPr="006B5855">
        <w:rPr>
          <w:rFonts w:ascii="Times New Roman" w:hAnsi="Times New Roman" w:cs="Times New Roman"/>
          <w:sz w:val="24"/>
          <w:szCs w:val="24"/>
          <w:lang w:val="sr-Cyrl-CS"/>
        </w:rPr>
        <w:lastRenderedPageBreak/>
        <w:t xml:space="preserve">превозом. Понуђач је дужан да изврши и пренос испоручених добара до магацина Наручиоца. Сви трошкови транспорта, утовара, истовара и осигурања производа до ускладиштења у магацин Наручиоца, падају на терет понуђача. </w:t>
      </w:r>
    </w:p>
    <w:p w:rsidR="006B5855" w:rsidRPr="00DB667F" w:rsidRDefault="008E3737" w:rsidP="006B5855">
      <w:pPr>
        <w:spacing w:after="100" w:afterAutospacing="1"/>
        <w:jc w:val="both"/>
        <w:rPr>
          <w:rFonts w:ascii="Times New Roman" w:hAnsi="Times New Roman" w:cs="Times New Roman"/>
          <w:lang w:val="sr-Cyrl-CS"/>
        </w:rPr>
      </w:pPr>
      <w:r w:rsidRPr="00892560">
        <w:rPr>
          <w:rFonts w:ascii="Times New Roman" w:hAnsi="Times New Roman" w:cs="Times New Roman"/>
          <w:b/>
          <w:sz w:val="24"/>
          <w:szCs w:val="24"/>
          <w:lang w:val="sr-Cyrl-CS"/>
        </w:rPr>
        <w:t>Рок испоруке:</w:t>
      </w:r>
      <w:r w:rsidRPr="00892560">
        <w:rPr>
          <w:rFonts w:ascii="Times New Roman" w:hAnsi="Times New Roman" w:cs="Times New Roman"/>
          <w:sz w:val="24"/>
          <w:szCs w:val="24"/>
          <w:lang w:val="sr-Cyrl-CS"/>
        </w:rPr>
        <w:t xml:space="preserve"> </w:t>
      </w:r>
      <w:r w:rsidR="006B5855" w:rsidRPr="006B5855">
        <w:rPr>
          <w:rFonts w:ascii="Times New Roman" w:hAnsi="Times New Roman" w:cs="Times New Roman"/>
          <w:sz w:val="24"/>
          <w:szCs w:val="24"/>
          <w:lang w:val="sr-Cyrl-CS"/>
        </w:rPr>
        <w:t>Врсту и количину добара утврђује Наручилац у складу са својим потребама и то сваким појединачним уговором. Добављач је дужан да сва добра уговорена појединачним уговором испоручи одједном и то у року од 2 (два) радна дана од дана пријема поруџбенице.</w:t>
      </w:r>
      <w:r w:rsidR="00DB667F">
        <w:rPr>
          <w:rFonts w:ascii="Times New Roman" w:hAnsi="Times New Roman" w:cs="Times New Roman"/>
          <w:lang w:val="sr-Cyrl-CS"/>
        </w:rPr>
        <w:t>.</w:t>
      </w:r>
      <w:r w:rsidR="006B5855" w:rsidRPr="006B5855">
        <w:rPr>
          <w:rFonts w:ascii="Times New Roman" w:hAnsi="Times New Roman" w:cs="Times New Roman"/>
          <w:sz w:val="24"/>
          <w:szCs w:val="24"/>
          <w:lang w:val="sr-Cyrl-CS"/>
        </w:rPr>
        <w:t xml:space="preserve">Наручилац поруџбеницу може да упути у писаној форми путем поште, емаила, факса или лично понуђачу (добављачу). </w:t>
      </w:r>
    </w:p>
    <w:p w:rsidR="008E3737" w:rsidRDefault="008E3737" w:rsidP="00FC3CA0">
      <w:pPr>
        <w:spacing w:after="100" w:afterAutospacing="1"/>
        <w:jc w:val="both"/>
        <w:outlineLvl w:val="0"/>
        <w:rPr>
          <w:rFonts w:ascii="Times New Roman" w:hAnsi="Times New Roman" w:cs="Times New Roman"/>
          <w:b/>
          <w:sz w:val="24"/>
          <w:szCs w:val="24"/>
          <w:lang w:val="sr-Cyrl-CS"/>
        </w:rPr>
      </w:pPr>
      <w:r w:rsidRPr="009A0FF2">
        <w:rPr>
          <w:rFonts w:ascii="Times New Roman" w:hAnsi="Times New Roman" w:cs="Times New Roman"/>
          <w:b/>
          <w:sz w:val="24"/>
          <w:szCs w:val="24"/>
          <w:lang w:val="sr-Cyrl-CS"/>
        </w:rPr>
        <w:t>Квалитет и контрола</w:t>
      </w:r>
    </w:p>
    <w:p w:rsidR="005C50C1" w:rsidRPr="005C50C1" w:rsidRDefault="00782CD9" w:rsidP="005C50C1">
      <w:pPr>
        <w:rPr>
          <w:rFonts w:ascii="Times New Roman" w:hAnsi="Times New Roman" w:cs="Times New Roman"/>
          <w:sz w:val="24"/>
          <w:szCs w:val="24"/>
          <w:lang w:val="sr-Cyrl-CS"/>
        </w:rPr>
      </w:pPr>
      <w:r>
        <w:rPr>
          <w:rFonts w:ascii="Times New Roman" w:hAnsi="Times New Roman" w:cs="Times New Roman"/>
          <w:sz w:val="24"/>
          <w:szCs w:val="24"/>
          <w:lang w:val="sr-Cyrl-CS"/>
        </w:rPr>
        <w:tab/>
      </w:r>
      <w:r w:rsidR="005C50C1" w:rsidRPr="005C50C1">
        <w:rPr>
          <w:rFonts w:ascii="Times New Roman" w:hAnsi="Times New Roman" w:cs="Times New Roman"/>
          <w:sz w:val="24"/>
          <w:szCs w:val="24"/>
          <w:lang w:val="sr-Cyrl-CS"/>
        </w:rPr>
        <w:t xml:space="preserve">Сва добра која понуђач нуди морају у потпуности да одговарају захтеваном квалитету, хемијском саставу, начину паковања, условима и осталим елементима дефинисаним од стране Наручиоца. Добра која су предмет јавне набавке морају у погледу квалитета, здравствене исправности и хемијских карактеристика задовољавати важеће стандарде. Понуђена добра морају бити у оригиналном паковању са приложеном декларацијом о произвођачу, односно увознику.  </w:t>
      </w:r>
    </w:p>
    <w:p w:rsidR="006B5855" w:rsidRPr="006B5855" w:rsidRDefault="006B5855" w:rsidP="006B5855">
      <w:pPr>
        <w:spacing w:after="0"/>
        <w:jc w:val="both"/>
        <w:rPr>
          <w:rFonts w:ascii="Times New Roman" w:hAnsi="Times New Roman" w:cs="Times New Roman"/>
          <w:lang w:val="sr-Cyrl-CS"/>
        </w:rPr>
      </w:pPr>
      <w:r w:rsidRPr="006B5855">
        <w:rPr>
          <w:rFonts w:ascii="Times New Roman" w:hAnsi="Times New Roman" w:cs="Times New Roman"/>
          <w:lang w:val="sr-Cyrl-CS"/>
        </w:rPr>
        <w:t xml:space="preserve">Наручилац и понуђач (добављач) ће записнички констатовати преузимање добара. У случају записнички утврђених недостатака у квалитету и/или квантитету испоручених добара, понуђач (добављач) је дужан да у року од 2 (два) дана замени добро на коме је утврђен недостатак или да испоручи недостајућу количину добара.  Наручилац може током уговорног периода системом случајног узорка вршити контролу испоручених добара, при чему у оквиру контроле, а ради утврђивања квалитета добара може да путем акредитованих лабораторија или других независних тела врши анализу и лабораторијско испитивање у погледу квалитета и хемијске исправности добара.  Трошкови извршених анализа падају на терет понуђача (добављача) уколико се утврди да добра по својим карактеристикама не задовољавају прописане и понуђене карактеристике у погледу квалитета и хемијске исправности. Уколико резултати анализе потврђују усаглашеност добара са квалитетом понуђених добара према спецификацији, трошкове испитивања сноси наручилац. Трошкови поновног лабораторијског испитивања - суперанализе падају на терет стране која је захтева. У случају да се током контроле утврди да је понуђач (добављач) испоручио неодговарајућа добра у односу на квалитет понуђених добара према спецификацији, понуђачу (добављачу) ће бити наплаћено средство обезбеђења за добро извршење посла у износу од 10% од укупне вредности без ПДВ уговора којим је била уговорена испорука предметног добра. </w:t>
      </w:r>
    </w:p>
    <w:p w:rsidR="006B5855" w:rsidRPr="006B5855" w:rsidRDefault="006B5855" w:rsidP="006B5855">
      <w:pPr>
        <w:spacing w:after="0"/>
        <w:jc w:val="both"/>
        <w:rPr>
          <w:rFonts w:ascii="Times New Roman" w:hAnsi="Times New Roman" w:cs="Times New Roman"/>
          <w:lang w:val="sr-Cyrl-CS"/>
        </w:rPr>
      </w:pPr>
      <w:r w:rsidRPr="006B5855">
        <w:rPr>
          <w:rFonts w:ascii="Times New Roman" w:hAnsi="Times New Roman" w:cs="Times New Roman"/>
          <w:lang w:val="sr-Cyrl-CS"/>
        </w:rPr>
        <w:t xml:space="preserve"> </w:t>
      </w:r>
    </w:p>
    <w:p w:rsidR="00B33225" w:rsidRDefault="00B33225" w:rsidP="005C50C1">
      <w:pPr>
        <w:spacing w:after="0"/>
        <w:jc w:val="both"/>
        <w:rPr>
          <w:rFonts w:ascii="Times New Roman" w:hAnsi="Times New Roman" w:cs="Times New Roman"/>
          <w:lang w:val="sr-Cyrl-CS"/>
        </w:rPr>
      </w:pPr>
    </w:p>
    <w:p w:rsidR="006B5855" w:rsidRPr="00B33225" w:rsidRDefault="006B5855" w:rsidP="005C50C1">
      <w:pPr>
        <w:spacing w:after="0"/>
        <w:jc w:val="both"/>
        <w:rPr>
          <w:rFonts w:ascii="Times New Roman" w:hAnsi="Times New Roman" w:cs="Times New Roman"/>
          <w:lang w:val="sr-Cyrl-CS"/>
        </w:rPr>
      </w:pPr>
    </w:p>
    <w:p w:rsidR="00407B09" w:rsidRPr="00505186" w:rsidRDefault="00407B09" w:rsidP="00407B09">
      <w:pPr>
        <w:pStyle w:val="NoSpacing"/>
        <w:ind w:left="3401" w:firstLine="139"/>
        <w:rPr>
          <w:rFonts w:ascii="Times New Roman" w:hAnsi="Times New Roman"/>
          <w:sz w:val="24"/>
          <w:szCs w:val="24"/>
          <w:lang w:val="sr-Cyrl-CS"/>
        </w:rPr>
      </w:pPr>
      <w:r>
        <w:rPr>
          <w:rFonts w:ascii="Times New Roman" w:hAnsi="Times New Roman"/>
          <w:sz w:val="24"/>
          <w:szCs w:val="24"/>
          <w:lang w:val="sr-Cyrl-CS"/>
        </w:rPr>
        <w:t>М.П.</w:t>
      </w:r>
      <w:r>
        <w:rPr>
          <w:rFonts w:ascii="Times New Roman" w:hAnsi="Times New Roman"/>
          <w:sz w:val="24"/>
          <w:szCs w:val="24"/>
          <w:lang w:val="sr-Cyrl-CS"/>
        </w:rPr>
        <w:tab/>
      </w:r>
      <w:r>
        <w:rPr>
          <w:rFonts w:ascii="Times New Roman" w:hAnsi="Times New Roman"/>
          <w:sz w:val="24"/>
          <w:szCs w:val="24"/>
          <w:lang w:val="sr-Cyrl-CS"/>
        </w:rPr>
        <w:tab/>
        <w:t xml:space="preserve">        Потпис</w:t>
      </w:r>
      <w:r w:rsidRPr="00505186">
        <w:rPr>
          <w:rFonts w:ascii="Times New Roman" w:hAnsi="Times New Roman"/>
          <w:sz w:val="24"/>
          <w:szCs w:val="24"/>
          <w:lang w:val="sr-Cyrl-CS"/>
        </w:rPr>
        <w:t xml:space="preserve"> </w:t>
      </w:r>
      <w:r>
        <w:rPr>
          <w:rFonts w:ascii="Times New Roman" w:hAnsi="Times New Roman"/>
          <w:sz w:val="24"/>
          <w:szCs w:val="24"/>
          <w:lang w:val="sr-Cyrl-CS"/>
        </w:rPr>
        <w:t>овлашћеног</w:t>
      </w:r>
      <w:r w:rsidRPr="00505186">
        <w:rPr>
          <w:rFonts w:ascii="Times New Roman" w:hAnsi="Times New Roman"/>
          <w:sz w:val="24"/>
          <w:szCs w:val="24"/>
          <w:lang w:val="sr-Cyrl-CS"/>
        </w:rPr>
        <w:t xml:space="preserve"> </w:t>
      </w:r>
      <w:r>
        <w:rPr>
          <w:rFonts w:ascii="Times New Roman" w:hAnsi="Times New Roman"/>
          <w:sz w:val="24"/>
          <w:szCs w:val="24"/>
          <w:lang w:val="sr-Cyrl-CS"/>
        </w:rPr>
        <w:t>лица</w:t>
      </w:r>
      <w:r w:rsidRPr="00505186">
        <w:rPr>
          <w:rFonts w:ascii="Times New Roman" w:hAnsi="Times New Roman"/>
          <w:sz w:val="24"/>
          <w:szCs w:val="24"/>
          <w:lang w:val="sr-Cyrl-CS"/>
        </w:rPr>
        <w:t xml:space="preserve"> </w:t>
      </w:r>
    </w:p>
    <w:p w:rsidR="00407B09" w:rsidRPr="00505186" w:rsidRDefault="00407B09" w:rsidP="00407B09">
      <w:pPr>
        <w:pStyle w:val="NoSpacing"/>
        <w:ind w:left="4248" w:firstLine="708"/>
        <w:rPr>
          <w:rFonts w:ascii="Times New Roman" w:hAnsi="Times New Roman"/>
          <w:sz w:val="24"/>
          <w:szCs w:val="24"/>
          <w:lang w:val="sr-Cyrl-CS"/>
        </w:rPr>
      </w:pPr>
      <w:r>
        <w:rPr>
          <w:rFonts w:ascii="Times New Roman" w:hAnsi="Times New Roman"/>
          <w:sz w:val="24"/>
          <w:szCs w:val="24"/>
          <w:lang w:val="sr-Cyrl-CS"/>
        </w:rPr>
        <w:t xml:space="preserve">          понуђача</w:t>
      </w:r>
      <w:r w:rsidRPr="00505186">
        <w:rPr>
          <w:rFonts w:ascii="Times New Roman" w:hAnsi="Times New Roman"/>
          <w:sz w:val="24"/>
          <w:szCs w:val="24"/>
          <w:lang w:val="sr-Cyrl-CS"/>
        </w:rPr>
        <w:t>/</w:t>
      </w:r>
      <w:r>
        <w:rPr>
          <w:rFonts w:ascii="Times New Roman" w:hAnsi="Times New Roman"/>
          <w:sz w:val="24"/>
          <w:szCs w:val="24"/>
          <w:lang w:val="sr-Cyrl-CS"/>
        </w:rPr>
        <w:t>носиоца</w:t>
      </w:r>
      <w:r w:rsidRPr="00505186">
        <w:rPr>
          <w:rFonts w:ascii="Times New Roman" w:hAnsi="Times New Roman"/>
          <w:sz w:val="24"/>
          <w:szCs w:val="24"/>
          <w:lang w:val="sr-Cyrl-CS"/>
        </w:rPr>
        <w:t xml:space="preserve"> </w:t>
      </w:r>
      <w:r>
        <w:rPr>
          <w:rFonts w:ascii="Times New Roman" w:hAnsi="Times New Roman"/>
          <w:sz w:val="24"/>
          <w:szCs w:val="24"/>
          <w:lang w:val="sr-Cyrl-CS"/>
        </w:rPr>
        <w:t>понуде</w:t>
      </w:r>
    </w:p>
    <w:p w:rsidR="00407B09" w:rsidRDefault="00407B09" w:rsidP="00980981">
      <w:pPr>
        <w:pStyle w:val="Default"/>
        <w:jc w:val="center"/>
        <w:rPr>
          <w:rFonts w:ascii="Times New Roman" w:hAnsi="Times New Roman" w:cs="Times New Roman"/>
          <w:b/>
          <w:bCs/>
          <w:i/>
          <w:iCs/>
          <w:sz w:val="23"/>
          <w:szCs w:val="23"/>
          <w:lang w:val="sr-Cyrl-CS"/>
        </w:rPr>
      </w:pPr>
      <w:r w:rsidRPr="00505186">
        <w:rPr>
          <w:rFonts w:ascii="Times New Roman" w:hAnsi="Times New Roman" w:cs="Times New Roman"/>
          <w:b/>
          <w:bCs/>
          <w:i/>
          <w:iCs/>
          <w:sz w:val="23"/>
          <w:szCs w:val="23"/>
          <w:lang w:val="sr-Cyrl-CS"/>
        </w:rPr>
        <w:tab/>
      </w:r>
      <w:r>
        <w:rPr>
          <w:rFonts w:ascii="Times New Roman" w:hAnsi="Times New Roman" w:cs="Times New Roman"/>
          <w:b/>
          <w:bCs/>
          <w:i/>
          <w:iCs/>
          <w:sz w:val="23"/>
          <w:szCs w:val="23"/>
          <w:lang w:val="sr-Cyrl-CS"/>
        </w:rPr>
        <w:t xml:space="preserve">                                    </w:t>
      </w:r>
      <w:r>
        <w:rPr>
          <w:rFonts w:ascii="Times New Roman" w:hAnsi="Times New Roman" w:cs="Times New Roman"/>
          <w:b/>
          <w:bCs/>
          <w:i/>
          <w:iCs/>
          <w:sz w:val="23"/>
          <w:szCs w:val="23"/>
          <w:lang w:val="sr-Cyrl-CS"/>
        </w:rPr>
        <w:tab/>
      </w:r>
      <w:r>
        <w:rPr>
          <w:rFonts w:ascii="Times New Roman" w:hAnsi="Times New Roman" w:cs="Times New Roman"/>
          <w:b/>
          <w:bCs/>
          <w:i/>
          <w:iCs/>
          <w:sz w:val="23"/>
          <w:szCs w:val="23"/>
          <w:lang w:val="sr-Cyrl-CS"/>
        </w:rPr>
        <w:tab/>
        <w:t xml:space="preserve"> ________________________</w:t>
      </w:r>
      <w:r w:rsidRPr="00505186">
        <w:rPr>
          <w:rFonts w:ascii="Times New Roman" w:hAnsi="Times New Roman" w:cs="Times New Roman"/>
          <w:b/>
          <w:bCs/>
          <w:i/>
          <w:iCs/>
          <w:sz w:val="23"/>
          <w:szCs w:val="23"/>
          <w:lang w:val="sr-Cyrl-CS"/>
        </w:rPr>
        <w:tab/>
      </w:r>
    </w:p>
    <w:p w:rsidR="008E3737" w:rsidRPr="00980981" w:rsidRDefault="008E3737" w:rsidP="00980981">
      <w:pPr>
        <w:pStyle w:val="Default"/>
        <w:jc w:val="center"/>
        <w:rPr>
          <w:rFonts w:ascii="Times New Roman" w:hAnsi="Times New Roman" w:cs="Times New Roman"/>
          <w:b/>
          <w:iCs/>
          <w:sz w:val="23"/>
          <w:szCs w:val="23"/>
        </w:rPr>
      </w:pPr>
    </w:p>
    <w:p w:rsidR="008E3737" w:rsidRDefault="008E3737" w:rsidP="005B46F8">
      <w:pPr>
        <w:jc w:val="center"/>
        <w:rPr>
          <w:rFonts w:ascii="Times New Roman" w:hAnsi="Times New Roman" w:cs="Times New Roman"/>
          <w:b/>
          <w:i/>
          <w:sz w:val="24"/>
          <w:szCs w:val="24"/>
          <w:lang w:val="sr-Cyrl-CS"/>
        </w:rPr>
      </w:pPr>
    </w:p>
    <w:p w:rsidR="0063565A" w:rsidRDefault="0063565A" w:rsidP="005B46F8">
      <w:pPr>
        <w:jc w:val="center"/>
        <w:rPr>
          <w:rFonts w:ascii="Times New Roman" w:hAnsi="Times New Roman" w:cs="Times New Roman"/>
          <w:b/>
          <w:i/>
          <w:sz w:val="24"/>
          <w:szCs w:val="24"/>
          <w:lang w:val="sr-Cyrl-CS"/>
        </w:rPr>
      </w:pPr>
    </w:p>
    <w:p w:rsidR="00782CD9" w:rsidRDefault="00782CD9" w:rsidP="005B46F8">
      <w:pPr>
        <w:jc w:val="center"/>
        <w:rPr>
          <w:rFonts w:ascii="Times New Roman" w:hAnsi="Times New Roman" w:cs="Times New Roman"/>
          <w:b/>
          <w:i/>
          <w:sz w:val="24"/>
          <w:szCs w:val="24"/>
          <w:lang w:val="sr-Cyrl-CS"/>
        </w:rPr>
      </w:pPr>
    </w:p>
    <w:p w:rsidR="00DB667F" w:rsidRDefault="00DB667F" w:rsidP="005B46F8">
      <w:pPr>
        <w:jc w:val="center"/>
        <w:rPr>
          <w:rFonts w:ascii="Times New Roman" w:hAnsi="Times New Roman" w:cs="Times New Roman"/>
          <w:b/>
          <w:i/>
          <w:sz w:val="24"/>
          <w:szCs w:val="24"/>
          <w:lang w:val="sr-Cyrl-CS"/>
        </w:rPr>
      </w:pPr>
    </w:p>
    <w:p w:rsidR="00A462E2" w:rsidRPr="005B46F8" w:rsidRDefault="00FD13AB" w:rsidP="00FC3CA0">
      <w:pPr>
        <w:spacing w:after="0"/>
        <w:jc w:val="center"/>
        <w:outlineLvl w:val="0"/>
        <w:rPr>
          <w:rFonts w:ascii="Times New Roman" w:hAnsi="Times New Roman" w:cs="Times New Roman"/>
          <w:b/>
          <w:i/>
          <w:sz w:val="24"/>
          <w:szCs w:val="24"/>
          <w:lang w:val="sr-Cyrl-CS"/>
        </w:rPr>
      </w:pPr>
      <w:r>
        <w:rPr>
          <w:rFonts w:ascii="Times New Roman" w:hAnsi="Times New Roman" w:cs="Times New Roman"/>
          <w:b/>
          <w:i/>
          <w:sz w:val="24"/>
          <w:szCs w:val="24"/>
          <w:lang w:val="sr-Cyrl-CS"/>
        </w:rPr>
        <w:lastRenderedPageBreak/>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sidRPr="002A33AC">
        <w:rPr>
          <w:rFonts w:ascii="Times New Roman" w:hAnsi="Times New Roman" w:cs="Times New Roman"/>
          <w:b/>
          <w:i/>
          <w:sz w:val="24"/>
          <w:szCs w:val="24"/>
          <w:lang w:val="sr-Cyrl-CS"/>
        </w:rPr>
        <w:t xml:space="preserve">Прилог број </w:t>
      </w:r>
      <w:r w:rsidR="007C4CD6">
        <w:rPr>
          <w:rFonts w:ascii="Times New Roman" w:hAnsi="Times New Roman" w:cs="Times New Roman"/>
          <w:b/>
          <w:i/>
          <w:sz w:val="24"/>
          <w:szCs w:val="24"/>
          <w:lang w:val="sr-Cyrl-CS"/>
        </w:rPr>
        <w:t>3</w:t>
      </w:r>
      <w:r w:rsidRPr="002A33AC">
        <w:rPr>
          <w:rFonts w:ascii="Times New Roman" w:hAnsi="Times New Roman" w:cs="Times New Roman"/>
          <w:b/>
          <w:i/>
          <w:sz w:val="24"/>
          <w:szCs w:val="24"/>
          <w:lang w:val="sr-Cyrl-CS"/>
        </w:rPr>
        <w:t>.</w:t>
      </w:r>
    </w:p>
    <w:p w:rsidR="00A301C7" w:rsidRPr="00D050C7" w:rsidRDefault="005E2B41" w:rsidP="007E36FA">
      <w:pPr>
        <w:spacing w:after="0"/>
        <w:jc w:val="center"/>
        <w:rPr>
          <w:rFonts w:ascii="Times New Roman" w:hAnsi="Times New Roman" w:cs="Times New Roman"/>
          <w:b/>
          <w:sz w:val="24"/>
          <w:szCs w:val="24"/>
          <w:lang w:val="sr-Cyrl-CS"/>
        </w:rPr>
      </w:pPr>
      <w:r w:rsidRPr="00D050C7">
        <w:rPr>
          <w:rFonts w:ascii="Times New Roman" w:hAnsi="Times New Roman" w:cs="Times New Roman"/>
          <w:b/>
          <w:sz w:val="24"/>
          <w:szCs w:val="24"/>
          <w:lang w:val="sr-Cyrl-CS"/>
        </w:rPr>
        <w:t>УСЛОВИ ЗА УЧЕШЋЕ У ПОСТУПКУ ЈАВНЕ НАБАВКЕ ИЗ ЧЛАНА 75. И ЧЛАНА 76. ЗАКОНА О ЈАВНИМ НАБ</w:t>
      </w:r>
      <w:r w:rsidR="00AB33CB" w:rsidRPr="00D050C7">
        <w:rPr>
          <w:rFonts w:ascii="Times New Roman" w:hAnsi="Times New Roman" w:cs="Times New Roman"/>
          <w:b/>
          <w:sz w:val="24"/>
          <w:szCs w:val="24"/>
          <w:lang w:val="sr-Cyrl-CS"/>
        </w:rPr>
        <w:t>А</w:t>
      </w:r>
      <w:r w:rsidRPr="00D050C7">
        <w:rPr>
          <w:rFonts w:ascii="Times New Roman" w:hAnsi="Times New Roman" w:cs="Times New Roman"/>
          <w:b/>
          <w:sz w:val="24"/>
          <w:szCs w:val="24"/>
          <w:lang w:val="sr-Cyrl-CS"/>
        </w:rPr>
        <w:t>ВКАМА И УПУТСТВО КАКО СЕ ДОКАЗУЈЕ ИСПУЊЕНОСТ УСЛОВА</w:t>
      </w:r>
    </w:p>
    <w:p w:rsidR="00A301C7" w:rsidRPr="00472C68" w:rsidRDefault="00AB33CB" w:rsidP="00FD13AB">
      <w:pPr>
        <w:spacing w:after="0"/>
        <w:jc w:val="both"/>
        <w:rPr>
          <w:rFonts w:ascii="Times New Roman" w:hAnsi="Times New Roman" w:cs="Times New Roman"/>
          <w:b/>
          <w:sz w:val="18"/>
          <w:szCs w:val="18"/>
          <w:lang w:val="sr-Cyrl-CS"/>
        </w:rPr>
      </w:pPr>
      <w:r w:rsidRPr="00472C68">
        <w:rPr>
          <w:rFonts w:ascii="Times New Roman" w:hAnsi="Times New Roman" w:cs="Times New Roman"/>
          <w:b/>
          <w:sz w:val="18"/>
          <w:szCs w:val="18"/>
          <w:lang w:val="sr-Cyrl-CS"/>
        </w:rPr>
        <w:t>У складу са чланом 77. Закона о јавним набавкама, НАРУЧИЛАЦ у сврху доказивања испуњености услова, захтева достављање следећих доказа:</w:t>
      </w:r>
    </w:p>
    <w:tbl>
      <w:tblPr>
        <w:tblStyle w:val="TableGrid"/>
        <w:tblW w:w="10916" w:type="dxa"/>
        <w:tblInd w:w="-318" w:type="dxa"/>
        <w:tblLayout w:type="fixed"/>
        <w:tblLook w:val="04A0"/>
      </w:tblPr>
      <w:tblGrid>
        <w:gridCol w:w="710"/>
        <w:gridCol w:w="4536"/>
        <w:gridCol w:w="4394"/>
        <w:gridCol w:w="1276"/>
      </w:tblGrid>
      <w:tr w:rsidR="000B2DF7" w:rsidRPr="00472C68" w:rsidTr="007E36FA">
        <w:tc>
          <w:tcPr>
            <w:tcW w:w="710" w:type="dxa"/>
            <w:vAlign w:val="center"/>
          </w:tcPr>
          <w:p w:rsidR="000B2DF7" w:rsidRPr="00472C68" w:rsidRDefault="000B2DF7" w:rsidP="00AB33CB">
            <w:pPr>
              <w:jc w:val="center"/>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Ред.број</w:t>
            </w:r>
          </w:p>
        </w:tc>
        <w:tc>
          <w:tcPr>
            <w:tcW w:w="4536" w:type="dxa"/>
          </w:tcPr>
          <w:p w:rsidR="000B2DF7" w:rsidRPr="00472C68" w:rsidRDefault="000B2DF7" w:rsidP="00AB33CB">
            <w:pPr>
              <w:jc w:val="center"/>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ОБАВЕЗНИ УСЛОВИ</w:t>
            </w:r>
          </w:p>
          <w:p w:rsidR="000B2DF7" w:rsidRPr="00472C68" w:rsidRDefault="000B2DF7" w:rsidP="00AB33CB">
            <w:pPr>
              <w:jc w:val="center"/>
              <w:rPr>
                <w:rFonts w:ascii="Times New Roman" w:hAnsi="Times New Roman" w:cs="Times New Roman"/>
                <w:b/>
                <w:sz w:val="18"/>
                <w:szCs w:val="18"/>
                <w:lang w:val="sr-Cyrl-CS"/>
              </w:rPr>
            </w:pPr>
            <w:r w:rsidRPr="00472C68">
              <w:rPr>
                <w:rFonts w:ascii="Times New Roman" w:hAnsi="Times New Roman" w:cs="Times New Roman"/>
                <w:b/>
                <w:sz w:val="18"/>
                <w:szCs w:val="18"/>
                <w:lang w:val="sr-Cyrl-CS"/>
              </w:rPr>
              <w:t>(члан 75.</w:t>
            </w:r>
            <w:r w:rsidR="00A301C7">
              <w:rPr>
                <w:rFonts w:ascii="Times New Roman" w:hAnsi="Times New Roman" w:cs="Times New Roman"/>
                <w:b/>
                <w:sz w:val="18"/>
                <w:szCs w:val="18"/>
                <w:lang w:val="sr-Cyrl-CS"/>
              </w:rPr>
              <w:t xml:space="preserve"> и 76. </w:t>
            </w:r>
            <w:r w:rsidRPr="00472C68">
              <w:rPr>
                <w:rFonts w:ascii="Times New Roman" w:hAnsi="Times New Roman" w:cs="Times New Roman"/>
                <w:b/>
                <w:sz w:val="18"/>
                <w:szCs w:val="18"/>
                <w:lang w:val="sr-Cyrl-CS"/>
              </w:rPr>
              <w:t>Закона о јавним набавкама)</w:t>
            </w:r>
          </w:p>
        </w:tc>
        <w:tc>
          <w:tcPr>
            <w:tcW w:w="4394" w:type="dxa"/>
          </w:tcPr>
          <w:p w:rsidR="000B2DF7" w:rsidRPr="00472C68" w:rsidRDefault="000B2DF7" w:rsidP="00AB33CB">
            <w:pPr>
              <w:jc w:val="center"/>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ДОКАЗИ</w:t>
            </w:r>
          </w:p>
          <w:p w:rsidR="000B2DF7" w:rsidRPr="00472C68" w:rsidRDefault="000B2DF7" w:rsidP="00A462E2">
            <w:pPr>
              <w:jc w:val="center"/>
              <w:rPr>
                <w:rFonts w:ascii="Times New Roman" w:hAnsi="Times New Roman" w:cs="Times New Roman"/>
                <w:b/>
                <w:sz w:val="20"/>
                <w:szCs w:val="20"/>
                <w:lang w:val="sr-Cyrl-CS"/>
              </w:rPr>
            </w:pPr>
            <w:r>
              <w:rPr>
                <w:rFonts w:ascii="Times New Roman" w:hAnsi="Times New Roman" w:cs="Times New Roman"/>
                <w:b/>
                <w:sz w:val="20"/>
                <w:szCs w:val="20"/>
                <w:lang w:val="sr-Cyrl-CS"/>
              </w:rPr>
              <w:t>(члан 77.</w:t>
            </w:r>
            <w:r w:rsidRPr="00472C68">
              <w:rPr>
                <w:rFonts w:ascii="Times New Roman" w:hAnsi="Times New Roman" w:cs="Times New Roman"/>
                <w:b/>
                <w:sz w:val="20"/>
                <w:szCs w:val="20"/>
                <w:lang w:val="sr-Cyrl-CS"/>
              </w:rPr>
              <w:t xml:space="preserve"> Закона о јавним набавкама)</w:t>
            </w:r>
          </w:p>
        </w:tc>
        <w:tc>
          <w:tcPr>
            <w:tcW w:w="1276" w:type="dxa"/>
          </w:tcPr>
          <w:p w:rsidR="000B2DF7" w:rsidRPr="00041E27" w:rsidRDefault="000B2DF7" w:rsidP="00FC422E">
            <w:pPr>
              <w:pStyle w:val="NoSpacing"/>
              <w:rPr>
                <w:rFonts w:ascii="Times New Roman" w:hAnsi="Times New Roman"/>
                <w:b/>
                <w:sz w:val="16"/>
                <w:szCs w:val="16"/>
              </w:rPr>
            </w:pPr>
          </w:p>
          <w:p w:rsidR="000B2DF7" w:rsidRPr="000B2DF7" w:rsidRDefault="000B2DF7" w:rsidP="00FC422E">
            <w:pPr>
              <w:pStyle w:val="NoSpacing"/>
              <w:rPr>
                <w:rFonts w:ascii="Times New Roman" w:hAnsi="Times New Roman"/>
                <w:b/>
                <w:sz w:val="24"/>
                <w:szCs w:val="24"/>
              </w:rPr>
            </w:pPr>
            <w:r w:rsidRPr="000B2DF7">
              <w:rPr>
                <w:rFonts w:ascii="Times New Roman" w:hAnsi="Times New Roman"/>
                <w:b/>
                <w:sz w:val="24"/>
                <w:szCs w:val="24"/>
              </w:rPr>
              <w:t>ДА/НЕ</w:t>
            </w:r>
          </w:p>
        </w:tc>
      </w:tr>
      <w:tr w:rsidR="000B2DF7" w:rsidRPr="00472C68" w:rsidTr="007E36FA">
        <w:tc>
          <w:tcPr>
            <w:tcW w:w="710" w:type="dxa"/>
          </w:tcPr>
          <w:p w:rsidR="000B2DF7" w:rsidRPr="00472C68" w:rsidRDefault="000B2DF7" w:rsidP="00AB33CB">
            <w:pPr>
              <w:jc w:val="both"/>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1.</w:t>
            </w:r>
          </w:p>
        </w:tc>
        <w:tc>
          <w:tcPr>
            <w:tcW w:w="4536" w:type="dxa"/>
          </w:tcPr>
          <w:p w:rsidR="000B2DF7" w:rsidRPr="00C1342A" w:rsidRDefault="000B2DF7" w:rsidP="00AB33CB">
            <w:pPr>
              <w:jc w:val="both"/>
              <w:rPr>
                <w:rFonts w:ascii="Times New Roman" w:hAnsi="Times New Roman" w:cs="Times New Roman"/>
                <w:b/>
                <w:sz w:val="20"/>
                <w:szCs w:val="20"/>
                <w:lang w:val="sr-Cyrl-CS"/>
              </w:rPr>
            </w:pPr>
            <w:r w:rsidRPr="00C1342A">
              <w:rPr>
                <w:rFonts w:ascii="Times New Roman" w:hAnsi="Times New Roman" w:cs="Times New Roman"/>
                <w:b/>
                <w:sz w:val="20"/>
                <w:szCs w:val="20"/>
                <w:lang w:val="sr-Cyrl-CS"/>
              </w:rPr>
              <w:t>Да је регистрован код надлежног органа, односно уписан у одговарајући регистар (Члан 75.став 1.тачка 1.Закона)</w:t>
            </w:r>
          </w:p>
        </w:tc>
        <w:tc>
          <w:tcPr>
            <w:tcW w:w="4394" w:type="dxa"/>
          </w:tcPr>
          <w:p w:rsidR="000B2DF7" w:rsidRPr="00C1342A" w:rsidRDefault="000B2DF7" w:rsidP="00AB33CB">
            <w:pPr>
              <w:jc w:val="both"/>
              <w:rPr>
                <w:rFonts w:ascii="Times New Roman" w:hAnsi="Times New Roman" w:cs="Times New Roman"/>
                <w:b/>
                <w:sz w:val="20"/>
                <w:szCs w:val="20"/>
                <w:lang w:val="sr-Cyrl-CS"/>
              </w:rPr>
            </w:pPr>
            <w:r w:rsidRPr="00C1342A">
              <w:rPr>
                <w:rFonts w:ascii="Times New Roman" w:hAnsi="Times New Roman" w:cs="Times New Roman"/>
                <w:b/>
                <w:sz w:val="20"/>
                <w:szCs w:val="20"/>
                <w:lang w:val="sr-Cyrl-CS"/>
              </w:rPr>
              <w:t xml:space="preserve">ДОКАЗ ЗА ПРАВНА ЛИЦА: </w:t>
            </w:r>
          </w:p>
          <w:p w:rsidR="000B2DF7" w:rsidRPr="00C1342A" w:rsidRDefault="000B2DF7" w:rsidP="00AB33CB">
            <w:pPr>
              <w:jc w:val="both"/>
              <w:rPr>
                <w:rFonts w:ascii="Times New Roman" w:hAnsi="Times New Roman" w:cs="Times New Roman"/>
                <w:sz w:val="20"/>
                <w:szCs w:val="20"/>
                <w:lang w:val="sr-Cyrl-CS"/>
              </w:rPr>
            </w:pPr>
            <w:r w:rsidRPr="00C1342A">
              <w:rPr>
                <w:rFonts w:ascii="Times New Roman" w:hAnsi="Times New Roman" w:cs="Times New Roman"/>
                <w:sz w:val="20"/>
                <w:szCs w:val="20"/>
                <w:lang w:val="sr-Cyrl-CS"/>
              </w:rPr>
              <w:t>Извод из регистра Агенције за привредне регистре, односно извод из регистра надлежног Привредног суда</w:t>
            </w:r>
          </w:p>
          <w:p w:rsidR="000B2DF7" w:rsidRPr="00C1342A" w:rsidRDefault="000B2DF7" w:rsidP="00AB33CB">
            <w:pPr>
              <w:jc w:val="both"/>
              <w:rPr>
                <w:rFonts w:ascii="Times New Roman" w:hAnsi="Times New Roman" w:cs="Times New Roman"/>
                <w:b/>
                <w:sz w:val="20"/>
                <w:szCs w:val="20"/>
                <w:lang w:val="sr-Cyrl-CS"/>
              </w:rPr>
            </w:pPr>
            <w:r w:rsidRPr="00C1342A">
              <w:rPr>
                <w:rFonts w:ascii="Times New Roman" w:hAnsi="Times New Roman" w:cs="Times New Roman"/>
                <w:b/>
                <w:sz w:val="20"/>
                <w:szCs w:val="20"/>
                <w:lang w:val="sr-Cyrl-CS"/>
              </w:rPr>
              <w:t>ДОКАЗ ЗА ПРЕДУЗЕТНИКЕ:</w:t>
            </w:r>
          </w:p>
          <w:p w:rsidR="000B2DF7" w:rsidRPr="00C1342A" w:rsidRDefault="000B2DF7" w:rsidP="00AB33CB">
            <w:pPr>
              <w:jc w:val="both"/>
              <w:rPr>
                <w:rFonts w:ascii="Times New Roman" w:hAnsi="Times New Roman" w:cs="Times New Roman"/>
                <w:sz w:val="20"/>
                <w:szCs w:val="20"/>
                <w:lang w:val="sr-Cyrl-CS"/>
              </w:rPr>
            </w:pPr>
            <w:r w:rsidRPr="00C1342A">
              <w:rPr>
                <w:rFonts w:ascii="Times New Roman" w:hAnsi="Times New Roman" w:cs="Times New Roman"/>
                <w:sz w:val="20"/>
                <w:szCs w:val="20"/>
                <w:lang w:val="sr-Cyrl-CS"/>
              </w:rPr>
              <w:t>Извод из регистра Агенције за привредне</w:t>
            </w:r>
            <w:r w:rsidR="00205D05">
              <w:rPr>
                <w:rFonts w:ascii="Times New Roman" w:hAnsi="Times New Roman" w:cs="Times New Roman"/>
                <w:sz w:val="20"/>
                <w:szCs w:val="20"/>
                <w:lang w:val="sr-Cyrl-CS"/>
              </w:rPr>
              <w:t xml:space="preserve"> регистре,</w:t>
            </w:r>
            <w:r w:rsidRPr="00C1342A">
              <w:rPr>
                <w:rFonts w:ascii="Times New Roman" w:hAnsi="Times New Roman" w:cs="Times New Roman"/>
                <w:sz w:val="20"/>
                <w:szCs w:val="20"/>
                <w:lang w:val="sr-Cyrl-CS"/>
              </w:rPr>
              <w:t xml:space="preserve"> односно извод из одговарајућег регистра </w:t>
            </w:r>
          </w:p>
        </w:tc>
        <w:tc>
          <w:tcPr>
            <w:tcW w:w="1276" w:type="dxa"/>
          </w:tcPr>
          <w:p w:rsidR="000B2DF7" w:rsidRPr="00472C68" w:rsidRDefault="000B2DF7" w:rsidP="005656C4">
            <w:pPr>
              <w:jc w:val="both"/>
              <w:rPr>
                <w:rFonts w:ascii="Times New Roman" w:hAnsi="Times New Roman" w:cs="Times New Roman"/>
                <w:b/>
                <w:sz w:val="18"/>
                <w:szCs w:val="18"/>
                <w:lang w:val="sr-Cyrl-CS"/>
              </w:rPr>
            </w:pPr>
            <w:r w:rsidRPr="00472C68">
              <w:rPr>
                <w:rFonts w:ascii="Times New Roman" w:hAnsi="Times New Roman" w:cs="Times New Roman"/>
                <w:sz w:val="18"/>
                <w:szCs w:val="18"/>
                <w:lang w:val="sr-Cyrl-CS"/>
              </w:rPr>
              <w:t>(извод или навести интернет страницу)</w:t>
            </w:r>
          </w:p>
        </w:tc>
      </w:tr>
      <w:tr w:rsidR="000B2DF7" w:rsidRPr="00472C68" w:rsidTr="007E36FA">
        <w:tc>
          <w:tcPr>
            <w:tcW w:w="710" w:type="dxa"/>
          </w:tcPr>
          <w:p w:rsidR="000B2DF7" w:rsidRPr="00472C68" w:rsidRDefault="000B2DF7" w:rsidP="00AB33CB">
            <w:pPr>
              <w:jc w:val="both"/>
              <w:rPr>
                <w:rFonts w:ascii="Times New Roman" w:hAnsi="Times New Roman" w:cs="Times New Roman"/>
                <w:b/>
                <w:sz w:val="24"/>
                <w:szCs w:val="24"/>
                <w:lang w:val="sr-Cyrl-CS"/>
              </w:rPr>
            </w:pPr>
            <w:r w:rsidRPr="00472C68">
              <w:rPr>
                <w:rFonts w:ascii="Times New Roman" w:hAnsi="Times New Roman" w:cs="Times New Roman"/>
                <w:b/>
                <w:sz w:val="24"/>
                <w:szCs w:val="24"/>
                <w:lang w:val="sr-Cyrl-CS"/>
              </w:rPr>
              <w:t>2.</w:t>
            </w:r>
          </w:p>
        </w:tc>
        <w:tc>
          <w:tcPr>
            <w:tcW w:w="4536" w:type="dxa"/>
          </w:tcPr>
          <w:p w:rsidR="000B2DF7" w:rsidRPr="00C1342A" w:rsidRDefault="000B2DF7" w:rsidP="00AB33CB">
            <w:pPr>
              <w:jc w:val="both"/>
              <w:rPr>
                <w:rFonts w:ascii="Times New Roman" w:hAnsi="Times New Roman" w:cs="Times New Roman"/>
                <w:b/>
                <w:sz w:val="20"/>
                <w:szCs w:val="20"/>
                <w:lang w:val="sr-Cyrl-CS"/>
              </w:rPr>
            </w:pPr>
            <w:r w:rsidRPr="00C1342A">
              <w:rPr>
                <w:rFonts w:ascii="Times New Roman" w:hAnsi="Times New Roman" w:cs="Times New Roman"/>
                <w:b/>
                <w:sz w:val="20"/>
                <w:szCs w:val="20"/>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 давања мита, кривично дело преваре</w:t>
            </w:r>
          </w:p>
          <w:p w:rsidR="000B2DF7" w:rsidRPr="00C1342A" w:rsidRDefault="000B2DF7" w:rsidP="00AB33CB">
            <w:pPr>
              <w:jc w:val="both"/>
              <w:rPr>
                <w:rFonts w:ascii="Times New Roman" w:hAnsi="Times New Roman" w:cs="Times New Roman"/>
                <w:b/>
                <w:sz w:val="20"/>
                <w:szCs w:val="20"/>
                <w:lang w:val="sr-Cyrl-CS"/>
              </w:rPr>
            </w:pPr>
            <w:r w:rsidRPr="00C1342A">
              <w:rPr>
                <w:rFonts w:ascii="Times New Roman" w:hAnsi="Times New Roman" w:cs="Times New Roman"/>
                <w:b/>
                <w:sz w:val="20"/>
                <w:szCs w:val="20"/>
                <w:lang w:val="sr-Cyrl-CS"/>
              </w:rPr>
              <w:t>(Члан 75.став 1.тачка 2. Закона)</w:t>
            </w:r>
          </w:p>
        </w:tc>
        <w:tc>
          <w:tcPr>
            <w:tcW w:w="4394" w:type="dxa"/>
          </w:tcPr>
          <w:p w:rsidR="000B2DF7" w:rsidRPr="00472C68" w:rsidRDefault="000B2DF7" w:rsidP="002464B7">
            <w:pPr>
              <w:jc w:val="both"/>
              <w:rPr>
                <w:rFonts w:ascii="Times New Roman" w:hAnsi="Times New Roman" w:cs="Times New Roman"/>
                <w:b/>
                <w:sz w:val="18"/>
                <w:szCs w:val="18"/>
                <w:lang w:val="sr-Cyrl-CS"/>
              </w:rPr>
            </w:pPr>
            <w:r w:rsidRPr="00472C68">
              <w:rPr>
                <w:rFonts w:ascii="Times New Roman" w:hAnsi="Times New Roman" w:cs="Times New Roman"/>
                <w:b/>
                <w:sz w:val="18"/>
                <w:szCs w:val="18"/>
                <w:lang w:val="sr-Cyrl-CS"/>
              </w:rPr>
              <w:t>ДОКАЗ ЗА ПРАВНА ЛИЦА, ЗА ПРЕДУЗЕТНИКЕ И ЗА ФИЗИЧКА ЛИЦА:</w:t>
            </w:r>
          </w:p>
          <w:p w:rsidR="000B2DF7" w:rsidRPr="00472C68" w:rsidRDefault="000B2DF7" w:rsidP="002464B7">
            <w:pPr>
              <w:jc w:val="both"/>
              <w:rPr>
                <w:rFonts w:ascii="Times New Roman" w:hAnsi="Times New Roman" w:cs="Times New Roman"/>
                <w:sz w:val="18"/>
                <w:szCs w:val="18"/>
                <w:lang w:val="sr-Cyrl-CS"/>
              </w:rPr>
            </w:pPr>
            <w:r w:rsidRPr="00472C68">
              <w:rPr>
                <w:rFonts w:ascii="Times New Roman" w:hAnsi="Times New Roman" w:cs="Times New Roman"/>
                <w:sz w:val="18"/>
                <w:szCs w:val="18"/>
                <w:lang w:val="sr-Cyrl-CS"/>
              </w:rPr>
              <w:t>Изјава којом понуђач под пуном материјалном и кривичном одговорношћу потврђује да испуњава услов.</w:t>
            </w:r>
          </w:p>
          <w:p w:rsidR="000B2DF7" w:rsidRPr="00231458" w:rsidRDefault="000B2DF7" w:rsidP="002464B7">
            <w:pPr>
              <w:jc w:val="both"/>
              <w:rPr>
                <w:rFonts w:ascii="Times New Roman" w:hAnsi="Times New Roman" w:cs="Times New Roman"/>
                <w:b/>
                <w:sz w:val="18"/>
                <w:szCs w:val="18"/>
              </w:rPr>
            </w:pPr>
            <w:r w:rsidRPr="00472C68">
              <w:rPr>
                <w:rFonts w:ascii="Times New Roman" w:hAnsi="Times New Roman" w:cs="Times New Roman"/>
                <w:sz w:val="18"/>
                <w:szCs w:val="18"/>
                <w:lang w:val="sr-Cyrl-CS"/>
              </w:rPr>
              <w:t>-Прилог број</w:t>
            </w:r>
            <w:r w:rsidRPr="00472C68">
              <w:rPr>
                <w:rFonts w:ascii="Times New Roman" w:hAnsi="Times New Roman" w:cs="Times New Roman"/>
                <w:b/>
                <w:sz w:val="18"/>
                <w:szCs w:val="18"/>
                <w:lang w:val="sr-Cyrl-CS"/>
              </w:rPr>
              <w:t xml:space="preserve"> </w:t>
            </w:r>
            <w:r>
              <w:rPr>
                <w:rFonts w:ascii="Times New Roman" w:hAnsi="Times New Roman" w:cs="Times New Roman"/>
                <w:b/>
                <w:sz w:val="18"/>
                <w:szCs w:val="18"/>
                <w:lang w:val="sr-Cyrl-CS"/>
              </w:rPr>
              <w:t>1</w:t>
            </w:r>
            <w:r w:rsidR="00231458">
              <w:rPr>
                <w:rFonts w:ascii="Times New Roman" w:hAnsi="Times New Roman" w:cs="Times New Roman"/>
                <w:b/>
                <w:sz w:val="18"/>
                <w:szCs w:val="18"/>
              </w:rPr>
              <w:t>3</w:t>
            </w:r>
          </w:p>
          <w:p w:rsidR="000B2DF7" w:rsidRPr="00C1342A" w:rsidRDefault="000B2DF7" w:rsidP="00A462E2">
            <w:pPr>
              <w:jc w:val="both"/>
              <w:rPr>
                <w:rFonts w:ascii="Times New Roman" w:hAnsi="Times New Roman" w:cs="Times New Roman"/>
                <w:sz w:val="20"/>
                <w:szCs w:val="20"/>
                <w:lang w:val="sr-Cyrl-CS"/>
              </w:rPr>
            </w:pPr>
          </w:p>
        </w:tc>
        <w:tc>
          <w:tcPr>
            <w:tcW w:w="1276" w:type="dxa"/>
          </w:tcPr>
          <w:p w:rsidR="000B2DF7" w:rsidRPr="00472C68" w:rsidRDefault="000B2DF7" w:rsidP="00AB33CB">
            <w:pPr>
              <w:jc w:val="both"/>
              <w:rPr>
                <w:rFonts w:ascii="Times New Roman" w:hAnsi="Times New Roman" w:cs="Times New Roman"/>
                <w:b/>
                <w:sz w:val="24"/>
                <w:szCs w:val="24"/>
                <w:lang w:val="sr-Cyrl-CS"/>
              </w:rPr>
            </w:pPr>
          </w:p>
        </w:tc>
      </w:tr>
      <w:tr w:rsidR="000B2DF7" w:rsidRPr="00472C68" w:rsidTr="007E36FA">
        <w:tc>
          <w:tcPr>
            <w:tcW w:w="710" w:type="dxa"/>
          </w:tcPr>
          <w:p w:rsidR="000B2DF7" w:rsidRPr="00472C68" w:rsidRDefault="000B2DF7" w:rsidP="00AB33CB">
            <w:pPr>
              <w:jc w:val="both"/>
              <w:rPr>
                <w:rFonts w:ascii="Times New Roman" w:hAnsi="Times New Roman" w:cs="Times New Roman"/>
                <w:b/>
                <w:sz w:val="24"/>
                <w:szCs w:val="24"/>
                <w:lang w:val="sr-Cyrl-CS"/>
              </w:rPr>
            </w:pPr>
            <w:r>
              <w:rPr>
                <w:rFonts w:ascii="Times New Roman" w:hAnsi="Times New Roman" w:cs="Times New Roman"/>
                <w:b/>
                <w:sz w:val="24"/>
                <w:szCs w:val="24"/>
                <w:lang w:val="sr-Cyrl-CS"/>
              </w:rPr>
              <w:t>3</w:t>
            </w:r>
            <w:r w:rsidRPr="00472C68">
              <w:rPr>
                <w:rFonts w:ascii="Times New Roman" w:hAnsi="Times New Roman" w:cs="Times New Roman"/>
                <w:b/>
                <w:sz w:val="24"/>
                <w:szCs w:val="24"/>
                <w:lang w:val="sr-Cyrl-CS"/>
              </w:rPr>
              <w:t>.</w:t>
            </w:r>
          </w:p>
        </w:tc>
        <w:tc>
          <w:tcPr>
            <w:tcW w:w="4536" w:type="dxa"/>
          </w:tcPr>
          <w:p w:rsidR="000B2DF7" w:rsidRPr="00C1342A" w:rsidRDefault="000B2DF7" w:rsidP="00AB33CB">
            <w:pPr>
              <w:jc w:val="both"/>
              <w:rPr>
                <w:rFonts w:ascii="Times New Roman" w:hAnsi="Times New Roman" w:cs="Times New Roman"/>
                <w:b/>
                <w:sz w:val="20"/>
                <w:szCs w:val="20"/>
                <w:lang w:val="sr-Cyrl-CS"/>
              </w:rPr>
            </w:pPr>
            <w:r w:rsidRPr="00C1342A">
              <w:rPr>
                <w:rFonts w:ascii="Times New Roman" w:hAnsi="Times New Roman" w:cs="Times New Roman"/>
                <w:b/>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w:t>
            </w:r>
            <w:r w:rsidR="00205D05">
              <w:rPr>
                <w:rFonts w:ascii="Times New Roman" w:hAnsi="Times New Roman" w:cs="Times New Roman"/>
                <w:b/>
                <w:sz w:val="20"/>
                <w:szCs w:val="20"/>
                <w:lang w:val="sr-Cyrl-CS"/>
              </w:rPr>
              <w:t xml:space="preserve"> на њеној територији</w:t>
            </w:r>
          </w:p>
          <w:p w:rsidR="000B2DF7" w:rsidRPr="00C1342A" w:rsidRDefault="000B2DF7" w:rsidP="00B4166F">
            <w:pPr>
              <w:jc w:val="both"/>
              <w:rPr>
                <w:rFonts w:ascii="Times New Roman" w:hAnsi="Times New Roman" w:cs="Times New Roman"/>
                <w:b/>
                <w:sz w:val="20"/>
                <w:szCs w:val="20"/>
                <w:lang w:val="sr-Cyrl-CS"/>
              </w:rPr>
            </w:pPr>
            <w:r w:rsidRPr="00C1342A">
              <w:rPr>
                <w:rFonts w:ascii="Times New Roman" w:hAnsi="Times New Roman" w:cs="Times New Roman"/>
                <w:b/>
                <w:sz w:val="20"/>
                <w:szCs w:val="20"/>
                <w:lang w:val="sr-Cyrl-CS"/>
              </w:rPr>
              <w:t xml:space="preserve">(Члан 75.став 1.тачка 4. Закона) </w:t>
            </w:r>
          </w:p>
        </w:tc>
        <w:tc>
          <w:tcPr>
            <w:tcW w:w="4394" w:type="dxa"/>
          </w:tcPr>
          <w:p w:rsidR="000B2DF7" w:rsidRPr="00472C68" w:rsidRDefault="000B2DF7" w:rsidP="002464B7">
            <w:pPr>
              <w:jc w:val="both"/>
              <w:rPr>
                <w:rFonts w:ascii="Times New Roman" w:hAnsi="Times New Roman" w:cs="Times New Roman"/>
                <w:b/>
                <w:sz w:val="18"/>
                <w:szCs w:val="18"/>
                <w:lang w:val="sr-Cyrl-CS"/>
              </w:rPr>
            </w:pPr>
            <w:r w:rsidRPr="00472C68">
              <w:rPr>
                <w:rFonts w:ascii="Times New Roman" w:hAnsi="Times New Roman" w:cs="Times New Roman"/>
                <w:b/>
                <w:sz w:val="18"/>
                <w:szCs w:val="18"/>
                <w:lang w:val="sr-Cyrl-CS"/>
              </w:rPr>
              <w:t>ДОКАЗ ЗА ПРАВНА ЛИЦА, ЗА ПРЕДУЗЕТНИКЕ И ЗА ФИЗИЧКА ЛИЦА:</w:t>
            </w:r>
          </w:p>
          <w:p w:rsidR="000B2DF7" w:rsidRPr="00472C68" w:rsidRDefault="000B2DF7" w:rsidP="002464B7">
            <w:pPr>
              <w:jc w:val="both"/>
              <w:rPr>
                <w:rFonts w:ascii="Times New Roman" w:hAnsi="Times New Roman" w:cs="Times New Roman"/>
                <w:sz w:val="18"/>
                <w:szCs w:val="18"/>
                <w:lang w:val="sr-Cyrl-CS"/>
              </w:rPr>
            </w:pPr>
            <w:r w:rsidRPr="00472C68">
              <w:rPr>
                <w:rFonts w:ascii="Times New Roman" w:hAnsi="Times New Roman" w:cs="Times New Roman"/>
                <w:sz w:val="18"/>
                <w:szCs w:val="18"/>
                <w:lang w:val="sr-Cyrl-CS"/>
              </w:rPr>
              <w:t>Изјава којом понуђач под пуном материјалном и кривичном одговорношћу потврђује да испуњава услов.</w:t>
            </w:r>
          </w:p>
          <w:p w:rsidR="000B2DF7" w:rsidRPr="00231458" w:rsidRDefault="000B2DF7" w:rsidP="00231458">
            <w:pPr>
              <w:jc w:val="both"/>
              <w:rPr>
                <w:rFonts w:ascii="Times New Roman" w:hAnsi="Times New Roman" w:cs="Times New Roman"/>
                <w:sz w:val="20"/>
                <w:szCs w:val="20"/>
              </w:rPr>
            </w:pPr>
            <w:r w:rsidRPr="00472C68">
              <w:rPr>
                <w:rFonts w:ascii="Times New Roman" w:hAnsi="Times New Roman" w:cs="Times New Roman"/>
                <w:sz w:val="18"/>
                <w:szCs w:val="18"/>
                <w:lang w:val="sr-Cyrl-CS"/>
              </w:rPr>
              <w:t>-Прилог број</w:t>
            </w:r>
            <w:r>
              <w:rPr>
                <w:rFonts w:ascii="Times New Roman" w:hAnsi="Times New Roman" w:cs="Times New Roman"/>
                <w:sz w:val="18"/>
                <w:szCs w:val="18"/>
                <w:lang w:val="sr-Cyrl-CS"/>
              </w:rPr>
              <w:t xml:space="preserve"> 1</w:t>
            </w:r>
            <w:r w:rsidR="00231458">
              <w:rPr>
                <w:rFonts w:ascii="Times New Roman" w:hAnsi="Times New Roman" w:cs="Times New Roman"/>
                <w:sz w:val="18"/>
                <w:szCs w:val="18"/>
              </w:rPr>
              <w:t>4</w:t>
            </w:r>
          </w:p>
        </w:tc>
        <w:tc>
          <w:tcPr>
            <w:tcW w:w="1276" w:type="dxa"/>
          </w:tcPr>
          <w:p w:rsidR="000B2DF7" w:rsidRPr="00472C68" w:rsidRDefault="000B2DF7" w:rsidP="00AB33CB">
            <w:pPr>
              <w:jc w:val="both"/>
              <w:rPr>
                <w:rFonts w:ascii="Times New Roman" w:hAnsi="Times New Roman" w:cs="Times New Roman"/>
                <w:b/>
                <w:sz w:val="24"/>
                <w:szCs w:val="24"/>
                <w:lang w:val="sr-Cyrl-CS"/>
              </w:rPr>
            </w:pPr>
          </w:p>
        </w:tc>
      </w:tr>
      <w:tr w:rsidR="000B2DF7" w:rsidRPr="00472C68" w:rsidTr="007E36FA">
        <w:tc>
          <w:tcPr>
            <w:tcW w:w="710" w:type="dxa"/>
          </w:tcPr>
          <w:p w:rsidR="000B2DF7" w:rsidRPr="00472C68" w:rsidRDefault="000B2DF7" w:rsidP="00AB33CB">
            <w:pPr>
              <w:jc w:val="both"/>
              <w:rPr>
                <w:rFonts w:ascii="Times New Roman" w:hAnsi="Times New Roman" w:cs="Times New Roman"/>
                <w:b/>
                <w:sz w:val="24"/>
                <w:szCs w:val="24"/>
                <w:lang w:val="sr-Cyrl-CS"/>
              </w:rPr>
            </w:pPr>
            <w:r>
              <w:rPr>
                <w:rFonts w:ascii="Times New Roman" w:hAnsi="Times New Roman" w:cs="Times New Roman"/>
                <w:b/>
                <w:sz w:val="24"/>
                <w:szCs w:val="24"/>
                <w:lang w:val="sr-Cyrl-CS"/>
              </w:rPr>
              <w:t>4</w:t>
            </w:r>
            <w:r w:rsidRPr="00472C68">
              <w:rPr>
                <w:rFonts w:ascii="Times New Roman" w:hAnsi="Times New Roman" w:cs="Times New Roman"/>
                <w:b/>
                <w:sz w:val="24"/>
                <w:szCs w:val="24"/>
                <w:lang w:val="sr-Cyrl-CS"/>
              </w:rPr>
              <w:t>.</w:t>
            </w:r>
          </w:p>
        </w:tc>
        <w:tc>
          <w:tcPr>
            <w:tcW w:w="4536" w:type="dxa"/>
          </w:tcPr>
          <w:p w:rsidR="000B2DF7" w:rsidRPr="00C1342A" w:rsidRDefault="000B2DF7" w:rsidP="00AB33CB">
            <w:pPr>
              <w:jc w:val="both"/>
              <w:rPr>
                <w:rFonts w:ascii="Times New Roman" w:hAnsi="Times New Roman" w:cs="Times New Roman"/>
                <w:b/>
                <w:sz w:val="20"/>
                <w:szCs w:val="20"/>
                <w:lang w:val="sr-Cyrl-CS"/>
              </w:rPr>
            </w:pPr>
            <w:r w:rsidRPr="00C1342A">
              <w:rPr>
                <w:rFonts w:ascii="Times New Roman" w:hAnsi="Times New Roman" w:cs="Times New Roman"/>
                <w:b/>
                <w:sz w:val="20"/>
                <w:szCs w:val="20"/>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0B2DF7" w:rsidRPr="00C1342A" w:rsidRDefault="000B2DF7" w:rsidP="00AB33CB">
            <w:pPr>
              <w:jc w:val="both"/>
              <w:rPr>
                <w:rFonts w:ascii="Times New Roman" w:hAnsi="Times New Roman" w:cs="Times New Roman"/>
                <w:b/>
                <w:sz w:val="20"/>
                <w:szCs w:val="20"/>
                <w:lang w:val="sr-Cyrl-CS"/>
              </w:rPr>
            </w:pPr>
            <w:r w:rsidRPr="00C1342A">
              <w:rPr>
                <w:rFonts w:ascii="Times New Roman" w:hAnsi="Times New Roman" w:cs="Times New Roman"/>
                <w:b/>
                <w:sz w:val="20"/>
                <w:szCs w:val="20"/>
                <w:lang w:val="sr-Cyrl-CS"/>
              </w:rPr>
              <w:t>(Члан 75.став 1.тачка 5. Закона)</w:t>
            </w:r>
          </w:p>
        </w:tc>
        <w:tc>
          <w:tcPr>
            <w:tcW w:w="4394" w:type="dxa"/>
          </w:tcPr>
          <w:p w:rsidR="000B2DF7" w:rsidRPr="00472C68" w:rsidRDefault="000B2DF7" w:rsidP="002464B7">
            <w:pPr>
              <w:jc w:val="both"/>
              <w:rPr>
                <w:rFonts w:ascii="Times New Roman" w:hAnsi="Times New Roman" w:cs="Times New Roman"/>
                <w:b/>
                <w:sz w:val="18"/>
                <w:szCs w:val="18"/>
                <w:lang w:val="sr-Cyrl-CS"/>
              </w:rPr>
            </w:pPr>
            <w:r w:rsidRPr="00472C68">
              <w:rPr>
                <w:rFonts w:ascii="Times New Roman" w:hAnsi="Times New Roman" w:cs="Times New Roman"/>
                <w:b/>
                <w:sz w:val="18"/>
                <w:szCs w:val="18"/>
                <w:lang w:val="sr-Cyrl-CS"/>
              </w:rPr>
              <w:t>ДОКАЗ ЗА ПРАВНА ЛИЦА, ЗА ПРЕДУЗЕТНИКЕ И ЗА ФИЗИЧКА ЛИЦА:</w:t>
            </w:r>
          </w:p>
          <w:p w:rsidR="000B2DF7" w:rsidRPr="00C1342A" w:rsidRDefault="008E3737" w:rsidP="002464B7">
            <w:pPr>
              <w:pStyle w:val="Default"/>
              <w:rPr>
                <w:rFonts w:ascii="Times New Roman" w:hAnsi="Times New Roman" w:cs="Times New Roman"/>
                <w:sz w:val="20"/>
                <w:szCs w:val="20"/>
                <w:lang w:val="sr-Cyrl-CS"/>
              </w:rPr>
            </w:pPr>
            <w:r w:rsidRPr="00472C68">
              <w:rPr>
                <w:rFonts w:ascii="Times New Roman" w:hAnsi="Times New Roman" w:cs="Times New Roman"/>
                <w:sz w:val="18"/>
                <w:szCs w:val="18"/>
                <w:lang w:val="sr-Cyrl-CS"/>
              </w:rPr>
              <w:t>Важећа дозвола за обављање одговарајуће делатности, издата од стране надлежног органа, ако је таква дозвола предвиђена посебним прописом.</w:t>
            </w:r>
          </w:p>
        </w:tc>
        <w:tc>
          <w:tcPr>
            <w:tcW w:w="1276" w:type="dxa"/>
          </w:tcPr>
          <w:p w:rsidR="000B2DF7" w:rsidRPr="00472C68" w:rsidRDefault="000B2DF7" w:rsidP="00AB33CB">
            <w:pPr>
              <w:jc w:val="both"/>
              <w:rPr>
                <w:rFonts w:ascii="Times New Roman" w:hAnsi="Times New Roman" w:cs="Times New Roman"/>
                <w:b/>
                <w:sz w:val="24"/>
                <w:szCs w:val="24"/>
                <w:lang w:val="sr-Cyrl-CS"/>
              </w:rPr>
            </w:pPr>
          </w:p>
        </w:tc>
      </w:tr>
      <w:tr w:rsidR="000B2DF7" w:rsidRPr="00472C68" w:rsidTr="007E36FA">
        <w:tc>
          <w:tcPr>
            <w:tcW w:w="710" w:type="dxa"/>
          </w:tcPr>
          <w:p w:rsidR="000B2DF7" w:rsidRPr="00472C68" w:rsidRDefault="000B2DF7" w:rsidP="00AB33CB">
            <w:pPr>
              <w:jc w:val="both"/>
              <w:rPr>
                <w:rFonts w:ascii="Times New Roman" w:hAnsi="Times New Roman" w:cs="Times New Roman"/>
                <w:b/>
                <w:sz w:val="24"/>
                <w:szCs w:val="24"/>
                <w:lang w:val="sr-Cyrl-CS"/>
              </w:rPr>
            </w:pPr>
            <w:r>
              <w:rPr>
                <w:rFonts w:ascii="Times New Roman" w:hAnsi="Times New Roman" w:cs="Times New Roman"/>
                <w:b/>
                <w:sz w:val="24"/>
                <w:szCs w:val="24"/>
                <w:lang w:val="sr-Cyrl-CS"/>
              </w:rPr>
              <w:t>5.</w:t>
            </w:r>
          </w:p>
        </w:tc>
        <w:tc>
          <w:tcPr>
            <w:tcW w:w="4536" w:type="dxa"/>
          </w:tcPr>
          <w:p w:rsidR="000B2DF7" w:rsidRPr="00C1342A" w:rsidRDefault="000B2DF7" w:rsidP="007E36FA">
            <w:pPr>
              <w:autoSpaceDE w:val="0"/>
              <w:autoSpaceDN w:val="0"/>
              <w:adjustRightInd w:val="0"/>
              <w:rPr>
                <w:rFonts w:ascii="Times New Roman" w:hAnsi="Times New Roman"/>
                <w:b/>
                <w:bCs/>
                <w:sz w:val="20"/>
                <w:szCs w:val="20"/>
              </w:rPr>
            </w:pPr>
            <w:r w:rsidRPr="00C1342A">
              <w:rPr>
                <w:rFonts w:ascii="Times New Roman" w:hAnsi="Times New Roman"/>
                <w:b/>
                <w:bCs/>
                <w:sz w:val="20"/>
                <w:szCs w:val="20"/>
                <w:lang w:val="sr-Cyrl-CS"/>
              </w:rPr>
              <w:t xml:space="preserve">Да понуђач поштује </w:t>
            </w:r>
            <w:r w:rsidRPr="00C1342A">
              <w:rPr>
                <w:rFonts w:ascii="Times New Roman" w:eastAsia="Times New Roman" w:hAnsi="Times New Roman"/>
                <w:sz w:val="20"/>
                <w:szCs w:val="20"/>
                <w:lang w:val="sr-Cyrl-CS"/>
              </w:rPr>
              <w:t>обавезе које произилазе из важећих прописа о зашт. на раду</w:t>
            </w:r>
            <w:r w:rsidR="00205D05">
              <w:rPr>
                <w:rFonts w:ascii="Times New Roman" w:eastAsia="Times New Roman" w:hAnsi="Times New Roman"/>
                <w:sz w:val="20"/>
                <w:szCs w:val="20"/>
                <w:lang w:val="sr-Cyrl-CS"/>
              </w:rPr>
              <w:t xml:space="preserve">, </w:t>
            </w:r>
            <w:r w:rsidRPr="00C1342A">
              <w:rPr>
                <w:rFonts w:ascii="Times New Roman" w:eastAsia="Times New Roman" w:hAnsi="Times New Roman"/>
                <w:sz w:val="20"/>
                <w:szCs w:val="20"/>
                <w:lang w:val="sr-Cyrl-CS"/>
              </w:rPr>
              <w:t xml:space="preserve"> запош. и условима рада, зашт. животне средине</w:t>
            </w:r>
            <w:r w:rsidR="00205D05">
              <w:rPr>
                <w:rFonts w:ascii="Times New Roman" w:eastAsia="Times New Roman" w:hAnsi="Times New Roman"/>
                <w:sz w:val="20"/>
                <w:szCs w:val="20"/>
                <w:lang w:val="sr-Cyrl-CS"/>
              </w:rPr>
              <w:t xml:space="preserve">,  </w:t>
            </w:r>
            <w:r>
              <w:rPr>
                <w:rFonts w:ascii="Times New Roman" w:eastAsia="Times New Roman" w:hAnsi="Times New Roman"/>
                <w:sz w:val="20"/>
                <w:szCs w:val="20"/>
                <w:lang w:val="sr-Cyrl-CS"/>
              </w:rPr>
              <w:t>као и да нема забрану обављања делатности која је на снази у време подношења понуде</w:t>
            </w:r>
            <w:r w:rsidRPr="00C1342A">
              <w:rPr>
                <w:rFonts w:ascii="Times New Roman" w:eastAsia="Times New Roman" w:hAnsi="Times New Roman"/>
                <w:sz w:val="20"/>
                <w:szCs w:val="20"/>
                <w:lang w:val="sr-Cyrl-CS"/>
              </w:rPr>
              <w:t xml:space="preserve"> </w:t>
            </w:r>
          </w:p>
        </w:tc>
        <w:tc>
          <w:tcPr>
            <w:tcW w:w="4394" w:type="dxa"/>
          </w:tcPr>
          <w:p w:rsidR="000B2DF7" w:rsidRPr="00C1342A" w:rsidRDefault="000B2DF7" w:rsidP="00FC422E">
            <w:pPr>
              <w:pStyle w:val="NoSpacing"/>
              <w:rPr>
                <w:rFonts w:ascii="Times New Roman" w:hAnsi="Times New Roman"/>
                <w:b/>
                <w:sz w:val="20"/>
                <w:szCs w:val="20"/>
                <w:lang w:val="sr-Cyrl-CS"/>
              </w:rPr>
            </w:pPr>
            <w:r w:rsidRPr="00C1342A">
              <w:rPr>
                <w:rFonts w:ascii="Times New Roman" w:hAnsi="Times New Roman"/>
                <w:b/>
                <w:sz w:val="20"/>
                <w:szCs w:val="20"/>
                <w:lang w:val="sr-Cyrl-CS"/>
              </w:rPr>
              <w:t>ДОКАЗ ЗА ПРАВНА ЛИЦА, ЗА ПРЕДУЗЕТНИКЕ И ЗА ФИЗИЧКА ЛИЦА:</w:t>
            </w:r>
          </w:p>
          <w:p w:rsidR="000B2DF7" w:rsidRPr="00C1342A" w:rsidRDefault="000B2DF7" w:rsidP="00231458">
            <w:pPr>
              <w:pStyle w:val="NoSpacing"/>
              <w:rPr>
                <w:rFonts w:ascii="Times New Roman" w:hAnsi="Times New Roman"/>
                <w:b/>
                <w:sz w:val="20"/>
                <w:szCs w:val="20"/>
                <w:lang w:val="sr-Cyrl-CS"/>
              </w:rPr>
            </w:pPr>
            <w:r w:rsidRPr="00C1342A">
              <w:rPr>
                <w:rFonts w:ascii="Times New Roman" w:eastAsia="Times New Roman" w:hAnsi="Times New Roman"/>
                <w:sz w:val="20"/>
                <w:szCs w:val="20"/>
                <w:lang w:val="sr-Cyrl-CS"/>
              </w:rPr>
              <w:t xml:space="preserve">Потписана и оверена Изјава о поштовању обавеза које произилазе из важећих прописа о заштити на раду запошљавању и условима рада, заштити животне средине </w:t>
            </w:r>
            <w:r>
              <w:rPr>
                <w:rFonts w:ascii="Times New Roman" w:eastAsia="Times New Roman" w:hAnsi="Times New Roman"/>
                <w:sz w:val="20"/>
                <w:szCs w:val="20"/>
                <w:lang w:val="sr-Cyrl-CS"/>
              </w:rPr>
              <w:t>као и да нема забрану обављања делатности која је на снази у време подношења понуде</w:t>
            </w:r>
            <w:r w:rsidRPr="00C1342A">
              <w:rPr>
                <w:rFonts w:ascii="Times New Roman" w:eastAsia="Times New Roman" w:hAnsi="Times New Roman"/>
                <w:sz w:val="20"/>
                <w:szCs w:val="20"/>
                <w:lang w:val="sr-Cyrl-CS"/>
              </w:rPr>
              <w:t xml:space="preserve"> (прилог број </w:t>
            </w:r>
            <w:r w:rsidR="00231458">
              <w:rPr>
                <w:rFonts w:ascii="Times New Roman" w:eastAsia="Times New Roman" w:hAnsi="Times New Roman"/>
                <w:sz w:val="20"/>
                <w:szCs w:val="20"/>
              </w:rPr>
              <w:t>9</w:t>
            </w:r>
            <w:r w:rsidRPr="00C1342A">
              <w:rPr>
                <w:rFonts w:ascii="Times New Roman" w:eastAsia="Times New Roman" w:hAnsi="Times New Roman"/>
                <w:sz w:val="20"/>
                <w:szCs w:val="20"/>
                <w:lang w:val="sr-Cyrl-CS"/>
              </w:rPr>
              <w:t>)</w:t>
            </w:r>
          </w:p>
        </w:tc>
        <w:tc>
          <w:tcPr>
            <w:tcW w:w="1276" w:type="dxa"/>
          </w:tcPr>
          <w:p w:rsidR="000B2DF7" w:rsidRPr="00472C68" w:rsidRDefault="000B2DF7" w:rsidP="00AB33CB">
            <w:pPr>
              <w:jc w:val="both"/>
              <w:rPr>
                <w:rFonts w:ascii="Times New Roman" w:hAnsi="Times New Roman" w:cs="Times New Roman"/>
                <w:b/>
                <w:sz w:val="24"/>
                <w:szCs w:val="24"/>
                <w:lang w:val="sr-Cyrl-CS"/>
              </w:rPr>
            </w:pPr>
          </w:p>
        </w:tc>
      </w:tr>
    </w:tbl>
    <w:p w:rsidR="00A462E2" w:rsidRDefault="00A462E2" w:rsidP="007E36FA">
      <w:pPr>
        <w:spacing w:after="0"/>
        <w:jc w:val="both"/>
        <w:rPr>
          <w:rFonts w:ascii="Times New Roman" w:hAnsi="Times New Roman" w:cs="Times New Roman"/>
          <w:b/>
          <w:sz w:val="18"/>
          <w:szCs w:val="18"/>
        </w:rPr>
      </w:pPr>
    </w:p>
    <w:p w:rsidR="006B5855" w:rsidRPr="006B5855" w:rsidRDefault="006B5855" w:rsidP="007E36FA">
      <w:pPr>
        <w:spacing w:after="0"/>
        <w:jc w:val="both"/>
        <w:rPr>
          <w:rFonts w:ascii="Times New Roman" w:hAnsi="Times New Roman" w:cs="Times New Roman"/>
          <w:b/>
          <w:sz w:val="18"/>
          <w:szCs w:val="18"/>
        </w:rPr>
      </w:pPr>
    </w:p>
    <w:p w:rsidR="00830BF5" w:rsidRDefault="00AB0B73" w:rsidP="00C1342A">
      <w:pPr>
        <w:spacing w:after="0"/>
        <w:ind w:left="2880" w:firstLine="720"/>
        <w:rPr>
          <w:rFonts w:ascii="Times New Roman" w:hAnsi="Times New Roman" w:cs="Times New Roman"/>
          <w:sz w:val="18"/>
          <w:szCs w:val="18"/>
          <w:lang w:val="sr-Cyrl-CS"/>
        </w:rPr>
      </w:pPr>
      <w:r w:rsidRPr="00472C68">
        <w:rPr>
          <w:rFonts w:ascii="Times New Roman" w:hAnsi="Times New Roman" w:cs="Times New Roman"/>
          <w:sz w:val="18"/>
          <w:szCs w:val="18"/>
          <w:lang w:val="sr-Cyrl-CS"/>
        </w:rPr>
        <w:t xml:space="preserve">   М.П.                                      </w:t>
      </w:r>
      <w:r w:rsidR="00C1342A">
        <w:rPr>
          <w:rFonts w:ascii="Times New Roman" w:hAnsi="Times New Roman" w:cs="Times New Roman"/>
          <w:sz w:val="18"/>
          <w:szCs w:val="18"/>
          <w:lang w:val="sr-Cyrl-CS"/>
        </w:rPr>
        <w:t xml:space="preserve">                       </w:t>
      </w:r>
      <w:r w:rsidRPr="00472C68">
        <w:rPr>
          <w:rFonts w:ascii="Times New Roman" w:hAnsi="Times New Roman" w:cs="Times New Roman"/>
          <w:sz w:val="18"/>
          <w:szCs w:val="18"/>
          <w:lang w:val="sr-Cyrl-CS"/>
        </w:rPr>
        <w:t xml:space="preserve">  Потпис овлашћеног лица</w:t>
      </w:r>
    </w:p>
    <w:p w:rsidR="00C1342A" w:rsidRDefault="00C1342A" w:rsidP="00830BF5">
      <w:pPr>
        <w:ind w:left="2880" w:firstLine="720"/>
        <w:jc w:val="center"/>
        <w:rPr>
          <w:rFonts w:ascii="Times New Roman" w:hAnsi="Times New Roman" w:cs="Times New Roman"/>
          <w:sz w:val="18"/>
          <w:szCs w:val="18"/>
          <w:lang w:val="sr-Cyrl-CS"/>
        </w:rPr>
      </w:pPr>
      <w:r>
        <w:rPr>
          <w:rFonts w:ascii="Times New Roman" w:hAnsi="Times New Roman" w:cs="Times New Roman"/>
          <w:sz w:val="18"/>
          <w:szCs w:val="18"/>
          <w:lang w:val="sr-Cyrl-CS"/>
        </w:rPr>
        <w:tab/>
      </w:r>
      <w:r>
        <w:rPr>
          <w:rFonts w:ascii="Times New Roman" w:hAnsi="Times New Roman" w:cs="Times New Roman"/>
          <w:sz w:val="18"/>
          <w:szCs w:val="18"/>
          <w:lang w:val="sr-Cyrl-CS"/>
        </w:rPr>
        <w:tab/>
      </w:r>
      <w:r>
        <w:rPr>
          <w:rFonts w:ascii="Times New Roman" w:hAnsi="Times New Roman" w:cs="Times New Roman"/>
          <w:sz w:val="18"/>
          <w:szCs w:val="18"/>
          <w:lang w:val="sr-Cyrl-CS"/>
        </w:rPr>
        <w:tab/>
      </w:r>
      <w:r w:rsidR="00830BF5">
        <w:rPr>
          <w:rFonts w:ascii="Times New Roman" w:hAnsi="Times New Roman" w:cs="Times New Roman"/>
          <w:sz w:val="18"/>
          <w:szCs w:val="18"/>
          <w:lang w:val="sr-Cyrl-CS"/>
        </w:rPr>
        <w:t xml:space="preserve"> </w:t>
      </w:r>
      <w:r w:rsidR="00AB0B73" w:rsidRPr="00472C68">
        <w:rPr>
          <w:rFonts w:ascii="Times New Roman" w:hAnsi="Times New Roman" w:cs="Times New Roman"/>
          <w:sz w:val="18"/>
          <w:szCs w:val="18"/>
          <w:lang w:val="sr-Cyrl-CS"/>
        </w:rPr>
        <w:t xml:space="preserve">понуђача/носиоца понуде    </w:t>
      </w:r>
    </w:p>
    <w:p w:rsidR="00923262" w:rsidRDefault="007E36FA" w:rsidP="007E36FA">
      <w:pPr>
        <w:rPr>
          <w:rFonts w:ascii="Times New Roman" w:hAnsi="Times New Roman" w:cs="Times New Roman"/>
          <w:sz w:val="18"/>
          <w:szCs w:val="18"/>
          <w:lang w:val="sr-Cyrl-CS"/>
        </w:rPr>
      </w:pPr>
      <w:r>
        <w:rPr>
          <w:rFonts w:ascii="Times New Roman" w:hAnsi="Times New Roman" w:cs="Times New Roman"/>
          <w:sz w:val="18"/>
          <w:szCs w:val="18"/>
          <w:lang w:val="sr-Cyrl-CS"/>
        </w:rPr>
        <w:tab/>
      </w:r>
      <w:r>
        <w:rPr>
          <w:rFonts w:ascii="Times New Roman" w:hAnsi="Times New Roman" w:cs="Times New Roman"/>
          <w:sz w:val="18"/>
          <w:szCs w:val="18"/>
          <w:lang w:val="sr-Cyrl-CS"/>
        </w:rPr>
        <w:tab/>
      </w:r>
      <w:r>
        <w:rPr>
          <w:rFonts w:ascii="Times New Roman" w:hAnsi="Times New Roman" w:cs="Times New Roman"/>
          <w:sz w:val="18"/>
          <w:szCs w:val="18"/>
          <w:lang w:val="sr-Cyrl-CS"/>
        </w:rPr>
        <w:tab/>
      </w:r>
      <w:r>
        <w:rPr>
          <w:rFonts w:ascii="Times New Roman" w:hAnsi="Times New Roman" w:cs="Times New Roman"/>
          <w:sz w:val="18"/>
          <w:szCs w:val="18"/>
          <w:lang w:val="sr-Cyrl-CS"/>
        </w:rPr>
        <w:tab/>
      </w:r>
      <w:r>
        <w:rPr>
          <w:rFonts w:ascii="Times New Roman" w:hAnsi="Times New Roman" w:cs="Times New Roman"/>
          <w:sz w:val="18"/>
          <w:szCs w:val="18"/>
          <w:lang w:val="sr-Cyrl-CS"/>
        </w:rPr>
        <w:tab/>
      </w:r>
      <w:r w:rsidR="00C1342A">
        <w:rPr>
          <w:rFonts w:ascii="Times New Roman" w:hAnsi="Times New Roman" w:cs="Times New Roman"/>
          <w:sz w:val="18"/>
          <w:szCs w:val="18"/>
          <w:lang w:val="sr-Cyrl-CS"/>
        </w:rPr>
        <w:tab/>
      </w:r>
      <w:r w:rsidR="00C1342A">
        <w:rPr>
          <w:rFonts w:ascii="Times New Roman" w:hAnsi="Times New Roman" w:cs="Times New Roman"/>
          <w:sz w:val="18"/>
          <w:szCs w:val="18"/>
          <w:lang w:val="sr-Cyrl-CS"/>
        </w:rPr>
        <w:tab/>
      </w:r>
      <w:r w:rsidR="00C1342A">
        <w:rPr>
          <w:rFonts w:ascii="Times New Roman" w:hAnsi="Times New Roman" w:cs="Times New Roman"/>
          <w:sz w:val="18"/>
          <w:szCs w:val="18"/>
          <w:lang w:val="sr-Cyrl-CS"/>
        </w:rPr>
        <w:tab/>
      </w:r>
      <w:r w:rsidR="00C1342A">
        <w:rPr>
          <w:rFonts w:ascii="Times New Roman" w:hAnsi="Times New Roman" w:cs="Times New Roman"/>
          <w:sz w:val="18"/>
          <w:szCs w:val="18"/>
          <w:lang w:val="sr-Cyrl-CS"/>
        </w:rPr>
        <w:tab/>
        <w:t>____________________________</w:t>
      </w:r>
      <w:r w:rsidR="00C1342A">
        <w:rPr>
          <w:rFonts w:ascii="Times New Roman" w:hAnsi="Times New Roman" w:cs="Times New Roman"/>
          <w:sz w:val="18"/>
          <w:szCs w:val="18"/>
          <w:lang w:val="sr-Cyrl-CS"/>
        </w:rPr>
        <w:tab/>
      </w:r>
      <w:r w:rsidR="00AB0B73" w:rsidRPr="00472C68">
        <w:rPr>
          <w:rFonts w:ascii="Times New Roman" w:hAnsi="Times New Roman" w:cs="Times New Roman"/>
          <w:sz w:val="18"/>
          <w:szCs w:val="18"/>
          <w:lang w:val="sr-Cyrl-CS"/>
        </w:rPr>
        <w:t xml:space="preserve">    </w:t>
      </w:r>
    </w:p>
    <w:p w:rsidR="00A301C7" w:rsidRDefault="00A301C7" w:rsidP="000B2DF7">
      <w:pPr>
        <w:ind w:left="2880" w:firstLine="720"/>
        <w:rPr>
          <w:rFonts w:ascii="Times New Roman" w:hAnsi="Times New Roman" w:cs="Times New Roman"/>
          <w:sz w:val="18"/>
          <w:szCs w:val="18"/>
          <w:lang w:val="sr-Cyrl-CS"/>
        </w:rPr>
      </w:pPr>
    </w:p>
    <w:p w:rsidR="006B5855" w:rsidRDefault="006B5855" w:rsidP="000B2DF7">
      <w:pPr>
        <w:ind w:left="2880" w:firstLine="720"/>
        <w:rPr>
          <w:rFonts w:ascii="Times New Roman" w:hAnsi="Times New Roman" w:cs="Times New Roman"/>
          <w:sz w:val="18"/>
          <w:szCs w:val="18"/>
          <w:lang w:val="sr-Cyrl-CS"/>
        </w:rPr>
      </w:pPr>
    </w:p>
    <w:p w:rsidR="006B5855" w:rsidRDefault="006B5855" w:rsidP="000B2DF7">
      <w:pPr>
        <w:ind w:left="2880" w:firstLine="720"/>
        <w:rPr>
          <w:rFonts w:ascii="Times New Roman" w:hAnsi="Times New Roman" w:cs="Times New Roman"/>
          <w:sz w:val="18"/>
          <w:szCs w:val="18"/>
          <w:lang w:val="sr-Cyrl-CS"/>
        </w:rPr>
      </w:pPr>
    </w:p>
    <w:p w:rsidR="006B5855" w:rsidRPr="000B2DF7" w:rsidRDefault="006B5855" w:rsidP="000B2DF7">
      <w:pPr>
        <w:ind w:left="2880" w:firstLine="720"/>
        <w:rPr>
          <w:rFonts w:ascii="Times New Roman" w:hAnsi="Times New Roman" w:cs="Times New Roman"/>
          <w:sz w:val="18"/>
          <w:szCs w:val="18"/>
          <w:lang w:val="sr-Cyrl-CS"/>
        </w:rPr>
      </w:pPr>
    </w:p>
    <w:p w:rsidR="00AB0B73" w:rsidRPr="00302259" w:rsidRDefault="00652885" w:rsidP="00FC3CA0">
      <w:pPr>
        <w:jc w:val="center"/>
        <w:outlineLvl w:val="0"/>
        <w:rPr>
          <w:rFonts w:ascii="Times New Roman" w:hAnsi="Times New Roman" w:cs="Times New Roman"/>
          <w:b/>
          <w:sz w:val="24"/>
          <w:szCs w:val="24"/>
          <w:lang w:val="sr-Cyrl-CS"/>
        </w:rPr>
      </w:pPr>
      <w:r w:rsidRPr="00302259">
        <w:rPr>
          <w:rFonts w:ascii="Times New Roman" w:hAnsi="Times New Roman" w:cs="Times New Roman"/>
          <w:b/>
          <w:sz w:val="24"/>
          <w:szCs w:val="24"/>
          <w:lang w:val="sr-Cyrl-CS"/>
        </w:rPr>
        <w:lastRenderedPageBreak/>
        <w:t>УПУТСТВО КАКО СЕ ДОКАЗУЈЕ ИСПУЊЕНОСТ УСЛОВА</w:t>
      </w:r>
      <w:r w:rsidR="00C4541C">
        <w:rPr>
          <w:rFonts w:ascii="Times New Roman" w:hAnsi="Times New Roman" w:cs="Times New Roman"/>
          <w:b/>
          <w:sz w:val="24"/>
          <w:szCs w:val="24"/>
          <w:lang w:val="sr-Cyrl-CS"/>
        </w:rPr>
        <w:t xml:space="preserve">, </w:t>
      </w:r>
    </w:p>
    <w:p w:rsidR="0001324A" w:rsidRPr="00635769" w:rsidRDefault="0001324A" w:rsidP="00FC3CA0">
      <w:pPr>
        <w:pStyle w:val="Default"/>
        <w:outlineLvl w:val="0"/>
        <w:rPr>
          <w:rFonts w:ascii="Times New Roman" w:hAnsi="Times New Roman" w:cs="Times New Roman"/>
          <w:b/>
          <w:iCs/>
          <w:color w:val="auto"/>
        </w:rPr>
      </w:pPr>
      <w:r w:rsidRPr="00635769">
        <w:rPr>
          <w:rFonts w:ascii="Times New Roman" w:hAnsi="Times New Roman" w:cs="Times New Roman"/>
          <w:b/>
          <w:iCs/>
          <w:color w:val="auto"/>
          <w:lang w:val="sr-Cyrl-CS"/>
        </w:rPr>
        <w:t xml:space="preserve"> </w:t>
      </w:r>
      <w:r>
        <w:rPr>
          <w:rFonts w:ascii="Times New Roman" w:hAnsi="Times New Roman" w:cs="Times New Roman"/>
          <w:b/>
          <w:iCs/>
          <w:color w:val="auto"/>
          <w:lang w:val="sr-Cyrl-CS"/>
        </w:rPr>
        <w:t>ОБАВЕЗНИ</w:t>
      </w:r>
      <w:r w:rsidRPr="00635769">
        <w:rPr>
          <w:rFonts w:ascii="Times New Roman" w:hAnsi="Times New Roman" w:cs="Times New Roman"/>
          <w:b/>
          <w:iCs/>
          <w:color w:val="auto"/>
          <w:lang w:val="sr-Cyrl-CS"/>
        </w:rPr>
        <w:t xml:space="preserve"> </w:t>
      </w:r>
      <w:r>
        <w:rPr>
          <w:rFonts w:ascii="Times New Roman" w:hAnsi="Times New Roman" w:cs="Times New Roman"/>
          <w:b/>
          <w:iCs/>
          <w:color w:val="auto"/>
          <w:lang w:val="sr-Cyrl-CS"/>
        </w:rPr>
        <w:t>УСЛОВИ</w:t>
      </w:r>
    </w:p>
    <w:p w:rsidR="0001324A" w:rsidRPr="00635769" w:rsidRDefault="0001324A" w:rsidP="00FC3CA0">
      <w:pPr>
        <w:autoSpaceDE w:val="0"/>
        <w:autoSpaceDN w:val="0"/>
        <w:adjustRightInd w:val="0"/>
        <w:spacing w:after="0" w:line="240" w:lineRule="auto"/>
        <w:outlineLvl w:val="0"/>
        <w:rPr>
          <w:rFonts w:ascii="Times New Roman" w:hAnsi="Times New Roman"/>
          <w:b/>
          <w:bCs/>
          <w:sz w:val="24"/>
          <w:szCs w:val="24"/>
          <w:lang w:val="sr-Cyrl-CS"/>
        </w:rPr>
      </w:pPr>
      <w:r>
        <w:rPr>
          <w:rFonts w:ascii="Times New Roman" w:hAnsi="Times New Roman"/>
          <w:b/>
          <w:bCs/>
          <w:sz w:val="24"/>
          <w:szCs w:val="24"/>
          <w:lang w:val="sr-Cyrl-CS"/>
        </w:rPr>
        <w:t>ЗА</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ПОНУЂАЧЕ</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КОЈИ</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НИСУ</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УПИСАНИ</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У</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РЕГИСТАР</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ПОНУЂАЧА</w:t>
      </w:r>
      <w:r w:rsidRPr="00635769">
        <w:rPr>
          <w:rFonts w:ascii="Times New Roman" w:hAnsi="Times New Roman"/>
          <w:b/>
          <w:bCs/>
          <w:sz w:val="24"/>
          <w:szCs w:val="24"/>
          <w:lang w:val="sr-Cyrl-CS"/>
        </w:rPr>
        <w:t>:</w:t>
      </w:r>
    </w:p>
    <w:p w:rsidR="0001324A" w:rsidRPr="00635769" w:rsidRDefault="0001324A" w:rsidP="0001324A">
      <w:pPr>
        <w:autoSpaceDE w:val="0"/>
        <w:autoSpaceDN w:val="0"/>
        <w:adjustRightInd w:val="0"/>
        <w:spacing w:after="0" w:line="240" w:lineRule="auto"/>
        <w:rPr>
          <w:rFonts w:ascii="Times New Roman" w:hAnsi="Times New Roman"/>
          <w:b/>
          <w:bCs/>
          <w:sz w:val="24"/>
          <w:szCs w:val="24"/>
          <w:lang w:val="sr-Cyrl-CS"/>
        </w:rPr>
      </w:pPr>
    </w:p>
    <w:p w:rsidR="0001324A" w:rsidRPr="00635769" w:rsidRDefault="0001324A" w:rsidP="0001324A">
      <w:pPr>
        <w:pStyle w:val="ListParagraph"/>
        <w:numPr>
          <w:ilvl w:val="0"/>
          <w:numId w:val="25"/>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lang w:val="sr-Cyrl-CS"/>
        </w:rPr>
        <w:t>Доказ</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из</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тачке</w:t>
      </w:r>
      <w:r w:rsidRPr="00635769">
        <w:rPr>
          <w:rFonts w:ascii="Times New Roman" w:hAnsi="Times New Roman"/>
          <w:b/>
          <w:bCs/>
          <w:sz w:val="24"/>
          <w:szCs w:val="24"/>
          <w:lang w:val="sr-Cyrl-CS"/>
        </w:rPr>
        <w:t xml:space="preserve"> 1. </w:t>
      </w:r>
      <w:r>
        <w:rPr>
          <w:rFonts w:ascii="Times New Roman" w:hAnsi="Times New Roman"/>
          <w:b/>
          <w:bCs/>
          <w:sz w:val="24"/>
          <w:szCs w:val="24"/>
          <w:lang w:val="sr-Cyrl-CS"/>
        </w:rPr>
        <w:t>понуђач</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не</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мора</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да</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достави</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уз</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понуду</w:t>
      </w:r>
      <w:r w:rsidRPr="00635769">
        <w:rPr>
          <w:rFonts w:ascii="Times New Roman" w:hAnsi="Times New Roman"/>
          <w:b/>
          <w:bCs/>
          <w:sz w:val="24"/>
          <w:szCs w:val="24"/>
        </w:rPr>
        <w:t xml:space="preserve"> </w:t>
      </w:r>
      <w:r>
        <w:rPr>
          <w:rFonts w:ascii="Times New Roman" w:hAnsi="Times New Roman"/>
          <w:b/>
          <w:bCs/>
          <w:sz w:val="24"/>
          <w:szCs w:val="24"/>
        </w:rPr>
        <w:t>пошто</w:t>
      </w:r>
      <w:r w:rsidRPr="00635769">
        <w:rPr>
          <w:rFonts w:ascii="Times New Roman" w:hAnsi="Times New Roman"/>
          <w:b/>
          <w:bCs/>
          <w:sz w:val="24"/>
          <w:szCs w:val="24"/>
        </w:rPr>
        <w:t xml:space="preserve"> </w:t>
      </w:r>
      <w:r>
        <w:rPr>
          <w:rFonts w:ascii="Times New Roman" w:hAnsi="Times New Roman"/>
          <w:b/>
          <w:bCs/>
          <w:sz w:val="24"/>
          <w:szCs w:val="24"/>
        </w:rPr>
        <w:t>је</w:t>
      </w:r>
      <w:r w:rsidRPr="00635769">
        <w:rPr>
          <w:rFonts w:ascii="Times New Roman" w:hAnsi="Times New Roman"/>
          <w:b/>
          <w:bCs/>
          <w:sz w:val="24"/>
          <w:szCs w:val="24"/>
        </w:rPr>
        <w:t xml:space="preserve"> </w:t>
      </w:r>
      <w:r>
        <w:rPr>
          <w:rFonts w:ascii="Times New Roman" w:hAnsi="Times New Roman"/>
          <w:b/>
          <w:bCs/>
          <w:sz w:val="24"/>
          <w:szCs w:val="24"/>
        </w:rPr>
        <w:t>такав</w:t>
      </w:r>
      <w:r w:rsidRPr="00635769">
        <w:rPr>
          <w:rFonts w:ascii="Times New Roman" w:hAnsi="Times New Roman"/>
          <w:b/>
          <w:bCs/>
          <w:sz w:val="24"/>
          <w:szCs w:val="24"/>
          <w:lang w:val="sr-Cyrl-CS"/>
        </w:rPr>
        <w:t xml:space="preserve"> </w:t>
      </w:r>
      <w:r>
        <w:rPr>
          <w:rFonts w:ascii="Times New Roman" w:hAnsi="Times New Roman"/>
          <w:b/>
          <w:bCs/>
          <w:sz w:val="24"/>
          <w:szCs w:val="24"/>
        </w:rPr>
        <w:t>податак</w:t>
      </w:r>
      <w:r w:rsidRPr="00635769">
        <w:rPr>
          <w:rFonts w:ascii="Times New Roman" w:hAnsi="Times New Roman"/>
          <w:b/>
          <w:bCs/>
          <w:sz w:val="24"/>
          <w:szCs w:val="24"/>
        </w:rPr>
        <w:t xml:space="preserve"> </w:t>
      </w:r>
      <w:r>
        <w:rPr>
          <w:rFonts w:ascii="Times New Roman" w:hAnsi="Times New Roman"/>
          <w:b/>
          <w:bCs/>
          <w:sz w:val="24"/>
          <w:szCs w:val="24"/>
        </w:rPr>
        <w:t>јавно</w:t>
      </w:r>
      <w:r w:rsidRPr="00635769">
        <w:rPr>
          <w:rFonts w:ascii="Times New Roman" w:hAnsi="Times New Roman"/>
          <w:b/>
          <w:bCs/>
          <w:sz w:val="24"/>
          <w:szCs w:val="24"/>
        </w:rPr>
        <w:t xml:space="preserve"> </w:t>
      </w:r>
      <w:r>
        <w:rPr>
          <w:rFonts w:ascii="Times New Roman" w:hAnsi="Times New Roman"/>
          <w:b/>
          <w:bCs/>
          <w:sz w:val="24"/>
          <w:szCs w:val="24"/>
        </w:rPr>
        <w:t>доступан</w:t>
      </w:r>
      <w:r w:rsidRPr="00635769">
        <w:rPr>
          <w:rFonts w:ascii="Times New Roman" w:hAnsi="Times New Roman"/>
          <w:b/>
          <w:bCs/>
          <w:sz w:val="24"/>
          <w:szCs w:val="24"/>
        </w:rPr>
        <w:t xml:space="preserve"> </w:t>
      </w:r>
      <w:r>
        <w:rPr>
          <w:rFonts w:ascii="Times New Roman" w:hAnsi="Times New Roman"/>
          <w:b/>
          <w:bCs/>
          <w:sz w:val="24"/>
          <w:szCs w:val="24"/>
        </w:rPr>
        <w:t>на</w:t>
      </w:r>
      <w:r w:rsidRPr="00635769">
        <w:rPr>
          <w:rFonts w:ascii="Times New Roman" w:hAnsi="Times New Roman"/>
          <w:b/>
          <w:bCs/>
          <w:sz w:val="24"/>
          <w:szCs w:val="24"/>
        </w:rPr>
        <w:t xml:space="preserve"> </w:t>
      </w:r>
      <w:r>
        <w:rPr>
          <w:rFonts w:ascii="Times New Roman" w:hAnsi="Times New Roman"/>
          <w:b/>
          <w:bCs/>
          <w:sz w:val="24"/>
          <w:szCs w:val="24"/>
        </w:rPr>
        <w:t>интернет</w:t>
      </w:r>
      <w:r w:rsidRPr="00635769">
        <w:rPr>
          <w:rFonts w:ascii="Times New Roman" w:hAnsi="Times New Roman"/>
          <w:b/>
          <w:bCs/>
          <w:sz w:val="24"/>
          <w:szCs w:val="24"/>
        </w:rPr>
        <w:t xml:space="preserve"> </w:t>
      </w:r>
      <w:r>
        <w:rPr>
          <w:rFonts w:ascii="Times New Roman" w:hAnsi="Times New Roman"/>
          <w:b/>
          <w:bCs/>
          <w:sz w:val="24"/>
          <w:szCs w:val="24"/>
        </w:rPr>
        <w:t>страници</w:t>
      </w:r>
      <w:r w:rsidRPr="00635769">
        <w:rPr>
          <w:rFonts w:ascii="Times New Roman" w:hAnsi="Times New Roman"/>
          <w:b/>
          <w:bCs/>
          <w:sz w:val="24"/>
          <w:szCs w:val="24"/>
        </w:rPr>
        <w:t xml:space="preserve"> </w:t>
      </w:r>
      <w:r>
        <w:rPr>
          <w:rFonts w:ascii="Times New Roman" w:hAnsi="Times New Roman"/>
          <w:b/>
          <w:bCs/>
          <w:sz w:val="24"/>
          <w:szCs w:val="24"/>
        </w:rPr>
        <w:t>Агенције</w:t>
      </w:r>
      <w:r w:rsidRPr="00635769">
        <w:rPr>
          <w:rFonts w:ascii="Times New Roman" w:hAnsi="Times New Roman"/>
          <w:b/>
          <w:bCs/>
          <w:sz w:val="24"/>
          <w:szCs w:val="24"/>
        </w:rPr>
        <w:t xml:space="preserve"> </w:t>
      </w:r>
      <w:r>
        <w:rPr>
          <w:rFonts w:ascii="Times New Roman" w:hAnsi="Times New Roman"/>
          <w:b/>
          <w:bCs/>
          <w:sz w:val="24"/>
          <w:szCs w:val="24"/>
        </w:rPr>
        <w:t>за</w:t>
      </w:r>
      <w:r w:rsidRPr="00635769">
        <w:rPr>
          <w:rFonts w:ascii="Times New Roman" w:hAnsi="Times New Roman"/>
          <w:b/>
          <w:bCs/>
          <w:sz w:val="24"/>
          <w:szCs w:val="24"/>
        </w:rPr>
        <w:t xml:space="preserve"> </w:t>
      </w:r>
      <w:r>
        <w:rPr>
          <w:rFonts w:ascii="Times New Roman" w:hAnsi="Times New Roman"/>
          <w:b/>
          <w:bCs/>
          <w:sz w:val="24"/>
          <w:szCs w:val="24"/>
        </w:rPr>
        <w:t>привредне</w:t>
      </w:r>
      <w:r w:rsidRPr="00635769">
        <w:rPr>
          <w:rFonts w:ascii="Times New Roman" w:hAnsi="Times New Roman"/>
          <w:b/>
          <w:bCs/>
          <w:sz w:val="24"/>
          <w:szCs w:val="24"/>
          <w:lang w:val="sr-Cyrl-CS"/>
        </w:rPr>
        <w:t xml:space="preserve"> </w:t>
      </w:r>
      <w:r>
        <w:rPr>
          <w:rFonts w:ascii="Times New Roman" w:hAnsi="Times New Roman"/>
          <w:b/>
          <w:bCs/>
          <w:sz w:val="24"/>
          <w:szCs w:val="24"/>
        </w:rPr>
        <w:t>регистре</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али</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је</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понуђач</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обавезан</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да</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у</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овом</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обрасцу</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наведе</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интернет</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страницу</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на</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којој</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су</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ови</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подаци</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јавно</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доступни</w:t>
      </w:r>
      <w:r w:rsidRPr="00635769">
        <w:rPr>
          <w:rFonts w:ascii="Times New Roman" w:hAnsi="Times New Roman"/>
          <w:b/>
          <w:bCs/>
          <w:sz w:val="24"/>
          <w:szCs w:val="24"/>
          <w:lang w:val="sr-Cyrl-CS"/>
        </w:rPr>
        <w:t>.</w:t>
      </w:r>
    </w:p>
    <w:p w:rsidR="0001324A" w:rsidRPr="00635769" w:rsidRDefault="0001324A" w:rsidP="0001324A">
      <w:pPr>
        <w:pStyle w:val="ListParagraph"/>
        <w:numPr>
          <w:ilvl w:val="0"/>
          <w:numId w:val="25"/>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Докази</w:t>
      </w:r>
      <w:r w:rsidRPr="00635769">
        <w:rPr>
          <w:rFonts w:ascii="Times New Roman" w:hAnsi="Times New Roman"/>
          <w:b/>
          <w:bCs/>
          <w:sz w:val="24"/>
          <w:szCs w:val="24"/>
        </w:rPr>
        <w:t xml:space="preserve"> </w:t>
      </w:r>
      <w:r>
        <w:rPr>
          <w:rFonts w:ascii="Times New Roman" w:hAnsi="Times New Roman"/>
          <w:b/>
          <w:bCs/>
          <w:sz w:val="24"/>
          <w:szCs w:val="24"/>
        </w:rPr>
        <w:t>из</w:t>
      </w:r>
      <w:r w:rsidRPr="00635769">
        <w:rPr>
          <w:rFonts w:ascii="Times New Roman" w:hAnsi="Times New Roman"/>
          <w:b/>
          <w:bCs/>
          <w:sz w:val="24"/>
          <w:szCs w:val="24"/>
        </w:rPr>
        <w:t xml:space="preserve"> </w:t>
      </w:r>
      <w:r>
        <w:rPr>
          <w:rFonts w:ascii="Times New Roman" w:hAnsi="Times New Roman"/>
          <w:b/>
          <w:bCs/>
          <w:sz w:val="24"/>
          <w:szCs w:val="24"/>
        </w:rPr>
        <w:t>тачака</w:t>
      </w:r>
      <w:r w:rsidRPr="00635769">
        <w:rPr>
          <w:rFonts w:ascii="Times New Roman" w:hAnsi="Times New Roman"/>
          <w:b/>
          <w:bCs/>
          <w:sz w:val="24"/>
          <w:szCs w:val="24"/>
        </w:rPr>
        <w:t xml:space="preserve"> 2</w:t>
      </w:r>
      <w:r w:rsidRPr="00635769">
        <w:rPr>
          <w:rFonts w:ascii="Times New Roman" w:hAnsi="Times New Roman"/>
          <w:b/>
          <w:bCs/>
          <w:sz w:val="24"/>
          <w:szCs w:val="24"/>
          <w:lang w:val="sr-Cyrl-CS"/>
        </w:rPr>
        <w:t xml:space="preserve">, </w:t>
      </w:r>
      <w:r w:rsidRPr="00635769">
        <w:rPr>
          <w:rFonts w:ascii="Times New Roman" w:hAnsi="Times New Roman"/>
          <w:b/>
          <w:bCs/>
          <w:sz w:val="24"/>
          <w:szCs w:val="24"/>
        </w:rPr>
        <w:t>3,</w:t>
      </w:r>
      <w:r w:rsidRPr="00635769">
        <w:rPr>
          <w:rFonts w:ascii="Times New Roman" w:hAnsi="Times New Roman"/>
          <w:b/>
          <w:bCs/>
          <w:sz w:val="24"/>
          <w:szCs w:val="24"/>
          <w:lang w:val="sr-Cyrl-CS"/>
        </w:rPr>
        <w:t xml:space="preserve"> </w:t>
      </w:r>
      <w:r w:rsidRPr="00635769">
        <w:rPr>
          <w:rFonts w:ascii="Times New Roman" w:hAnsi="Times New Roman"/>
          <w:b/>
          <w:bCs/>
          <w:sz w:val="24"/>
          <w:szCs w:val="24"/>
        </w:rPr>
        <w:t xml:space="preserve">4 </w:t>
      </w:r>
      <w:r w:rsidR="000A75A9">
        <w:rPr>
          <w:rFonts w:ascii="Times New Roman" w:hAnsi="Times New Roman"/>
          <w:b/>
          <w:bCs/>
          <w:sz w:val="24"/>
          <w:szCs w:val="24"/>
        </w:rPr>
        <w:t>и</w:t>
      </w:r>
      <w:r w:rsidR="000A75A9" w:rsidRPr="00635769">
        <w:rPr>
          <w:rFonts w:ascii="Times New Roman" w:hAnsi="Times New Roman"/>
          <w:b/>
          <w:bCs/>
          <w:sz w:val="24"/>
          <w:szCs w:val="24"/>
        </w:rPr>
        <w:t xml:space="preserve"> </w:t>
      </w:r>
      <w:r w:rsidRPr="00635769">
        <w:rPr>
          <w:rFonts w:ascii="Times New Roman" w:hAnsi="Times New Roman"/>
          <w:b/>
          <w:bCs/>
          <w:sz w:val="24"/>
          <w:szCs w:val="24"/>
          <w:lang w:val="sr-Cyrl-CS"/>
        </w:rPr>
        <w:t xml:space="preserve">5. </w:t>
      </w:r>
      <w:proofErr w:type="gramStart"/>
      <w:r>
        <w:rPr>
          <w:rFonts w:ascii="Times New Roman" w:hAnsi="Times New Roman"/>
          <w:b/>
          <w:bCs/>
          <w:sz w:val="24"/>
          <w:szCs w:val="24"/>
        </w:rPr>
        <w:t>морају</w:t>
      </w:r>
      <w:proofErr w:type="gramEnd"/>
      <w:r w:rsidRPr="00635769">
        <w:rPr>
          <w:rFonts w:ascii="Times New Roman" w:hAnsi="Times New Roman"/>
          <w:b/>
          <w:bCs/>
          <w:sz w:val="24"/>
          <w:szCs w:val="24"/>
        </w:rPr>
        <w:t xml:space="preserve"> </w:t>
      </w:r>
      <w:r>
        <w:rPr>
          <w:rFonts w:ascii="Times New Roman" w:hAnsi="Times New Roman"/>
          <w:b/>
          <w:bCs/>
          <w:sz w:val="24"/>
          <w:szCs w:val="24"/>
        </w:rPr>
        <w:t>бити</w:t>
      </w:r>
      <w:r w:rsidRPr="00635769">
        <w:rPr>
          <w:rFonts w:ascii="Times New Roman" w:hAnsi="Times New Roman"/>
          <w:b/>
          <w:bCs/>
          <w:sz w:val="24"/>
          <w:szCs w:val="24"/>
        </w:rPr>
        <w:t xml:space="preserve"> </w:t>
      </w:r>
      <w:r>
        <w:rPr>
          <w:rFonts w:ascii="Times New Roman" w:hAnsi="Times New Roman"/>
          <w:b/>
          <w:bCs/>
          <w:sz w:val="24"/>
          <w:szCs w:val="24"/>
        </w:rPr>
        <w:t>достављени</w:t>
      </w:r>
      <w:r w:rsidRPr="00635769">
        <w:rPr>
          <w:rFonts w:ascii="Times New Roman" w:hAnsi="Times New Roman"/>
          <w:b/>
          <w:bCs/>
          <w:sz w:val="24"/>
          <w:szCs w:val="24"/>
        </w:rPr>
        <w:t xml:space="preserve"> </w:t>
      </w:r>
      <w:r>
        <w:rPr>
          <w:rFonts w:ascii="Times New Roman" w:hAnsi="Times New Roman"/>
          <w:b/>
          <w:bCs/>
          <w:sz w:val="24"/>
          <w:szCs w:val="24"/>
        </w:rPr>
        <w:t>уз</w:t>
      </w:r>
      <w:r w:rsidRPr="00635769">
        <w:rPr>
          <w:rFonts w:ascii="Times New Roman" w:hAnsi="Times New Roman"/>
          <w:b/>
          <w:bCs/>
          <w:sz w:val="24"/>
          <w:szCs w:val="24"/>
        </w:rPr>
        <w:t xml:space="preserve"> </w:t>
      </w:r>
      <w:r>
        <w:rPr>
          <w:rFonts w:ascii="Times New Roman" w:hAnsi="Times New Roman"/>
          <w:b/>
          <w:bCs/>
          <w:sz w:val="24"/>
          <w:szCs w:val="24"/>
        </w:rPr>
        <w:t>понуду</w:t>
      </w:r>
      <w:r w:rsidRPr="00635769">
        <w:rPr>
          <w:rFonts w:ascii="Times New Roman" w:hAnsi="Times New Roman"/>
          <w:b/>
          <w:bCs/>
          <w:sz w:val="24"/>
          <w:szCs w:val="24"/>
        </w:rPr>
        <w:t>.</w:t>
      </w:r>
    </w:p>
    <w:p w:rsidR="0001324A" w:rsidRPr="00635769" w:rsidRDefault="0001324A" w:rsidP="0001324A">
      <w:pPr>
        <w:pStyle w:val="ListParagraph"/>
        <w:numPr>
          <w:ilvl w:val="0"/>
          <w:numId w:val="25"/>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Докази</w:t>
      </w:r>
      <w:r w:rsidRPr="00635769">
        <w:rPr>
          <w:rFonts w:ascii="Times New Roman" w:hAnsi="Times New Roman"/>
          <w:b/>
          <w:bCs/>
          <w:sz w:val="24"/>
          <w:szCs w:val="24"/>
        </w:rPr>
        <w:t xml:space="preserve"> </w:t>
      </w:r>
      <w:r>
        <w:rPr>
          <w:rFonts w:ascii="Times New Roman" w:hAnsi="Times New Roman"/>
          <w:b/>
          <w:bCs/>
          <w:sz w:val="24"/>
          <w:szCs w:val="24"/>
        </w:rPr>
        <w:t>из</w:t>
      </w:r>
      <w:r w:rsidRPr="00635769">
        <w:rPr>
          <w:rFonts w:ascii="Times New Roman" w:hAnsi="Times New Roman"/>
          <w:b/>
          <w:bCs/>
          <w:sz w:val="24"/>
          <w:szCs w:val="24"/>
        </w:rPr>
        <w:t xml:space="preserve"> </w:t>
      </w:r>
      <w:r>
        <w:rPr>
          <w:rFonts w:ascii="Times New Roman" w:hAnsi="Times New Roman"/>
          <w:b/>
          <w:bCs/>
          <w:sz w:val="24"/>
          <w:szCs w:val="24"/>
        </w:rPr>
        <w:t>тачака</w:t>
      </w:r>
      <w:r w:rsidR="000A75A9">
        <w:rPr>
          <w:rFonts w:ascii="Times New Roman" w:hAnsi="Times New Roman"/>
          <w:b/>
          <w:bCs/>
          <w:sz w:val="24"/>
          <w:szCs w:val="24"/>
        </w:rPr>
        <w:t xml:space="preserve"> 2</w:t>
      </w:r>
      <w:r w:rsidRPr="00635769">
        <w:rPr>
          <w:rFonts w:ascii="Times New Roman" w:hAnsi="Times New Roman"/>
          <w:b/>
          <w:bCs/>
          <w:sz w:val="24"/>
          <w:szCs w:val="24"/>
        </w:rPr>
        <w:t xml:space="preserve"> </w:t>
      </w:r>
      <w:r w:rsidR="000A75A9">
        <w:rPr>
          <w:rFonts w:ascii="Times New Roman" w:hAnsi="Times New Roman"/>
          <w:b/>
          <w:bCs/>
          <w:sz w:val="24"/>
          <w:szCs w:val="24"/>
        </w:rPr>
        <w:t>и</w:t>
      </w:r>
      <w:r w:rsidR="000A75A9" w:rsidRPr="00635769">
        <w:rPr>
          <w:rFonts w:ascii="Times New Roman" w:hAnsi="Times New Roman"/>
          <w:b/>
          <w:bCs/>
          <w:sz w:val="24"/>
          <w:szCs w:val="24"/>
        </w:rPr>
        <w:t xml:space="preserve"> </w:t>
      </w:r>
      <w:r w:rsidRPr="00635769">
        <w:rPr>
          <w:rFonts w:ascii="Times New Roman" w:hAnsi="Times New Roman"/>
          <w:b/>
          <w:bCs/>
          <w:sz w:val="24"/>
          <w:szCs w:val="24"/>
        </w:rPr>
        <w:t xml:space="preserve">3. </w:t>
      </w:r>
      <w:proofErr w:type="gramStart"/>
      <w:r>
        <w:rPr>
          <w:rFonts w:ascii="Times New Roman" w:hAnsi="Times New Roman"/>
          <w:b/>
          <w:bCs/>
          <w:sz w:val="24"/>
          <w:szCs w:val="24"/>
        </w:rPr>
        <w:t>не</w:t>
      </w:r>
      <w:proofErr w:type="gramEnd"/>
      <w:r w:rsidRPr="00635769">
        <w:rPr>
          <w:rFonts w:ascii="Times New Roman" w:hAnsi="Times New Roman"/>
          <w:b/>
          <w:bCs/>
          <w:sz w:val="24"/>
          <w:szCs w:val="24"/>
        </w:rPr>
        <w:t xml:space="preserve"> </w:t>
      </w:r>
      <w:r>
        <w:rPr>
          <w:rFonts w:ascii="Times New Roman" w:hAnsi="Times New Roman"/>
          <w:b/>
          <w:bCs/>
          <w:sz w:val="24"/>
          <w:szCs w:val="24"/>
        </w:rPr>
        <w:t>могу</w:t>
      </w:r>
      <w:r w:rsidRPr="00635769">
        <w:rPr>
          <w:rFonts w:ascii="Times New Roman" w:hAnsi="Times New Roman"/>
          <w:b/>
          <w:bCs/>
          <w:sz w:val="24"/>
          <w:szCs w:val="24"/>
        </w:rPr>
        <w:t xml:space="preserve"> </w:t>
      </w:r>
      <w:r>
        <w:rPr>
          <w:rFonts w:ascii="Times New Roman" w:hAnsi="Times New Roman"/>
          <w:b/>
          <w:bCs/>
          <w:sz w:val="24"/>
          <w:szCs w:val="24"/>
        </w:rPr>
        <w:t>бити</w:t>
      </w:r>
      <w:r w:rsidRPr="00635769">
        <w:rPr>
          <w:rFonts w:ascii="Times New Roman" w:hAnsi="Times New Roman"/>
          <w:b/>
          <w:bCs/>
          <w:sz w:val="24"/>
          <w:szCs w:val="24"/>
        </w:rPr>
        <w:t xml:space="preserve"> </w:t>
      </w:r>
      <w:r>
        <w:rPr>
          <w:rFonts w:ascii="Times New Roman" w:hAnsi="Times New Roman"/>
          <w:b/>
          <w:bCs/>
          <w:sz w:val="24"/>
          <w:szCs w:val="24"/>
        </w:rPr>
        <w:t>старији</w:t>
      </w:r>
      <w:r w:rsidRPr="00635769">
        <w:rPr>
          <w:rFonts w:ascii="Times New Roman" w:hAnsi="Times New Roman"/>
          <w:b/>
          <w:bCs/>
          <w:sz w:val="24"/>
          <w:szCs w:val="24"/>
        </w:rPr>
        <w:t xml:space="preserve"> </w:t>
      </w:r>
      <w:r>
        <w:rPr>
          <w:rFonts w:ascii="Times New Roman" w:hAnsi="Times New Roman"/>
          <w:b/>
          <w:bCs/>
          <w:sz w:val="24"/>
          <w:szCs w:val="24"/>
        </w:rPr>
        <w:t>од</w:t>
      </w:r>
      <w:r w:rsidRPr="00635769">
        <w:rPr>
          <w:rFonts w:ascii="Times New Roman" w:hAnsi="Times New Roman"/>
          <w:b/>
          <w:bCs/>
          <w:sz w:val="24"/>
          <w:szCs w:val="24"/>
        </w:rPr>
        <w:t xml:space="preserve"> </w:t>
      </w:r>
      <w:r>
        <w:rPr>
          <w:rFonts w:ascii="Times New Roman" w:hAnsi="Times New Roman"/>
          <w:b/>
          <w:bCs/>
          <w:sz w:val="24"/>
          <w:szCs w:val="24"/>
        </w:rPr>
        <w:t>два</w:t>
      </w:r>
      <w:r w:rsidRPr="00635769">
        <w:rPr>
          <w:rFonts w:ascii="Times New Roman" w:hAnsi="Times New Roman"/>
          <w:b/>
          <w:bCs/>
          <w:sz w:val="24"/>
          <w:szCs w:val="24"/>
        </w:rPr>
        <w:t xml:space="preserve"> </w:t>
      </w:r>
      <w:r>
        <w:rPr>
          <w:rFonts w:ascii="Times New Roman" w:hAnsi="Times New Roman"/>
          <w:b/>
          <w:bCs/>
          <w:sz w:val="24"/>
          <w:szCs w:val="24"/>
        </w:rPr>
        <w:t>месеца</w:t>
      </w:r>
      <w:r w:rsidRPr="00635769">
        <w:rPr>
          <w:rFonts w:ascii="Times New Roman" w:hAnsi="Times New Roman"/>
          <w:b/>
          <w:bCs/>
          <w:sz w:val="24"/>
          <w:szCs w:val="24"/>
        </w:rPr>
        <w:t xml:space="preserve"> </w:t>
      </w:r>
      <w:r>
        <w:rPr>
          <w:rFonts w:ascii="Times New Roman" w:hAnsi="Times New Roman"/>
          <w:b/>
          <w:bCs/>
          <w:sz w:val="24"/>
          <w:szCs w:val="24"/>
        </w:rPr>
        <w:t>пре</w:t>
      </w:r>
      <w:r w:rsidRPr="00635769">
        <w:rPr>
          <w:rFonts w:ascii="Times New Roman" w:hAnsi="Times New Roman"/>
          <w:b/>
          <w:bCs/>
          <w:sz w:val="24"/>
          <w:szCs w:val="24"/>
        </w:rPr>
        <w:t xml:space="preserve"> </w:t>
      </w:r>
      <w:r>
        <w:rPr>
          <w:rFonts w:ascii="Times New Roman" w:hAnsi="Times New Roman"/>
          <w:b/>
          <w:bCs/>
          <w:sz w:val="24"/>
          <w:szCs w:val="24"/>
        </w:rPr>
        <w:t>отварања</w:t>
      </w:r>
      <w:r w:rsidRPr="00635769">
        <w:rPr>
          <w:rFonts w:ascii="Times New Roman" w:hAnsi="Times New Roman"/>
          <w:b/>
          <w:bCs/>
          <w:sz w:val="24"/>
          <w:szCs w:val="24"/>
          <w:lang w:val="sr-Cyrl-CS"/>
        </w:rPr>
        <w:t xml:space="preserve"> </w:t>
      </w:r>
      <w:r>
        <w:rPr>
          <w:rFonts w:ascii="Times New Roman" w:hAnsi="Times New Roman"/>
          <w:b/>
          <w:bCs/>
          <w:sz w:val="24"/>
          <w:szCs w:val="24"/>
        </w:rPr>
        <w:t>понуда</w:t>
      </w:r>
      <w:r w:rsidRPr="00635769">
        <w:rPr>
          <w:rFonts w:ascii="Times New Roman" w:hAnsi="Times New Roman"/>
          <w:b/>
          <w:bCs/>
          <w:sz w:val="24"/>
          <w:szCs w:val="24"/>
        </w:rPr>
        <w:t xml:space="preserve">. </w:t>
      </w:r>
    </w:p>
    <w:p w:rsidR="0001324A" w:rsidRPr="00635769" w:rsidRDefault="0001324A" w:rsidP="0001324A">
      <w:pPr>
        <w:pStyle w:val="ListParagraph"/>
        <w:numPr>
          <w:ilvl w:val="0"/>
          <w:numId w:val="25"/>
        </w:numPr>
        <w:autoSpaceDE w:val="0"/>
        <w:autoSpaceDN w:val="0"/>
        <w:adjustRightInd w:val="0"/>
        <w:spacing w:after="0" w:line="240" w:lineRule="auto"/>
        <w:jc w:val="both"/>
        <w:rPr>
          <w:rFonts w:ascii="Times New Roman" w:hAnsi="Times New Roman"/>
          <w:b/>
          <w:bCs/>
          <w:sz w:val="24"/>
          <w:szCs w:val="24"/>
        </w:rPr>
      </w:pPr>
      <w:proofErr w:type="gramStart"/>
      <w:r>
        <w:rPr>
          <w:rFonts w:ascii="Times New Roman" w:hAnsi="Times New Roman"/>
          <w:b/>
          <w:bCs/>
          <w:sz w:val="24"/>
          <w:szCs w:val="24"/>
        </w:rPr>
        <w:t>Понуђач</w:t>
      </w:r>
      <w:r w:rsidRPr="00635769">
        <w:rPr>
          <w:rFonts w:ascii="Times New Roman" w:hAnsi="Times New Roman"/>
          <w:b/>
          <w:bCs/>
          <w:sz w:val="24"/>
          <w:szCs w:val="24"/>
        </w:rPr>
        <w:t xml:space="preserve"> </w:t>
      </w:r>
      <w:r w:rsidRPr="00635769">
        <w:rPr>
          <w:rFonts w:ascii="Times New Roman" w:hAnsi="Times New Roman"/>
          <w:b/>
          <w:bCs/>
          <w:sz w:val="24"/>
          <w:szCs w:val="24"/>
          <w:lang w:val="sr-Cyrl-CS"/>
        </w:rPr>
        <w:t xml:space="preserve"> </w:t>
      </w:r>
      <w:r>
        <w:rPr>
          <w:rFonts w:ascii="Times New Roman" w:hAnsi="Times New Roman"/>
          <w:b/>
          <w:bCs/>
          <w:sz w:val="24"/>
          <w:szCs w:val="24"/>
        </w:rPr>
        <w:t>упи</w:t>
      </w:r>
      <w:r>
        <w:rPr>
          <w:rFonts w:ascii="Times New Roman" w:hAnsi="Times New Roman"/>
          <w:b/>
          <w:bCs/>
          <w:sz w:val="24"/>
          <w:szCs w:val="24"/>
          <w:lang w:val="sr-Cyrl-CS"/>
        </w:rPr>
        <w:t>сује</w:t>
      </w:r>
      <w:proofErr w:type="gramEnd"/>
      <w:r w:rsidRPr="00635769">
        <w:rPr>
          <w:rFonts w:ascii="Times New Roman" w:hAnsi="Times New Roman"/>
          <w:b/>
          <w:bCs/>
          <w:sz w:val="24"/>
          <w:szCs w:val="24"/>
        </w:rPr>
        <w:t xml:space="preserve"> </w:t>
      </w:r>
      <w:r>
        <w:rPr>
          <w:rFonts w:ascii="Times New Roman" w:hAnsi="Times New Roman"/>
          <w:b/>
          <w:bCs/>
          <w:sz w:val="24"/>
          <w:szCs w:val="24"/>
        </w:rPr>
        <w:t>тражене</w:t>
      </w:r>
      <w:r w:rsidRPr="00635769">
        <w:rPr>
          <w:rFonts w:ascii="Times New Roman" w:hAnsi="Times New Roman"/>
          <w:b/>
          <w:bCs/>
          <w:sz w:val="24"/>
          <w:szCs w:val="24"/>
        </w:rPr>
        <w:t xml:space="preserve"> </w:t>
      </w:r>
      <w:r>
        <w:rPr>
          <w:rFonts w:ascii="Times New Roman" w:hAnsi="Times New Roman"/>
          <w:b/>
          <w:bCs/>
          <w:sz w:val="24"/>
          <w:szCs w:val="24"/>
        </w:rPr>
        <w:t>податке</w:t>
      </w:r>
      <w:r w:rsidRPr="00635769">
        <w:rPr>
          <w:rFonts w:ascii="Times New Roman" w:hAnsi="Times New Roman"/>
          <w:b/>
          <w:bCs/>
          <w:sz w:val="24"/>
          <w:szCs w:val="24"/>
        </w:rPr>
        <w:t xml:space="preserve"> </w:t>
      </w:r>
      <w:r>
        <w:rPr>
          <w:rFonts w:ascii="Times New Roman" w:hAnsi="Times New Roman"/>
          <w:b/>
          <w:bCs/>
          <w:sz w:val="24"/>
          <w:szCs w:val="24"/>
        </w:rPr>
        <w:t>у</w:t>
      </w:r>
      <w:r w:rsidRPr="00635769">
        <w:rPr>
          <w:rFonts w:ascii="Times New Roman" w:hAnsi="Times New Roman"/>
          <w:b/>
          <w:bCs/>
          <w:sz w:val="24"/>
          <w:szCs w:val="24"/>
        </w:rPr>
        <w:t xml:space="preserve"> </w:t>
      </w:r>
      <w:r>
        <w:rPr>
          <w:rFonts w:ascii="Times New Roman" w:hAnsi="Times New Roman"/>
          <w:b/>
          <w:bCs/>
          <w:sz w:val="24"/>
          <w:szCs w:val="24"/>
        </w:rPr>
        <w:t>табели</w:t>
      </w:r>
      <w:r w:rsidRPr="00635769">
        <w:rPr>
          <w:rFonts w:ascii="Times New Roman" w:hAnsi="Times New Roman"/>
          <w:b/>
          <w:bCs/>
          <w:sz w:val="24"/>
          <w:szCs w:val="24"/>
          <w:lang w:val="sr-Cyrl-CS"/>
        </w:rPr>
        <w:t xml:space="preserve"> </w:t>
      </w:r>
      <w:r>
        <w:rPr>
          <w:rFonts w:ascii="Times New Roman" w:hAnsi="Times New Roman"/>
          <w:b/>
          <w:bCs/>
          <w:iCs/>
          <w:sz w:val="24"/>
          <w:szCs w:val="24"/>
          <w:lang w:val="sr-Cyrl-CS"/>
        </w:rPr>
        <w:t>Прилога</w:t>
      </w:r>
      <w:r w:rsidRPr="00635769">
        <w:rPr>
          <w:rFonts w:ascii="Times New Roman" w:hAnsi="Times New Roman"/>
          <w:b/>
          <w:bCs/>
          <w:iCs/>
          <w:sz w:val="24"/>
          <w:szCs w:val="24"/>
          <w:lang w:val="sr-Cyrl-CS"/>
        </w:rPr>
        <w:t xml:space="preserve"> </w:t>
      </w:r>
      <w:r>
        <w:rPr>
          <w:rFonts w:ascii="Times New Roman" w:hAnsi="Times New Roman"/>
          <w:b/>
          <w:bCs/>
          <w:iCs/>
          <w:sz w:val="24"/>
          <w:szCs w:val="24"/>
          <w:lang w:val="sr-Cyrl-CS"/>
        </w:rPr>
        <w:t>број</w:t>
      </w:r>
      <w:r w:rsidRPr="00635769">
        <w:rPr>
          <w:rFonts w:ascii="Times New Roman" w:hAnsi="Times New Roman"/>
          <w:b/>
          <w:bCs/>
          <w:iCs/>
          <w:sz w:val="24"/>
          <w:szCs w:val="24"/>
          <w:lang w:val="sr-Cyrl-CS"/>
        </w:rPr>
        <w:t xml:space="preserve"> </w:t>
      </w:r>
      <w:r w:rsidR="00231458">
        <w:rPr>
          <w:rFonts w:ascii="Times New Roman" w:hAnsi="Times New Roman"/>
          <w:b/>
          <w:bCs/>
          <w:iCs/>
          <w:sz w:val="24"/>
          <w:szCs w:val="24"/>
        </w:rPr>
        <w:t>3</w:t>
      </w:r>
      <w:r w:rsidRPr="00635769">
        <w:rPr>
          <w:rFonts w:ascii="Times New Roman" w:hAnsi="Times New Roman"/>
          <w:b/>
          <w:bCs/>
          <w:iCs/>
          <w:sz w:val="24"/>
          <w:szCs w:val="24"/>
          <w:lang w:val="sr-Cyrl-CS"/>
        </w:rPr>
        <w:t>.</w:t>
      </w:r>
    </w:p>
    <w:p w:rsidR="0001324A" w:rsidRPr="00E05CA7" w:rsidRDefault="0001324A" w:rsidP="0001324A">
      <w:pPr>
        <w:pStyle w:val="ListParagraph"/>
        <w:numPr>
          <w:ilvl w:val="0"/>
          <w:numId w:val="25"/>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lang w:val="sr-Cyrl-CS"/>
        </w:rPr>
        <w:t>У</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случају</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да</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понуђач</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не</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достави</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тражене</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доказе</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наручилац</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ће</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такву</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понуду</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одбити</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као</w:t>
      </w:r>
      <w:r w:rsidRPr="00635769">
        <w:rPr>
          <w:rFonts w:ascii="Times New Roman" w:hAnsi="Times New Roman"/>
          <w:b/>
          <w:bCs/>
          <w:sz w:val="24"/>
          <w:szCs w:val="24"/>
          <w:lang w:val="sr-Cyrl-CS"/>
        </w:rPr>
        <w:t xml:space="preserve"> </w:t>
      </w:r>
      <w:r>
        <w:rPr>
          <w:rFonts w:ascii="Times New Roman" w:hAnsi="Times New Roman"/>
          <w:b/>
          <w:bCs/>
          <w:sz w:val="24"/>
          <w:szCs w:val="24"/>
          <w:lang w:val="sr-Cyrl-CS"/>
        </w:rPr>
        <w:t>неприхватљиву</w:t>
      </w:r>
      <w:r w:rsidRPr="00635769">
        <w:rPr>
          <w:rFonts w:ascii="Times New Roman" w:hAnsi="Times New Roman"/>
          <w:b/>
          <w:bCs/>
          <w:sz w:val="24"/>
          <w:szCs w:val="24"/>
          <w:lang w:val="sr-Cyrl-CS"/>
        </w:rPr>
        <w:t>.</w:t>
      </w:r>
    </w:p>
    <w:p w:rsidR="00E05CA7" w:rsidRPr="009A0FF2" w:rsidRDefault="00E05CA7" w:rsidP="00E05CA7">
      <w:pPr>
        <w:pStyle w:val="ListParagraph"/>
        <w:autoSpaceDE w:val="0"/>
        <w:autoSpaceDN w:val="0"/>
        <w:adjustRightInd w:val="0"/>
        <w:spacing w:after="0" w:line="240" w:lineRule="auto"/>
        <w:jc w:val="both"/>
        <w:rPr>
          <w:rFonts w:ascii="Times New Roman" w:hAnsi="Times New Roman"/>
          <w:b/>
          <w:bCs/>
          <w:sz w:val="24"/>
          <w:szCs w:val="24"/>
        </w:rPr>
      </w:pPr>
    </w:p>
    <w:p w:rsidR="009A0FF2" w:rsidRPr="009A0FF2" w:rsidRDefault="009A0FF2" w:rsidP="009A0FF2">
      <w:pPr>
        <w:pStyle w:val="ListParagraph"/>
        <w:autoSpaceDE w:val="0"/>
        <w:autoSpaceDN w:val="0"/>
        <w:adjustRightInd w:val="0"/>
        <w:spacing w:after="0" w:line="240" w:lineRule="auto"/>
        <w:jc w:val="both"/>
        <w:rPr>
          <w:rFonts w:ascii="Times New Roman" w:hAnsi="Times New Roman" w:cs="Times New Roman"/>
          <w:b/>
          <w:bCs/>
        </w:rPr>
      </w:pPr>
    </w:p>
    <w:p w:rsidR="0001324A" w:rsidRDefault="00A462E2" w:rsidP="0001324A">
      <w:pPr>
        <w:autoSpaceDE w:val="0"/>
        <w:autoSpaceDN w:val="0"/>
        <w:adjustRightInd w:val="0"/>
        <w:spacing w:after="0" w:line="240" w:lineRule="auto"/>
        <w:rPr>
          <w:rFonts w:ascii="Times New Roman" w:hAnsi="Times New Roman"/>
          <w:b/>
          <w:bCs/>
          <w:sz w:val="24"/>
          <w:szCs w:val="24"/>
        </w:rPr>
      </w:pPr>
      <w:proofErr w:type="gramStart"/>
      <w:r>
        <w:rPr>
          <w:rFonts w:ascii="Times New Roman" w:hAnsi="Times New Roman"/>
          <w:b/>
          <w:bCs/>
          <w:sz w:val="24"/>
          <w:szCs w:val="24"/>
        </w:rPr>
        <w:t>Понуђач није дужан да доставља доказе који су јавно доступни на интенет страници надлежних органа.</w:t>
      </w:r>
      <w:proofErr w:type="gramEnd"/>
      <w:r>
        <w:rPr>
          <w:rFonts w:ascii="Times New Roman" w:hAnsi="Times New Roman"/>
          <w:b/>
          <w:bCs/>
          <w:sz w:val="24"/>
          <w:szCs w:val="24"/>
        </w:rPr>
        <w:t xml:space="preserve"> </w:t>
      </w:r>
      <w:proofErr w:type="gramStart"/>
      <w:r>
        <w:rPr>
          <w:rFonts w:ascii="Times New Roman" w:hAnsi="Times New Roman"/>
          <w:b/>
          <w:bCs/>
          <w:sz w:val="24"/>
          <w:szCs w:val="24"/>
        </w:rPr>
        <w:t>Понуђач мора да наведе који су то докази.</w:t>
      </w:r>
      <w:proofErr w:type="gramEnd"/>
    </w:p>
    <w:p w:rsidR="00A462E2" w:rsidRPr="00A462E2" w:rsidRDefault="00A462E2" w:rsidP="0001324A">
      <w:pPr>
        <w:autoSpaceDE w:val="0"/>
        <w:autoSpaceDN w:val="0"/>
        <w:adjustRightInd w:val="0"/>
        <w:spacing w:after="0" w:line="240" w:lineRule="auto"/>
        <w:rPr>
          <w:rFonts w:ascii="Times New Roman" w:hAnsi="Times New Roman"/>
          <w:b/>
          <w:bCs/>
          <w:sz w:val="24"/>
          <w:szCs w:val="24"/>
        </w:rPr>
      </w:pPr>
    </w:p>
    <w:p w:rsidR="0001324A" w:rsidRPr="00635769" w:rsidRDefault="0001324A" w:rsidP="00FC3CA0">
      <w:pPr>
        <w:pStyle w:val="Default"/>
        <w:spacing w:line="276" w:lineRule="auto"/>
        <w:outlineLvl w:val="0"/>
        <w:rPr>
          <w:rFonts w:ascii="Times New Roman" w:hAnsi="Times New Roman" w:cs="Times New Roman"/>
          <w:b/>
          <w:color w:val="auto"/>
          <w:lang w:val="sr-Cyrl-CS"/>
        </w:rPr>
      </w:pPr>
      <w:r>
        <w:rPr>
          <w:rFonts w:ascii="Times New Roman" w:hAnsi="Times New Roman" w:cs="Times New Roman"/>
          <w:b/>
          <w:color w:val="auto"/>
        </w:rPr>
        <w:t>ЗА</w:t>
      </w:r>
      <w:r w:rsidRPr="00635769">
        <w:rPr>
          <w:rFonts w:ascii="Times New Roman" w:hAnsi="Times New Roman" w:cs="Times New Roman"/>
          <w:b/>
          <w:color w:val="auto"/>
        </w:rPr>
        <w:t xml:space="preserve"> </w:t>
      </w:r>
      <w:r>
        <w:rPr>
          <w:rFonts w:ascii="Times New Roman" w:hAnsi="Times New Roman" w:cs="Times New Roman"/>
          <w:b/>
          <w:color w:val="auto"/>
        </w:rPr>
        <w:t>ПОНУЂАЧЕ</w:t>
      </w:r>
      <w:r w:rsidRPr="00635769">
        <w:rPr>
          <w:rFonts w:ascii="Times New Roman" w:hAnsi="Times New Roman" w:cs="Times New Roman"/>
          <w:b/>
          <w:color w:val="auto"/>
        </w:rPr>
        <w:t xml:space="preserve"> </w:t>
      </w:r>
      <w:r>
        <w:rPr>
          <w:rFonts w:ascii="Times New Roman" w:hAnsi="Times New Roman" w:cs="Times New Roman"/>
          <w:b/>
          <w:color w:val="auto"/>
        </w:rPr>
        <w:t>КОЈИ</w:t>
      </w:r>
      <w:r w:rsidRPr="00635769">
        <w:rPr>
          <w:rFonts w:ascii="Times New Roman" w:hAnsi="Times New Roman" w:cs="Times New Roman"/>
          <w:b/>
          <w:color w:val="auto"/>
        </w:rPr>
        <w:t xml:space="preserve"> </w:t>
      </w:r>
      <w:r>
        <w:rPr>
          <w:rFonts w:ascii="Times New Roman" w:hAnsi="Times New Roman" w:cs="Times New Roman"/>
          <w:b/>
          <w:color w:val="auto"/>
        </w:rPr>
        <w:t>СУ</w:t>
      </w:r>
      <w:r w:rsidRPr="00635769">
        <w:rPr>
          <w:rFonts w:ascii="Times New Roman" w:hAnsi="Times New Roman" w:cs="Times New Roman"/>
          <w:b/>
          <w:color w:val="auto"/>
        </w:rPr>
        <w:t xml:space="preserve"> </w:t>
      </w:r>
      <w:r>
        <w:rPr>
          <w:rFonts w:ascii="Times New Roman" w:hAnsi="Times New Roman" w:cs="Times New Roman"/>
          <w:b/>
          <w:color w:val="auto"/>
        </w:rPr>
        <w:t>УПИСАНИ</w:t>
      </w:r>
      <w:r w:rsidRPr="00635769">
        <w:rPr>
          <w:rFonts w:ascii="Times New Roman" w:hAnsi="Times New Roman" w:cs="Times New Roman"/>
          <w:b/>
          <w:color w:val="auto"/>
        </w:rPr>
        <w:t xml:space="preserve"> </w:t>
      </w:r>
      <w:r>
        <w:rPr>
          <w:rFonts w:ascii="Times New Roman" w:hAnsi="Times New Roman" w:cs="Times New Roman"/>
          <w:b/>
          <w:color w:val="auto"/>
        </w:rPr>
        <w:t>У</w:t>
      </w:r>
      <w:r w:rsidRPr="00635769">
        <w:rPr>
          <w:rFonts w:ascii="Times New Roman" w:hAnsi="Times New Roman" w:cs="Times New Roman"/>
          <w:b/>
          <w:color w:val="auto"/>
        </w:rPr>
        <w:t xml:space="preserve"> </w:t>
      </w:r>
      <w:r>
        <w:rPr>
          <w:rFonts w:ascii="Times New Roman" w:hAnsi="Times New Roman" w:cs="Times New Roman"/>
          <w:b/>
          <w:color w:val="auto"/>
        </w:rPr>
        <w:t>РЕГИСТАР</w:t>
      </w:r>
      <w:r w:rsidRPr="00635769">
        <w:rPr>
          <w:rFonts w:ascii="Times New Roman" w:hAnsi="Times New Roman" w:cs="Times New Roman"/>
          <w:b/>
          <w:color w:val="auto"/>
        </w:rPr>
        <w:t xml:space="preserve"> </w:t>
      </w:r>
      <w:r>
        <w:rPr>
          <w:rFonts w:ascii="Times New Roman" w:hAnsi="Times New Roman" w:cs="Times New Roman"/>
          <w:b/>
          <w:color w:val="auto"/>
        </w:rPr>
        <w:t>ПОНУЂАЧА</w:t>
      </w:r>
      <w:r w:rsidRPr="00635769">
        <w:rPr>
          <w:rFonts w:ascii="Times New Roman" w:hAnsi="Times New Roman" w:cs="Times New Roman"/>
          <w:b/>
          <w:color w:val="auto"/>
          <w:lang w:val="sr-Cyrl-CS"/>
        </w:rPr>
        <w:t>:</w:t>
      </w:r>
    </w:p>
    <w:p w:rsidR="0001324A" w:rsidRPr="00635769" w:rsidRDefault="0001324A" w:rsidP="0001324A">
      <w:pPr>
        <w:pStyle w:val="Default"/>
        <w:spacing w:line="276" w:lineRule="auto"/>
        <w:ind w:firstLine="709"/>
        <w:jc w:val="both"/>
        <w:rPr>
          <w:rFonts w:ascii="Times New Roman" w:hAnsi="Times New Roman" w:cs="Times New Roman"/>
          <w:b/>
          <w:color w:val="auto"/>
          <w:lang w:val="sr-Cyrl-CS"/>
        </w:rPr>
      </w:pPr>
      <w:r>
        <w:rPr>
          <w:rFonts w:ascii="Times New Roman" w:hAnsi="Times New Roman" w:cs="Times New Roman"/>
          <w:b/>
          <w:color w:val="auto"/>
          <w:lang w:val="sr-Cyrl-CS"/>
        </w:rPr>
        <w:t>Понуђач</w:t>
      </w:r>
      <w:r w:rsidRPr="00635769">
        <w:rPr>
          <w:rFonts w:ascii="Times New Roman" w:hAnsi="Times New Roman" w:cs="Times New Roman"/>
          <w:b/>
          <w:color w:val="auto"/>
          <w:lang w:val="sr-Cyrl-CS"/>
        </w:rPr>
        <w:t xml:space="preserve"> </w:t>
      </w:r>
      <w:r>
        <w:rPr>
          <w:rFonts w:ascii="Times New Roman" w:hAnsi="Times New Roman" w:cs="Times New Roman"/>
          <w:b/>
          <w:color w:val="auto"/>
          <w:lang w:val="pl-PL"/>
        </w:rPr>
        <w:t>кој</w:t>
      </w:r>
      <w:r>
        <w:rPr>
          <w:rFonts w:ascii="Times New Roman" w:hAnsi="Times New Roman" w:cs="Times New Roman"/>
          <w:b/>
          <w:color w:val="auto"/>
          <w:lang w:val="sr-Cyrl-CS"/>
        </w:rPr>
        <w:t>и</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је</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уписан</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у</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регистар</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понуђача</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није</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дуж</w:t>
      </w:r>
      <w:r>
        <w:rPr>
          <w:rFonts w:ascii="Times New Roman" w:hAnsi="Times New Roman" w:cs="Times New Roman"/>
          <w:b/>
          <w:color w:val="auto"/>
          <w:lang w:val="sr-Cyrl-CS"/>
        </w:rPr>
        <w:t>а</w:t>
      </w:r>
      <w:r>
        <w:rPr>
          <w:rFonts w:ascii="Times New Roman" w:hAnsi="Times New Roman" w:cs="Times New Roman"/>
          <w:b/>
          <w:color w:val="auto"/>
          <w:lang w:val="pl-PL"/>
        </w:rPr>
        <w:t>н</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да</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приликом</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подношења</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понуде</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доказује</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испуњеност</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обавезних</w:t>
      </w:r>
      <w:r w:rsidRPr="00635769">
        <w:rPr>
          <w:rFonts w:ascii="Times New Roman" w:hAnsi="Times New Roman" w:cs="Times New Roman"/>
          <w:b/>
          <w:color w:val="auto"/>
          <w:lang w:val="pl-PL"/>
        </w:rPr>
        <w:t xml:space="preserve"> </w:t>
      </w:r>
      <w:r>
        <w:rPr>
          <w:rFonts w:ascii="Times New Roman" w:hAnsi="Times New Roman" w:cs="Times New Roman"/>
          <w:b/>
          <w:color w:val="auto"/>
          <w:lang w:val="pl-PL"/>
        </w:rPr>
        <w:t>услова</w:t>
      </w:r>
      <w:r w:rsidRPr="00635769">
        <w:rPr>
          <w:rFonts w:ascii="Times New Roman" w:hAnsi="Times New Roman" w:cs="Times New Roman"/>
          <w:b/>
          <w:color w:val="auto"/>
          <w:lang w:val="sr-Cyrl-CS"/>
        </w:rPr>
        <w:t xml:space="preserve"> </w:t>
      </w:r>
      <w:r>
        <w:rPr>
          <w:rFonts w:ascii="Times New Roman" w:hAnsi="Times New Roman" w:cs="Times New Roman"/>
          <w:b/>
          <w:color w:val="auto"/>
        </w:rPr>
        <w:t>из</w:t>
      </w:r>
      <w:r w:rsidRPr="00635769">
        <w:rPr>
          <w:rFonts w:ascii="Times New Roman" w:hAnsi="Times New Roman" w:cs="Times New Roman"/>
          <w:b/>
          <w:color w:val="auto"/>
        </w:rPr>
        <w:t xml:space="preserve"> </w:t>
      </w:r>
      <w:r>
        <w:rPr>
          <w:rFonts w:ascii="Times New Roman" w:hAnsi="Times New Roman" w:cs="Times New Roman"/>
          <w:b/>
          <w:color w:val="auto"/>
        </w:rPr>
        <w:t>члана</w:t>
      </w:r>
      <w:r w:rsidRPr="00635769">
        <w:rPr>
          <w:rFonts w:ascii="Times New Roman" w:hAnsi="Times New Roman" w:cs="Times New Roman"/>
          <w:b/>
          <w:color w:val="auto"/>
        </w:rPr>
        <w:t xml:space="preserve"> 75. </w:t>
      </w:r>
      <w:r>
        <w:rPr>
          <w:rFonts w:ascii="Times New Roman" w:hAnsi="Times New Roman" w:cs="Times New Roman"/>
          <w:b/>
          <w:color w:val="auto"/>
        </w:rPr>
        <w:t>став</w:t>
      </w:r>
      <w:r w:rsidRPr="00635769">
        <w:rPr>
          <w:rFonts w:ascii="Times New Roman" w:hAnsi="Times New Roman" w:cs="Times New Roman"/>
          <w:b/>
          <w:color w:val="auto"/>
        </w:rPr>
        <w:t xml:space="preserve"> 1. </w:t>
      </w:r>
      <w:r>
        <w:rPr>
          <w:rFonts w:ascii="Times New Roman" w:hAnsi="Times New Roman" w:cs="Times New Roman"/>
          <w:b/>
          <w:color w:val="auto"/>
        </w:rPr>
        <w:t>тачке</w:t>
      </w:r>
      <w:r w:rsidRPr="00635769">
        <w:rPr>
          <w:rFonts w:ascii="Times New Roman" w:hAnsi="Times New Roman" w:cs="Times New Roman"/>
          <w:b/>
          <w:color w:val="auto"/>
        </w:rPr>
        <w:t xml:space="preserve"> 1) – 4) </w:t>
      </w:r>
      <w:r>
        <w:rPr>
          <w:rFonts w:ascii="Times New Roman" w:hAnsi="Times New Roman" w:cs="Times New Roman"/>
          <w:b/>
          <w:color w:val="auto"/>
        </w:rPr>
        <w:t>Закона</w:t>
      </w:r>
      <w:r w:rsidRPr="00635769">
        <w:rPr>
          <w:rFonts w:ascii="Times New Roman" w:hAnsi="Times New Roman" w:cs="Times New Roman"/>
          <w:b/>
          <w:color w:val="auto"/>
        </w:rPr>
        <w:t xml:space="preserve"> </w:t>
      </w:r>
      <w:r>
        <w:rPr>
          <w:rFonts w:ascii="Times New Roman" w:hAnsi="Times New Roman" w:cs="Times New Roman"/>
          <w:b/>
          <w:color w:val="auto"/>
        </w:rPr>
        <w:t>о</w:t>
      </w:r>
      <w:r w:rsidRPr="00635769">
        <w:rPr>
          <w:rFonts w:ascii="Times New Roman" w:hAnsi="Times New Roman" w:cs="Times New Roman"/>
          <w:b/>
          <w:color w:val="auto"/>
        </w:rPr>
        <w:t xml:space="preserve"> </w:t>
      </w:r>
      <w:r>
        <w:rPr>
          <w:rFonts w:ascii="Times New Roman" w:hAnsi="Times New Roman" w:cs="Times New Roman"/>
          <w:b/>
          <w:color w:val="auto"/>
        </w:rPr>
        <w:t>јавним</w:t>
      </w:r>
      <w:r w:rsidRPr="00635769">
        <w:rPr>
          <w:rFonts w:ascii="Times New Roman" w:hAnsi="Times New Roman" w:cs="Times New Roman"/>
          <w:b/>
          <w:color w:val="auto"/>
        </w:rPr>
        <w:t xml:space="preserve"> </w:t>
      </w:r>
      <w:r>
        <w:rPr>
          <w:rFonts w:ascii="Times New Roman" w:hAnsi="Times New Roman" w:cs="Times New Roman"/>
          <w:b/>
          <w:color w:val="auto"/>
        </w:rPr>
        <w:t>набавкама</w:t>
      </w:r>
      <w:r w:rsidRPr="00635769">
        <w:rPr>
          <w:rFonts w:ascii="Times New Roman" w:hAnsi="Times New Roman" w:cs="Times New Roman"/>
          <w:b/>
          <w:color w:val="auto"/>
          <w:lang w:val="sr-Cyrl-CS"/>
        </w:rPr>
        <w:t xml:space="preserve">. </w:t>
      </w:r>
    </w:p>
    <w:p w:rsidR="0001324A" w:rsidRDefault="0001324A" w:rsidP="0001324A">
      <w:pPr>
        <w:spacing w:after="0"/>
        <w:ind w:firstLine="709"/>
        <w:jc w:val="both"/>
        <w:rPr>
          <w:rFonts w:ascii="Times New Roman" w:hAnsi="Times New Roman"/>
          <w:b/>
          <w:sz w:val="24"/>
          <w:szCs w:val="24"/>
          <w:lang w:val="sr-Cyrl-CS"/>
        </w:rPr>
      </w:pPr>
      <w:r>
        <w:rPr>
          <w:rFonts w:ascii="Times New Roman" w:hAnsi="Times New Roman"/>
          <w:b/>
          <w:sz w:val="24"/>
          <w:szCs w:val="24"/>
          <w:lang w:val="sr-Cyrl-CS"/>
        </w:rPr>
        <w:t>У</w:t>
      </w:r>
      <w:r w:rsidRPr="00635769">
        <w:rPr>
          <w:rFonts w:ascii="Times New Roman" w:hAnsi="Times New Roman"/>
          <w:b/>
          <w:sz w:val="24"/>
          <w:szCs w:val="24"/>
          <w:lang w:val="sr-Cyrl-CS"/>
        </w:rPr>
        <w:t xml:space="preserve"> </w:t>
      </w:r>
      <w:r>
        <w:rPr>
          <w:rFonts w:ascii="Times New Roman" w:hAnsi="Times New Roman"/>
          <w:b/>
          <w:sz w:val="24"/>
          <w:szCs w:val="24"/>
          <w:lang w:val="sr-Cyrl-CS"/>
        </w:rPr>
        <w:t>том</w:t>
      </w:r>
      <w:r w:rsidRPr="00635769">
        <w:rPr>
          <w:rFonts w:ascii="Times New Roman" w:hAnsi="Times New Roman"/>
          <w:b/>
          <w:sz w:val="24"/>
          <w:szCs w:val="24"/>
          <w:lang w:val="sr-Cyrl-CS"/>
        </w:rPr>
        <w:t xml:space="preserve"> </w:t>
      </w:r>
      <w:r>
        <w:rPr>
          <w:rFonts w:ascii="Times New Roman" w:hAnsi="Times New Roman"/>
          <w:b/>
          <w:sz w:val="24"/>
          <w:szCs w:val="24"/>
          <w:lang w:val="sr-Cyrl-CS"/>
        </w:rPr>
        <w:t>случају</w:t>
      </w:r>
      <w:r w:rsidRPr="00635769">
        <w:rPr>
          <w:rFonts w:ascii="Times New Roman" w:hAnsi="Times New Roman"/>
          <w:b/>
          <w:sz w:val="24"/>
          <w:szCs w:val="24"/>
          <w:lang w:val="sr-Cyrl-CS"/>
        </w:rPr>
        <w:t xml:space="preserve"> </w:t>
      </w:r>
      <w:r>
        <w:rPr>
          <w:rFonts w:ascii="Times New Roman" w:hAnsi="Times New Roman"/>
          <w:b/>
          <w:sz w:val="24"/>
          <w:szCs w:val="24"/>
          <w:lang w:val="sr-Cyrl-CS"/>
        </w:rPr>
        <w:t>понуђач</w:t>
      </w:r>
      <w:r w:rsidRPr="00635769">
        <w:rPr>
          <w:rFonts w:ascii="Times New Roman" w:hAnsi="Times New Roman"/>
          <w:b/>
          <w:sz w:val="24"/>
          <w:szCs w:val="24"/>
          <w:lang w:val="sr-Cyrl-CS"/>
        </w:rPr>
        <w:t xml:space="preserve"> </w:t>
      </w:r>
      <w:r>
        <w:rPr>
          <w:rFonts w:ascii="Times New Roman" w:hAnsi="Times New Roman"/>
          <w:b/>
          <w:sz w:val="24"/>
          <w:szCs w:val="24"/>
          <w:lang w:val="sr-Cyrl-CS"/>
        </w:rPr>
        <w:t>је</w:t>
      </w:r>
      <w:r w:rsidRPr="00635769">
        <w:rPr>
          <w:rFonts w:ascii="Times New Roman" w:hAnsi="Times New Roman"/>
          <w:b/>
          <w:sz w:val="24"/>
          <w:szCs w:val="24"/>
          <w:lang w:val="sr-Cyrl-CS"/>
        </w:rPr>
        <w:t xml:space="preserve"> </w:t>
      </w:r>
      <w:r>
        <w:rPr>
          <w:rFonts w:ascii="Times New Roman" w:hAnsi="Times New Roman"/>
          <w:b/>
          <w:sz w:val="24"/>
          <w:szCs w:val="24"/>
          <w:lang w:val="sr-Cyrl-CS"/>
        </w:rPr>
        <w:t>у</w:t>
      </w:r>
      <w:r w:rsidRPr="00635769">
        <w:rPr>
          <w:rFonts w:ascii="Times New Roman" w:hAnsi="Times New Roman"/>
          <w:b/>
          <w:sz w:val="24"/>
          <w:szCs w:val="24"/>
          <w:lang w:val="sr-Cyrl-CS"/>
        </w:rPr>
        <w:t xml:space="preserve"> </w:t>
      </w:r>
      <w:r>
        <w:rPr>
          <w:rFonts w:ascii="Times New Roman" w:hAnsi="Times New Roman"/>
          <w:b/>
          <w:sz w:val="24"/>
          <w:szCs w:val="24"/>
          <w:lang w:val="sr-Cyrl-CS"/>
        </w:rPr>
        <w:t>обавези</w:t>
      </w:r>
      <w:r w:rsidRPr="00635769">
        <w:rPr>
          <w:rFonts w:ascii="Times New Roman" w:hAnsi="Times New Roman"/>
          <w:b/>
          <w:sz w:val="24"/>
          <w:szCs w:val="24"/>
          <w:lang w:val="sr-Cyrl-CS"/>
        </w:rPr>
        <w:t xml:space="preserve"> </w:t>
      </w:r>
      <w:r>
        <w:rPr>
          <w:rFonts w:ascii="Times New Roman" w:hAnsi="Times New Roman"/>
          <w:b/>
          <w:sz w:val="24"/>
          <w:szCs w:val="24"/>
          <w:lang w:val="sr-Cyrl-CS"/>
        </w:rPr>
        <w:t>да</w:t>
      </w:r>
      <w:r w:rsidRPr="00635769">
        <w:rPr>
          <w:rFonts w:ascii="Times New Roman" w:hAnsi="Times New Roman"/>
          <w:b/>
          <w:sz w:val="24"/>
          <w:szCs w:val="24"/>
          <w:lang w:val="sr-Cyrl-CS"/>
        </w:rPr>
        <w:t xml:space="preserve"> </w:t>
      </w:r>
      <w:r>
        <w:rPr>
          <w:rFonts w:ascii="Times New Roman" w:hAnsi="Times New Roman"/>
          <w:b/>
          <w:sz w:val="24"/>
          <w:szCs w:val="24"/>
          <w:lang w:val="sr-Cyrl-CS"/>
        </w:rPr>
        <w:t>у</w:t>
      </w:r>
      <w:r w:rsidRPr="00635769">
        <w:rPr>
          <w:rFonts w:ascii="Times New Roman" w:hAnsi="Times New Roman"/>
          <w:b/>
          <w:sz w:val="24"/>
          <w:szCs w:val="24"/>
          <w:lang w:val="sr-Cyrl-CS"/>
        </w:rPr>
        <w:t xml:space="preserve"> </w:t>
      </w:r>
      <w:r>
        <w:rPr>
          <w:rFonts w:ascii="Times New Roman" w:hAnsi="Times New Roman"/>
          <w:b/>
          <w:sz w:val="24"/>
          <w:szCs w:val="24"/>
          <w:lang w:val="sr-Cyrl-CS"/>
        </w:rPr>
        <w:t>овом</w:t>
      </w:r>
      <w:r w:rsidRPr="00635769">
        <w:rPr>
          <w:rFonts w:ascii="Times New Roman" w:hAnsi="Times New Roman"/>
          <w:b/>
          <w:sz w:val="24"/>
          <w:szCs w:val="24"/>
          <w:lang w:val="sr-Cyrl-CS"/>
        </w:rPr>
        <w:t xml:space="preserve"> </w:t>
      </w:r>
      <w:r>
        <w:rPr>
          <w:rFonts w:ascii="Times New Roman" w:hAnsi="Times New Roman"/>
          <w:b/>
          <w:sz w:val="24"/>
          <w:szCs w:val="24"/>
          <w:lang w:val="sr-Cyrl-CS"/>
        </w:rPr>
        <w:t>прилогу</w:t>
      </w:r>
      <w:r w:rsidRPr="00635769">
        <w:rPr>
          <w:rFonts w:ascii="Times New Roman" w:hAnsi="Times New Roman"/>
          <w:b/>
          <w:sz w:val="24"/>
          <w:szCs w:val="24"/>
          <w:lang w:val="sr-Cyrl-CS"/>
        </w:rPr>
        <w:t xml:space="preserve"> </w:t>
      </w:r>
      <w:r>
        <w:rPr>
          <w:rFonts w:ascii="Times New Roman" w:hAnsi="Times New Roman"/>
          <w:b/>
          <w:sz w:val="24"/>
          <w:szCs w:val="24"/>
          <w:lang w:val="sr-Cyrl-CS"/>
        </w:rPr>
        <w:t>за</w:t>
      </w:r>
      <w:r w:rsidRPr="00635769">
        <w:rPr>
          <w:rFonts w:ascii="Times New Roman" w:hAnsi="Times New Roman"/>
          <w:b/>
          <w:sz w:val="24"/>
          <w:szCs w:val="24"/>
          <w:lang w:val="sr-Cyrl-CS"/>
        </w:rPr>
        <w:t xml:space="preserve"> </w:t>
      </w:r>
      <w:r>
        <w:rPr>
          <w:rFonts w:ascii="Times New Roman" w:hAnsi="Times New Roman"/>
          <w:b/>
          <w:sz w:val="24"/>
          <w:szCs w:val="24"/>
          <w:lang w:val="sr-Cyrl-CS"/>
        </w:rPr>
        <w:t>тачке</w:t>
      </w:r>
      <w:r w:rsidR="000A75A9">
        <w:rPr>
          <w:rFonts w:ascii="Times New Roman" w:hAnsi="Times New Roman"/>
          <w:b/>
          <w:sz w:val="24"/>
          <w:szCs w:val="24"/>
          <w:lang w:val="sr-Cyrl-CS"/>
        </w:rPr>
        <w:t xml:space="preserve"> 1, 2</w:t>
      </w:r>
      <w:r w:rsidRPr="00635769">
        <w:rPr>
          <w:rFonts w:ascii="Times New Roman" w:hAnsi="Times New Roman"/>
          <w:b/>
          <w:sz w:val="24"/>
          <w:szCs w:val="24"/>
          <w:lang w:val="sr-Cyrl-CS"/>
        </w:rPr>
        <w:t xml:space="preserve"> </w:t>
      </w:r>
      <w:r w:rsidR="000A75A9">
        <w:rPr>
          <w:rFonts w:ascii="Times New Roman" w:hAnsi="Times New Roman"/>
          <w:b/>
          <w:sz w:val="24"/>
          <w:szCs w:val="24"/>
          <w:lang w:val="sr-Cyrl-CS"/>
        </w:rPr>
        <w:t xml:space="preserve">и </w:t>
      </w:r>
      <w:r w:rsidRPr="00635769">
        <w:rPr>
          <w:rFonts w:ascii="Times New Roman" w:hAnsi="Times New Roman"/>
          <w:b/>
          <w:sz w:val="24"/>
          <w:szCs w:val="24"/>
          <w:lang w:val="sr-Cyrl-CS"/>
        </w:rPr>
        <w:t xml:space="preserve">3. </w:t>
      </w:r>
      <w:r>
        <w:rPr>
          <w:rFonts w:ascii="Times New Roman" w:hAnsi="Times New Roman"/>
          <w:b/>
          <w:sz w:val="24"/>
          <w:szCs w:val="24"/>
          <w:lang w:val="sr-Cyrl-CS"/>
        </w:rPr>
        <w:t>упише</w:t>
      </w:r>
      <w:r w:rsidRPr="00635769">
        <w:rPr>
          <w:rFonts w:ascii="Times New Roman" w:hAnsi="Times New Roman"/>
          <w:b/>
          <w:sz w:val="24"/>
          <w:szCs w:val="24"/>
          <w:lang w:val="sr-Cyrl-CS"/>
        </w:rPr>
        <w:t xml:space="preserve"> </w:t>
      </w:r>
      <w:r>
        <w:rPr>
          <w:rFonts w:ascii="Times New Roman" w:hAnsi="Times New Roman"/>
          <w:b/>
          <w:sz w:val="24"/>
          <w:szCs w:val="24"/>
          <w:lang w:val="pl-PL"/>
        </w:rPr>
        <w:t>интернет</w:t>
      </w:r>
      <w:r w:rsidRPr="00635769">
        <w:rPr>
          <w:rFonts w:ascii="Times New Roman" w:hAnsi="Times New Roman"/>
          <w:b/>
          <w:sz w:val="24"/>
          <w:szCs w:val="24"/>
          <w:lang w:val="pl-PL"/>
        </w:rPr>
        <w:t xml:space="preserve"> </w:t>
      </w:r>
      <w:r>
        <w:rPr>
          <w:rFonts w:ascii="Times New Roman" w:hAnsi="Times New Roman"/>
          <w:b/>
          <w:sz w:val="24"/>
          <w:szCs w:val="24"/>
          <w:lang w:val="pl-PL"/>
        </w:rPr>
        <w:t>страницу</w:t>
      </w:r>
      <w:r w:rsidRPr="00635769">
        <w:rPr>
          <w:rFonts w:ascii="Times New Roman" w:hAnsi="Times New Roman"/>
          <w:b/>
          <w:sz w:val="24"/>
          <w:szCs w:val="24"/>
          <w:lang w:val="pl-PL"/>
        </w:rPr>
        <w:t xml:space="preserve"> </w:t>
      </w:r>
      <w:r>
        <w:rPr>
          <w:rFonts w:ascii="Times New Roman" w:hAnsi="Times New Roman"/>
          <w:b/>
          <w:sz w:val="24"/>
          <w:szCs w:val="24"/>
          <w:lang w:val="pl-PL"/>
        </w:rPr>
        <w:t>на</w:t>
      </w:r>
      <w:r w:rsidRPr="00635769">
        <w:rPr>
          <w:rFonts w:ascii="Times New Roman" w:hAnsi="Times New Roman"/>
          <w:b/>
          <w:sz w:val="24"/>
          <w:szCs w:val="24"/>
          <w:lang w:val="pl-PL"/>
        </w:rPr>
        <w:t xml:space="preserve"> </w:t>
      </w:r>
      <w:r>
        <w:rPr>
          <w:rFonts w:ascii="Times New Roman" w:hAnsi="Times New Roman"/>
          <w:b/>
          <w:sz w:val="24"/>
          <w:szCs w:val="24"/>
          <w:lang w:val="pl-PL"/>
        </w:rPr>
        <w:t>којој</w:t>
      </w:r>
      <w:r w:rsidRPr="00635769">
        <w:rPr>
          <w:rFonts w:ascii="Times New Roman" w:hAnsi="Times New Roman"/>
          <w:b/>
          <w:sz w:val="24"/>
          <w:szCs w:val="24"/>
          <w:lang w:val="pl-PL"/>
        </w:rPr>
        <w:t xml:space="preserve"> </w:t>
      </w:r>
      <w:r>
        <w:rPr>
          <w:rFonts w:ascii="Times New Roman" w:hAnsi="Times New Roman"/>
          <w:b/>
          <w:sz w:val="24"/>
          <w:szCs w:val="24"/>
          <w:lang w:val="pl-PL"/>
        </w:rPr>
        <w:t>су</w:t>
      </w:r>
      <w:r w:rsidRPr="00635769">
        <w:rPr>
          <w:rFonts w:ascii="Times New Roman" w:hAnsi="Times New Roman"/>
          <w:b/>
          <w:sz w:val="24"/>
          <w:szCs w:val="24"/>
          <w:lang w:val="pl-PL"/>
        </w:rPr>
        <w:t xml:space="preserve"> </w:t>
      </w:r>
      <w:r>
        <w:rPr>
          <w:rFonts w:ascii="Times New Roman" w:hAnsi="Times New Roman"/>
          <w:b/>
          <w:sz w:val="24"/>
          <w:szCs w:val="24"/>
          <w:lang w:val="pl-PL"/>
        </w:rPr>
        <w:t>тражени</w:t>
      </w:r>
      <w:r w:rsidRPr="00635769">
        <w:rPr>
          <w:rFonts w:ascii="Times New Roman" w:hAnsi="Times New Roman"/>
          <w:b/>
          <w:sz w:val="24"/>
          <w:szCs w:val="24"/>
          <w:lang w:val="pl-PL"/>
        </w:rPr>
        <w:t xml:space="preserve"> </w:t>
      </w:r>
      <w:r>
        <w:rPr>
          <w:rFonts w:ascii="Times New Roman" w:hAnsi="Times New Roman"/>
          <w:b/>
          <w:sz w:val="24"/>
          <w:szCs w:val="24"/>
          <w:lang w:val="pl-PL"/>
        </w:rPr>
        <w:t>подаци</w:t>
      </w:r>
      <w:r w:rsidRPr="00635769">
        <w:rPr>
          <w:rFonts w:ascii="Times New Roman" w:hAnsi="Times New Roman"/>
          <w:b/>
          <w:sz w:val="24"/>
          <w:szCs w:val="24"/>
          <w:lang w:val="pl-PL"/>
        </w:rPr>
        <w:t xml:space="preserve"> </w:t>
      </w:r>
      <w:r>
        <w:rPr>
          <w:rFonts w:ascii="Times New Roman" w:hAnsi="Times New Roman"/>
          <w:b/>
          <w:sz w:val="24"/>
          <w:szCs w:val="24"/>
          <w:lang w:val="pl-PL"/>
        </w:rPr>
        <w:t>јавно</w:t>
      </w:r>
      <w:r w:rsidRPr="00635769">
        <w:rPr>
          <w:rFonts w:ascii="Times New Roman" w:hAnsi="Times New Roman"/>
          <w:b/>
          <w:sz w:val="24"/>
          <w:szCs w:val="24"/>
          <w:lang w:val="pl-PL"/>
        </w:rPr>
        <w:t xml:space="preserve"> </w:t>
      </w:r>
      <w:r>
        <w:rPr>
          <w:rFonts w:ascii="Times New Roman" w:hAnsi="Times New Roman"/>
          <w:b/>
          <w:sz w:val="24"/>
          <w:szCs w:val="24"/>
          <w:lang w:val="pl-PL"/>
        </w:rPr>
        <w:t>доступни</w:t>
      </w:r>
      <w:r w:rsidRPr="00635769">
        <w:rPr>
          <w:rFonts w:ascii="Times New Roman" w:hAnsi="Times New Roman"/>
          <w:b/>
          <w:sz w:val="24"/>
          <w:szCs w:val="24"/>
          <w:lang w:val="pl-PL"/>
        </w:rPr>
        <w:t>.</w:t>
      </w:r>
      <w:r w:rsidRPr="00635769">
        <w:rPr>
          <w:rFonts w:ascii="Times New Roman" w:hAnsi="Times New Roman"/>
          <w:b/>
          <w:sz w:val="24"/>
          <w:szCs w:val="24"/>
          <w:lang w:val="sr-Cyrl-CS"/>
        </w:rPr>
        <w:t xml:space="preserve"> </w:t>
      </w:r>
    </w:p>
    <w:p w:rsidR="006B5855" w:rsidRDefault="006B5855" w:rsidP="00652885">
      <w:pPr>
        <w:jc w:val="both"/>
        <w:rPr>
          <w:rFonts w:ascii="Times New Roman" w:hAnsi="Times New Roman" w:cs="Times New Roman"/>
          <w:lang w:val="sr-Cyrl-CS"/>
        </w:rPr>
      </w:pPr>
    </w:p>
    <w:p w:rsidR="00096B53" w:rsidRPr="00472C68" w:rsidRDefault="00096B53" w:rsidP="00652885">
      <w:pPr>
        <w:jc w:val="both"/>
        <w:rPr>
          <w:rFonts w:ascii="Times New Roman" w:hAnsi="Times New Roman" w:cs="Times New Roman"/>
          <w:lang w:val="sr-Cyrl-CS"/>
        </w:rPr>
      </w:pPr>
      <w:r w:rsidRPr="00472C68">
        <w:rPr>
          <w:rFonts w:ascii="Times New Roman" w:hAnsi="Times New Roman" w:cs="Times New Roman"/>
          <w:lang w:val="sr-Cyrl-CS"/>
        </w:rPr>
        <w:t>У случају да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Ако понуђач није у могућности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(доказ: Изјава-потврда од стране надлежног органа државе у којој понуђач има седиште да је понуђач тражио да му се изда наведени документ и да тај надлежни орган није у могућности да изда наведени доказ у предви</w:t>
      </w:r>
      <w:r w:rsidR="00E46761" w:rsidRPr="00472C68">
        <w:rPr>
          <w:rFonts w:ascii="Times New Roman" w:hAnsi="Times New Roman" w:cs="Times New Roman"/>
          <w:lang w:val="sr-Cyrl-CS"/>
        </w:rPr>
        <w:t>ђеном року односно до рока за подношење понуда), наручилац ће дозволити понуђачу да накнадно достави тражена документа у примереном року.</w:t>
      </w:r>
    </w:p>
    <w:p w:rsidR="00C4541C" w:rsidRPr="0017146C" w:rsidRDefault="00E46761" w:rsidP="00652885">
      <w:pPr>
        <w:jc w:val="both"/>
        <w:rPr>
          <w:rFonts w:ascii="Times New Roman" w:hAnsi="Times New Roman" w:cs="Times New Roman"/>
          <w:lang w:val="sr-Cyrl-CS"/>
        </w:rPr>
      </w:pPr>
      <w:r w:rsidRPr="00472C68">
        <w:rPr>
          <w:rFonts w:ascii="Times New Roman" w:hAnsi="Times New Roman" w:cs="Times New Roman"/>
          <w:lang w:val="sr-Cyrl-CS"/>
        </w:rPr>
        <w:t xml:space="preserve">Ако се у држави у којој понуђач има седиште не издају докази из члана 77. Закона, понуђач може, уместо доказа, приложити своју писану изјаву ,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652885" w:rsidRPr="00472C68" w:rsidRDefault="00C81539" w:rsidP="00652885">
      <w:pPr>
        <w:jc w:val="both"/>
        <w:rPr>
          <w:rFonts w:ascii="Times New Roman" w:hAnsi="Times New Roman" w:cs="Times New Roman"/>
          <w:lang w:val="sr-Cyrl-CS"/>
        </w:rPr>
      </w:pPr>
      <w:r w:rsidRPr="00472C68">
        <w:rPr>
          <w:rFonts w:ascii="Times New Roman" w:hAnsi="Times New Roman" w:cs="Times New Roman"/>
          <w:lang w:val="sr-Cyrl-CS"/>
        </w:rPr>
        <w:t xml:space="preserve">Понуђач је дужан да без одлагања писано обавести наручиоца о било којој промени у вези са испуњеношћу услова из поступка јавне набавке која наступи до закључења </w:t>
      </w:r>
      <w:r w:rsidR="006B5855">
        <w:rPr>
          <w:rFonts w:ascii="Times New Roman" w:hAnsi="Times New Roman" w:cs="Times New Roman"/>
          <w:lang w:val="sr-Cyrl-CS"/>
        </w:rPr>
        <w:t>оквирног споразума</w:t>
      </w:r>
      <w:r w:rsidRPr="00472C68">
        <w:rPr>
          <w:rFonts w:ascii="Times New Roman" w:hAnsi="Times New Roman" w:cs="Times New Roman"/>
          <w:lang w:val="sr-Cyrl-CS"/>
        </w:rPr>
        <w:t xml:space="preserve"> односно током важења </w:t>
      </w:r>
      <w:r w:rsidR="006B5855">
        <w:rPr>
          <w:rFonts w:ascii="Times New Roman" w:hAnsi="Times New Roman" w:cs="Times New Roman"/>
          <w:lang w:val="sr-Cyrl-CS"/>
        </w:rPr>
        <w:t>оквирног споразума</w:t>
      </w:r>
      <w:r w:rsidRPr="00472C68">
        <w:rPr>
          <w:rFonts w:ascii="Times New Roman" w:hAnsi="Times New Roman" w:cs="Times New Roman"/>
          <w:lang w:val="sr-Cyrl-CS"/>
        </w:rPr>
        <w:t xml:space="preserve"> о јавној набавци и да ту промену документује на одговарајући начин.</w:t>
      </w:r>
    </w:p>
    <w:p w:rsidR="000A3654" w:rsidRPr="00635769" w:rsidRDefault="00C81539" w:rsidP="000A3654">
      <w:pPr>
        <w:pStyle w:val="Default"/>
        <w:jc w:val="both"/>
        <w:rPr>
          <w:rFonts w:ascii="Times New Roman" w:hAnsi="Times New Roman"/>
          <w:lang w:val="sr-Cyrl-CS"/>
        </w:rPr>
      </w:pPr>
      <w:r w:rsidRPr="00472C68">
        <w:rPr>
          <w:rFonts w:ascii="Times New Roman" w:hAnsi="Times New Roman" w:cs="Times New Roman"/>
          <w:b/>
          <w:lang w:val="sr-Cyrl-CS"/>
        </w:rPr>
        <w:t xml:space="preserve">При </w:t>
      </w:r>
      <w:r w:rsidR="00C4541C">
        <w:rPr>
          <w:rFonts w:ascii="Times New Roman" w:hAnsi="Times New Roman" w:cs="Times New Roman"/>
          <w:b/>
          <w:lang w:val="sr-Cyrl-CS"/>
        </w:rPr>
        <w:t>п</w:t>
      </w:r>
      <w:r w:rsidRPr="00472C68">
        <w:rPr>
          <w:rFonts w:ascii="Times New Roman" w:hAnsi="Times New Roman" w:cs="Times New Roman"/>
          <w:b/>
          <w:lang w:val="sr-Cyrl-CS"/>
        </w:rPr>
        <w:t>о</w:t>
      </w:r>
      <w:r w:rsidR="00C4541C">
        <w:rPr>
          <w:rFonts w:ascii="Times New Roman" w:hAnsi="Times New Roman" w:cs="Times New Roman"/>
          <w:b/>
          <w:lang w:val="sr-Cyrl-CS"/>
        </w:rPr>
        <w:t>д</w:t>
      </w:r>
      <w:r w:rsidRPr="00472C68">
        <w:rPr>
          <w:rFonts w:ascii="Times New Roman" w:hAnsi="Times New Roman" w:cs="Times New Roman"/>
          <w:b/>
          <w:lang w:val="sr-Cyrl-CS"/>
        </w:rPr>
        <w:t>ношењу заједничке понуде</w:t>
      </w:r>
      <w:r w:rsidRPr="00472C68">
        <w:rPr>
          <w:rFonts w:ascii="Times New Roman" w:hAnsi="Times New Roman" w:cs="Times New Roman"/>
          <w:lang w:val="sr-Cyrl-CS"/>
        </w:rPr>
        <w:t xml:space="preserve"> </w:t>
      </w:r>
      <w:r w:rsidR="000A3654">
        <w:rPr>
          <w:rFonts w:ascii="Times New Roman" w:hAnsi="Times New Roman" w:cs="Times New Roman"/>
          <w:color w:val="auto"/>
        </w:rPr>
        <w:t>сваки</w:t>
      </w:r>
      <w:r w:rsidR="000A3654" w:rsidRPr="00635769">
        <w:rPr>
          <w:rFonts w:ascii="Times New Roman" w:hAnsi="Times New Roman" w:cs="Times New Roman"/>
          <w:color w:val="auto"/>
        </w:rPr>
        <w:t xml:space="preserve"> </w:t>
      </w:r>
      <w:r w:rsidR="000A3654">
        <w:rPr>
          <w:rFonts w:ascii="Times New Roman" w:hAnsi="Times New Roman" w:cs="Times New Roman"/>
          <w:color w:val="auto"/>
        </w:rPr>
        <w:t>понуђач</w:t>
      </w:r>
      <w:r w:rsidR="000A3654" w:rsidRPr="00635769">
        <w:rPr>
          <w:rFonts w:ascii="Times New Roman" w:hAnsi="Times New Roman" w:cs="Times New Roman"/>
          <w:color w:val="auto"/>
        </w:rPr>
        <w:t xml:space="preserve"> </w:t>
      </w:r>
      <w:r w:rsidR="000A3654">
        <w:rPr>
          <w:rFonts w:ascii="Times New Roman" w:hAnsi="Times New Roman" w:cs="Times New Roman"/>
          <w:color w:val="auto"/>
        </w:rPr>
        <w:t>из</w:t>
      </w:r>
      <w:r w:rsidR="000A3654" w:rsidRPr="00635769">
        <w:rPr>
          <w:rFonts w:ascii="Times New Roman" w:hAnsi="Times New Roman" w:cs="Times New Roman"/>
          <w:color w:val="auto"/>
        </w:rPr>
        <w:t xml:space="preserve"> </w:t>
      </w:r>
      <w:r w:rsidR="000A3654">
        <w:rPr>
          <w:rFonts w:ascii="Times New Roman" w:hAnsi="Times New Roman" w:cs="Times New Roman"/>
          <w:color w:val="auto"/>
        </w:rPr>
        <w:t>групе</w:t>
      </w:r>
      <w:r w:rsidR="000A3654" w:rsidRPr="00635769">
        <w:rPr>
          <w:rFonts w:ascii="Times New Roman" w:hAnsi="Times New Roman" w:cs="Times New Roman"/>
          <w:color w:val="auto"/>
        </w:rPr>
        <w:t xml:space="preserve"> </w:t>
      </w:r>
      <w:r w:rsidR="000A3654">
        <w:rPr>
          <w:rFonts w:ascii="Times New Roman" w:hAnsi="Times New Roman" w:cs="Times New Roman"/>
          <w:color w:val="auto"/>
        </w:rPr>
        <w:t>понуђача</w:t>
      </w:r>
      <w:r w:rsidR="000A3654" w:rsidRPr="00635769">
        <w:rPr>
          <w:rFonts w:ascii="Times New Roman" w:hAnsi="Times New Roman" w:cs="Times New Roman"/>
          <w:color w:val="auto"/>
        </w:rPr>
        <w:t xml:space="preserve"> </w:t>
      </w:r>
      <w:r w:rsidR="000A3654">
        <w:rPr>
          <w:rFonts w:ascii="Times New Roman" w:hAnsi="Times New Roman" w:cs="Times New Roman"/>
          <w:color w:val="auto"/>
        </w:rPr>
        <w:t>мора</w:t>
      </w:r>
      <w:r w:rsidR="000A3654" w:rsidRPr="00635769">
        <w:rPr>
          <w:rFonts w:ascii="Times New Roman" w:hAnsi="Times New Roman" w:cs="Times New Roman"/>
          <w:color w:val="auto"/>
        </w:rPr>
        <w:t xml:space="preserve"> </w:t>
      </w:r>
      <w:r w:rsidR="000A3654">
        <w:rPr>
          <w:rFonts w:ascii="Times New Roman" w:hAnsi="Times New Roman" w:cs="Times New Roman"/>
          <w:color w:val="auto"/>
        </w:rPr>
        <w:t>да</w:t>
      </w:r>
      <w:r w:rsidR="000A3654" w:rsidRPr="00635769">
        <w:rPr>
          <w:rFonts w:ascii="Times New Roman" w:hAnsi="Times New Roman" w:cs="Times New Roman"/>
          <w:color w:val="auto"/>
          <w:lang w:val="sr-Cyrl-CS"/>
        </w:rPr>
        <w:t xml:space="preserve"> </w:t>
      </w:r>
      <w:r w:rsidR="000A3654">
        <w:rPr>
          <w:rFonts w:ascii="Times New Roman" w:hAnsi="Times New Roman" w:cs="Times New Roman"/>
          <w:color w:val="auto"/>
        </w:rPr>
        <w:t>испуни</w:t>
      </w:r>
      <w:r w:rsidR="000A3654" w:rsidRPr="00635769">
        <w:rPr>
          <w:rFonts w:ascii="Times New Roman" w:hAnsi="Times New Roman" w:cs="Times New Roman"/>
          <w:color w:val="auto"/>
        </w:rPr>
        <w:t xml:space="preserve"> </w:t>
      </w:r>
      <w:r w:rsidR="000A3654">
        <w:rPr>
          <w:rFonts w:ascii="Times New Roman" w:hAnsi="Times New Roman" w:cs="Times New Roman"/>
          <w:color w:val="auto"/>
        </w:rPr>
        <w:t>обавезне</w:t>
      </w:r>
      <w:r w:rsidR="000A3654" w:rsidRPr="00635769">
        <w:rPr>
          <w:rFonts w:ascii="Times New Roman" w:hAnsi="Times New Roman" w:cs="Times New Roman"/>
          <w:color w:val="auto"/>
        </w:rPr>
        <w:t xml:space="preserve"> </w:t>
      </w:r>
      <w:r w:rsidR="000A3654">
        <w:rPr>
          <w:rFonts w:ascii="Times New Roman" w:hAnsi="Times New Roman" w:cs="Times New Roman"/>
          <w:color w:val="auto"/>
        </w:rPr>
        <w:t>услове</w:t>
      </w:r>
      <w:r w:rsidR="000A3654" w:rsidRPr="00635769">
        <w:rPr>
          <w:rFonts w:ascii="Times New Roman" w:hAnsi="Times New Roman" w:cs="Times New Roman"/>
          <w:color w:val="auto"/>
        </w:rPr>
        <w:t xml:space="preserve"> </w:t>
      </w:r>
      <w:r w:rsidR="000A3654">
        <w:rPr>
          <w:rFonts w:ascii="Times New Roman" w:hAnsi="Times New Roman" w:cs="Times New Roman"/>
          <w:color w:val="auto"/>
        </w:rPr>
        <w:t>из</w:t>
      </w:r>
      <w:r w:rsidR="000A3654" w:rsidRPr="00635769">
        <w:rPr>
          <w:rFonts w:ascii="Times New Roman" w:hAnsi="Times New Roman" w:cs="Times New Roman"/>
          <w:color w:val="auto"/>
        </w:rPr>
        <w:t xml:space="preserve"> </w:t>
      </w:r>
      <w:r w:rsidR="000A3654">
        <w:rPr>
          <w:rFonts w:ascii="Times New Roman" w:hAnsi="Times New Roman" w:cs="Times New Roman"/>
          <w:color w:val="auto"/>
          <w:lang w:val="sr-Cyrl-CS"/>
        </w:rPr>
        <w:t>ч</w:t>
      </w:r>
      <w:r w:rsidR="000A3654">
        <w:rPr>
          <w:rFonts w:ascii="Times New Roman" w:hAnsi="Times New Roman" w:cs="Times New Roman"/>
          <w:color w:val="auto"/>
        </w:rPr>
        <w:t>л</w:t>
      </w:r>
      <w:r w:rsidR="000A3654">
        <w:rPr>
          <w:rFonts w:ascii="Times New Roman" w:hAnsi="Times New Roman" w:cs="Times New Roman"/>
          <w:color w:val="auto"/>
          <w:lang w:val="sr-Cyrl-CS"/>
        </w:rPr>
        <w:t>а</w:t>
      </w:r>
      <w:r w:rsidR="000A3654">
        <w:rPr>
          <w:rFonts w:ascii="Times New Roman" w:hAnsi="Times New Roman" w:cs="Times New Roman"/>
          <w:color w:val="auto"/>
        </w:rPr>
        <w:t>на</w:t>
      </w:r>
      <w:r w:rsidR="000A3654" w:rsidRPr="00635769">
        <w:rPr>
          <w:rFonts w:ascii="Times New Roman" w:hAnsi="Times New Roman" w:cs="Times New Roman"/>
          <w:color w:val="auto"/>
        </w:rPr>
        <w:t xml:space="preserve"> 75. </w:t>
      </w:r>
      <w:r w:rsidR="000A3654">
        <w:rPr>
          <w:rFonts w:ascii="Times New Roman" w:hAnsi="Times New Roman" w:cs="Times New Roman"/>
          <w:color w:val="auto"/>
        </w:rPr>
        <w:t>став</w:t>
      </w:r>
      <w:r w:rsidR="000A3654" w:rsidRPr="00635769">
        <w:rPr>
          <w:rFonts w:ascii="Times New Roman" w:hAnsi="Times New Roman" w:cs="Times New Roman"/>
          <w:color w:val="auto"/>
        </w:rPr>
        <w:t xml:space="preserve"> 1. </w:t>
      </w:r>
      <w:r w:rsidR="000A3654">
        <w:rPr>
          <w:rFonts w:ascii="Times New Roman" w:hAnsi="Times New Roman" w:cs="Times New Roman"/>
          <w:color w:val="auto"/>
        </w:rPr>
        <w:t>тач</w:t>
      </w:r>
      <w:r w:rsidR="000A3654" w:rsidRPr="00635769">
        <w:rPr>
          <w:rFonts w:ascii="Times New Roman" w:hAnsi="Times New Roman" w:cs="Times New Roman"/>
          <w:color w:val="auto"/>
        </w:rPr>
        <w:t xml:space="preserve"> </w:t>
      </w:r>
      <w:r w:rsidR="000A3654">
        <w:rPr>
          <w:rFonts w:ascii="Times New Roman" w:hAnsi="Times New Roman" w:cs="Times New Roman"/>
          <w:color w:val="auto"/>
        </w:rPr>
        <w:t>од</w:t>
      </w:r>
      <w:r w:rsidR="000A3654" w:rsidRPr="00635769">
        <w:rPr>
          <w:rFonts w:ascii="Times New Roman" w:hAnsi="Times New Roman" w:cs="Times New Roman"/>
          <w:color w:val="auto"/>
        </w:rPr>
        <w:t xml:space="preserve"> 1) </w:t>
      </w:r>
      <w:r w:rsidR="000A3654">
        <w:rPr>
          <w:rFonts w:ascii="Times New Roman" w:hAnsi="Times New Roman" w:cs="Times New Roman"/>
          <w:color w:val="auto"/>
        </w:rPr>
        <w:t>до</w:t>
      </w:r>
      <w:r w:rsidR="000A3654" w:rsidRPr="00635769">
        <w:rPr>
          <w:rFonts w:ascii="Times New Roman" w:hAnsi="Times New Roman" w:cs="Times New Roman"/>
          <w:color w:val="auto"/>
        </w:rPr>
        <w:t xml:space="preserve"> 4)</w:t>
      </w:r>
      <w:r w:rsidR="000A3654">
        <w:rPr>
          <w:rFonts w:ascii="Times New Roman" w:hAnsi="Times New Roman" w:cs="Times New Roman"/>
          <w:color w:val="auto"/>
        </w:rPr>
        <w:t xml:space="preserve"> Закона. </w:t>
      </w:r>
      <w:r w:rsidR="000A3654">
        <w:rPr>
          <w:rFonts w:ascii="Times New Roman" w:hAnsi="Times New Roman" w:cs="Times New Roman"/>
          <w:color w:val="auto"/>
          <w:lang w:val="sr-Cyrl-CS"/>
        </w:rPr>
        <w:t xml:space="preserve">Доказ из члана 75. </w:t>
      </w:r>
      <w:r w:rsidR="000A3654">
        <w:rPr>
          <w:rFonts w:ascii="Times New Roman" w:hAnsi="Times New Roman"/>
        </w:rPr>
        <w:t>става</w:t>
      </w:r>
      <w:r w:rsidR="000A3654" w:rsidRPr="00635769">
        <w:rPr>
          <w:rFonts w:ascii="Times New Roman" w:hAnsi="Times New Roman"/>
        </w:rPr>
        <w:t xml:space="preserve"> 1. </w:t>
      </w:r>
      <w:r w:rsidR="000A3654">
        <w:rPr>
          <w:rFonts w:ascii="Times New Roman" w:hAnsi="Times New Roman"/>
        </w:rPr>
        <w:t>тачка</w:t>
      </w:r>
      <w:r w:rsidR="000A3654" w:rsidRPr="00635769">
        <w:rPr>
          <w:rFonts w:ascii="Times New Roman" w:hAnsi="Times New Roman"/>
        </w:rPr>
        <w:t xml:space="preserve"> 5. </w:t>
      </w:r>
      <w:r w:rsidR="000A3654">
        <w:rPr>
          <w:rFonts w:ascii="Times New Roman" w:hAnsi="Times New Roman"/>
        </w:rPr>
        <w:t>Закона</w:t>
      </w:r>
      <w:r w:rsidR="000A3654" w:rsidRPr="00635769">
        <w:rPr>
          <w:rFonts w:ascii="Times New Roman" w:hAnsi="Times New Roman"/>
        </w:rPr>
        <w:t xml:space="preserve"> </w:t>
      </w:r>
      <w:r w:rsidR="000A3654">
        <w:rPr>
          <w:rFonts w:ascii="Times New Roman" w:hAnsi="Times New Roman"/>
        </w:rPr>
        <w:lastRenderedPageBreak/>
        <w:t>дужан</w:t>
      </w:r>
      <w:r w:rsidR="000A3654" w:rsidRPr="00635769">
        <w:rPr>
          <w:rFonts w:ascii="Times New Roman" w:hAnsi="Times New Roman"/>
        </w:rPr>
        <w:t xml:space="preserve"> </w:t>
      </w:r>
      <w:r w:rsidR="000A3654">
        <w:rPr>
          <w:rFonts w:ascii="Times New Roman" w:hAnsi="Times New Roman"/>
        </w:rPr>
        <w:t>је</w:t>
      </w:r>
      <w:r w:rsidR="000A3654" w:rsidRPr="00635769">
        <w:rPr>
          <w:rFonts w:ascii="Times New Roman" w:hAnsi="Times New Roman"/>
        </w:rPr>
        <w:t xml:space="preserve"> </w:t>
      </w:r>
      <w:r w:rsidR="000A3654">
        <w:rPr>
          <w:rFonts w:ascii="Times New Roman" w:hAnsi="Times New Roman"/>
        </w:rPr>
        <w:t>да</w:t>
      </w:r>
      <w:r w:rsidR="000A3654" w:rsidRPr="00635769">
        <w:rPr>
          <w:rFonts w:ascii="Times New Roman" w:hAnsi="Times New Roman"/>
        </w:rPr>
        <w:t xml:space="preserve"> </w:t>
      </w:r>
      <w:r w:rsidR="000A3654">
        <w:rPr>
          <w:rFonts w:ascii="Times New Roman" w:hAnsi="Times New Roman"/>
        </w:rPr>
        <w:t>испуни</w:t>
      </w:r>
      <w:r w:rsidR="000A3654" w:rsidRPr="00635769">
        <w:rPr>
          <w:rFonts w:ascii="Times New Roman" w:hAnsi="Times New Roman"/>
        </w:rPr>
        <w:t xml:space="preserve"> </w:t>
      </w:r>
      <w:r w:rsidR="000A3654">
        <w:rPr>
          <w:rFonts w:ascii="Times New Roman" w:hAnsi="Times New Roman"/>
        </w:rPr>
        <w:t>понуђач</w:t>
      </w:r>
      <w:r w:rsidR="000A3654" w:rsidRPr="00635769">
        <w:rPr>
          <w:rFonts w:ascii="Times New Roman" w:hAnsi="Times New Roman"/>
        </w:rPr>
        <w:t xml:space="preserve"> </w:t>
      </w:r>
      <w:r w:rsidR="000A3654">
        <w:rPr>
          <w:rFonts w:ascii="Times New Roman" w:hAnsi="Times New Roman"/>
        </w:rPr>
        <w:t>из</w:t>
      </w:r>
      <w:r w:rsidR="000A3654" w:rsidRPr="00635769">
        <w:rPr>
          <w:rFonts w:ascii="Times New Roman" w:hAnsi="Times New Roman"/>
          <w:lang w:val="sr-Cyrl-CS"/>
        </w:rPr>
        <w:t xml:space="preserve"> </w:t>
      </w:r>
      <w:r w:rsidR="000A3654">
        <w:rPr>
          <w:rFonts w:ascii="Times New Roman" w:hAnsi="Times New Roman"/>
        </w:rPr>
        <w:t>групе</w:t>
      </w:r>
      <w:r w:rsidR="000A3654" w:rsidRPr="00635769">
        <w:rPr>
          <w:rFonts w:ascii="Times New Roman" w:hAnsi="Times New Roman"/>
        </w:rPr>
        <w:t xml:space="preserve"> </w:t>
      </w:r>
      <w:r w:rsidR="000A3654">
        <w:rPr>
          <w:rFonts w:ascii="Times New Roman" w:hAnsi="Times New Roman"/>
        </w:rPr>
        <w:t>понуђача</w:t>
      </w:r>
      <w:r w:rsidR="000A3654" w:rsidRPr="00635769">
        <w:rPr>
          <w:rFonts w:ascii="Times New Roman" w:hAnsi="Times New Roman"/>
        </w:rPr>
        <w:t xml:space="preserve"> </w:t>
      </w:r>
      <w:r w:rsidR="000A3654">
        <w:rPr>
          <w:rFonts w:ascii="Times New Roman" w:hAnsi="Times New Roman"/>
        </w:rPr>
        <w:t>којем</w:t>
      </w:r>
      <w:r w:rsidR="000A3654" w:rsidRPr="00635769">
        <w:rPr>
          <w:rFonts w:ascii="Times New Roman" w:hAnsi="Times New Roman"/>
        </w:rPr>
        <w:t xml:space="preserve"> </w:t>
      </w:r>
      <w:r w:rsidR="000A3654">
        <w:rPr>
          <w:rFonts w:ascii="Times New Roman" w:hAnsi="Times New Roman"/>
        </w:rPr>
        <w:t>је</w:t>
      </w:r>
      <w:r w:rsidR="000A3654" w:rsidRPr="00635769">
        <w:rPr>
          <w:rFonts w:ascii="Times New Roman" w:hAnsi="Times New Roman"/>
        </w:rPr>
        <w:t xml:space="preserve"> </w:t>
      </w:r>
      <w:r w:rsidR="000A3654">
        <w:rPr>
          <w:rFonts w:ascii="Times New Roman" w:hAnsi="Times New Roman"/>
        </w:rPr>
        <w:t>поверено</w:t>
      </w:r>
      <w:r w:rsidR="000A3654" w:rsidRPr="00635769">
        <w:rPr>
          <w:rFonts w:ascii="Times New Roman" w:hAnsi="Times New Roman"/>
        </w:rPr>
        <w:t xml:space="preserve"> </w:t>
      </w:r>
      <w:r w:rsidR="000A3654">
        <w:rPr>
          <w:rFonts w:ascii="Times New Roman" w:hAnsi="Times New Roman"/>
        </w:rPr>
        <w:t>извршење</w:t>
      </w:r>
      <w:r w:rsidR="000A3654" w:rsidRPr="00635769">
        <w:rPr>
          <w:rFonts w:ascii="Times New Roman" w:hAnsi="Times New Roman"/>
        </w:rPr>
        <w:t xml:space="preserve"> </w:t>
      </w:r>
      <w:r w:rsidR="000A3654">
        <w:rPr>
          <w:rFonts w:ascii="Times New Roman" w:hAnsi="Times New Roman"/>
        </w:rPr>
        <w:t>дела</w:t>
      </w:r>
      <w:r w:rsidR="000A3654" w:rsidRPr="00635769">
        <w:rPr>
          <w:rFonts w:ascii="Times New Roman" w:hAnsi="Times New Roman"/>
        </w:rPr>
        <w:t xml:space="preserve"> </w:t>
      </w:r>
      <w:r w:rsidR="000A3654">
        <w:rPr>
          <w:rFonts w:ascii="Times New Roman" w:hAnsi="Times New Roman"/>
        </w:rPr>
        <w:t>набавке</w:t>
      </w:r>
      <w:r w:rsidR="000A3654" w:rsidRPr="00635769">
        <w:rPr>
          <w:rFonts w:ascii="Times New Roman" w:hAnsi="Times New Roman"/>
        </w:rPr>
        <w:t xml:space="preserve"> </w:t>
      </w:r>
      <w:r w:rsidR="000A3654">
        <w:rPr>
          <w:rFonts w:ascii="Times New Roman" w:hAnsi="Times New Roman"/>
        </w:rPr>
        <w:t>за</w:t>
      </w:r>
      <w:r w:rsidR="000A3654" w:rsidRPr="00635769">
        <w:rPr>
          <w:rFonts w:ascii="Times New Roman" w:hAnsi="Times New Roman"/>
        </w:rPr>
        <w:t xml:space="preserve"> </w:t>
      </w:r>
      <w:r w:rsidR="000A3654">
        <w:rPr>
          <w:rFonts w:ascii="Times New Roman" w:hAnsi="Times New Roman"/>
        </w:rPr>
        <w:t>који</w:t>
      </w:r>
      <w:r w:rsidR="000A3654" w:rsidRPr="00635769">
        <w:rPr>
          <w:rFonts w:ascii="Times New Roman" w:hAnsi="Times New Roman"/>
        </w:rPr>
        <w:t xml:space="preserve"> </w:t>
      </w:r>
      <w:r w:rsidR="000A3654">
        <w:rPr>
          <w:rFonts w:ascii="Times New Roman" w:hAnsi="Times New Roman"/>
        </w:rPr>
        <w:t>је</w:t>
      </w:r>
      <w:r w:rsidR="000A3654" w:rsidRPr="00635769">
        <w:rPr>
          <w:rFonts w:ascii="Times New Roman" w:hAnsi="Times New Roman"/>
        </w:rPr>
        <w:t xml:space="preserve"> </w:t>
      </w:r>
      <w:r w:rsidR="000A3654">
        <w:rPr>
          <w:rFonts w:ascii="Times New Roman" w:hAnsi="Times New Roman"/>
        </w:rPr>
        <w:t>неопходана</w:t>
      </w:r>
      <w:r w:rsidR="000A3654" w:rsidRPr="00635769">
        <w:rPr>
          <w:rFonts w:ascii="Times New Roman" w:hAnsi="Times New Roman"/>
        </w:rPr>
        <w:t xml:space="preserve"> </w:t>
      </w:r>
      <w:r w:rsidR="000A3654">
        <w:rPr>
          <w:rFonts w:ascii="Times New Roman" w:hAnsi="Times New Roman"/>
        </w:rPr>
        <w:t>испуњеност</w:t>
      </w:r>
      <w:r w:rsidR="000A3654" w:rsidRPr="00635769">
        <w:rPr>
          <w:rFonts w:ascii="Times New Roman" w:hAnsi="Times New Roman"/>
        </w:rPr>
        <w:t xml:space="preserve"> </w:t>
      </w:r>
      <w:r w:rsidR="000A3654">
        <w:rPr>
          <w:rFonts w:ascii="Times New Roman" w:hAnsi="Times New Roman"/>
        </w:rPr>
        <w:t>услова</w:t>
      </w:r>
      <w:r w:rsidR="000A3654" w:rsidRPr="00635769">
        <w:rPr>
          <w:rFonts w:ascii="Times New Roman" w:hAnsi="Times New Roman"/>
        </w:rPr>
        <w:t>.</w:t>
      </w:r>
    </w:p>
    <w:p w:rsidR="000A3654" w:rsidRPr="00635769" w:rsidRDefault="000A3654" w:rsidP="000A3654">
      <w:pPr>
        <w:pStyle w:val="NoSpacing"/>
        <w:rPr>
          <w:rFonts w:ascii="Times New Roman" w:hAnsi="Times New Roman"/>
          <w:b/>
          <w:i/>
          <w:iCs/>
          <w:sz w:val="24"/>
          <w:szCs w:val="24"/>
          <w:lang w:val="sr-Cyrl-CS"/>
        </w:rPr>
      </w:pPr>
    </w:p>
    <w:p w:rsidR="0001324A" w:rsidRPr="00635769" w:rsidRDefault="0001324A" w:rsidP="000A3654">
      <w:pPr>
        <w:pStyle w:val="Default"/>
        <w:jc w:val="both"/>
        <w:rPr>
          <w:rFonts w:ascii="Times New Roman" w:hAnsi="Times New Roman"/>
          <w:b/>
          <w:i/>
          <w:iCs/>
          <w:lang w:val="sr-Cyrl-CS"/>
        </w:rPr>
      </w:pPr>
    </w:p>
    <w:p w:rsidR="00E450EF" w:rsidRPr="00635769" w:rsidRDefault="0001324A" w:rsidP="00E450EF">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b/>
          <w:sz w:val="24"/>
          <w:szCs w:val="24"/>
          <w:lang w:val="sr-Cyrl-CS"/>
        </w:rPr>
        <w:t>При</w:t>
      </w:r>
      <w:r w:rsidRPr="00635769">
        <w:rPr>
          <w:rFonts w:ascii="Times New Roman" w:hAnsi="Times New Roman"/>
          <w:b/>
          <w:sz w:val="24"/>
          <w:szCs w:val="24"/>
          <w:lang w:val="sr-Cyrl-CS"/>
        </w:rPr>
        <w:t xml:space="preserve"> </w:t>
      </w:r>
      <w:r>
        <w:rPr>
          <w:rFonts w:ascii="Times New Roman" w:hAnsi="Times New Roman"/>
          <w:b/>
          <w:sz w:val="24"/>
          <w:szCs w:val="24"/>
          <w:lang w:val="sr-Cyrl-CS"/>
        </w:rPr>
        <w:t>подношењу</w:t>
      </w:r>
      <w:r w:rsidRPr="00635769">
        <w:rPr>
          <w:rFonts w:ascii="Times New Roman" w:hAnsi="Times New Roman"/>
          <w:b/>
          <w:sz w:val="24"/>
          <w:szCs w:val="24"/>
          <w:lang w:val="sr-Cyrl-CS"/>
        </w:rPr>
        <w:t xml:space="preserve"> </w:t>
      </w:r>
      <w:r>
        <w:rPr>
          <w:rFonts w:ascii="Times New Roman" w:hAnsi="Times New Roman"/>
          <w:b/>
          <w:sz w:val="24"/>
          <w:szCs w:val="24"/>
          <w:lang w:val="sr-Cyrl-CS"/>
        </w:rPr>
        <w:t>понуде</w:t>
      </w:r>
      <w:r w:rsidRPr="00635769">
        <w:rPr>
          <w:rFonts w:ascii="Times New Roman" w:hAnsi="Times New Roman"/>
          <w:b/>
          <w:sz w:val="24"/>
          <w:szCs w:val="24"/>
          <w:lang w:val="sr-Cyrl-CS"/>
        </w:rPr>
        <w:t xml:space="preserve"> </w:t>
      </w:r>
      <w:r>
        <w:rPr>
          <w:rFonts w:ascii="Times New Roman" w:hAnsi="Times New Roman"/>
          <w:b/>
          <w:sz w:val="24"/>
          <w:szCs w:val="24"/>
          <w:lang w:val="sr-Cyrl-CS"/>
        </w:rPr>
        <w:t>са</w:t>
      </w:r>
      <w:r w:rsidRPr="00635769">
        <w:rPr>
          <w:rFonts w:ascii="Times New Roman" w:hAnsi="Times New Roman"/>
          <w:b/>
          <w:sz w:val="24"/>
          <w:szCs w:val="24"/>
          <w:lang w:val="sr-Cyrl-CS"/>
        </w:rPr>
        <w:t xml:space="preserve"> </w:t>
      </w:r>
      <w:r>
        <w:rPr>
          <w:rFonts w:ascii="Times New Roman" w:hAnsi="Times New Roman"/>
          <w:b/>
          <w:sz w:val="24"/>
          <w:szCs w:val="24"/>
          <w:lang w:val="sr-Cyrl-CS"/>
        </w:rPr>
        <w:t>подизвођачем</w:t>
      </w:r>
      <w:r w:rsidRPr="00635769">
        <w:rPr>
          <w:rFonts w:ascii="Times New Roman" w:hAnsi="Times New Roman"/>
          <w:b/>
          <w:sz w:val="24"/>
          <w:szCs w:val="24"/>
          <w:lang w:val="sr-Cyrl-CS"/>
        </w:rPr>
        <w:t xml:space="preserve"> </w:t>
      </w:r>
      <w:r w:rsidR="00E450EF">
        <w:rPr>
          <w:rFonts w:ascii="Times New Roman" w:hAnsi="Times New Roman"/>
          <w:sz w:val="24"/>
          <w:szCs w:val="24"/>
          <w:lang w:val="sr-Cyrl-CS"/>
        </w:rPr>
        <w:t>понуђач</w:t>
      </w:r>
      <w:r w:rsidR="00E450EF" w:rsidRPr="00635769">
        <w:rPr>
          <w:rFonts w:ascii="Times New Roman" w:hAnsi="Times New Roman"/>
          <w:sz w:val="24"/>
          <w:szCs w:val="24"/>
          <w:lang w:val="sr-Cyrl-CS"/>
        </w:rPr>
        <w:t xml:space="preserve"> </w:t>
      </w:r>
      <w:r w:rsidR="00E450EF">
        <w:rPr>
          <w:rFonts w:ascii="Times New Roman" w:hAnsi="Times New Roman"/>
          <w:sz w:val="24"/>
          <w:szCs w:val="24"/>
          <w:lang w:val="sr-Cyrl-CS"/>
        </w:rPr>
        <w:t>је</w:t>
      </w:r>
      <w:r w:rsidR="00E450EF" w:rsidRPr="00635769">
        <w:rPr>
          <w:rFonts w:ascii="Times New Roman" w:hAnsi="Times New Roman"/>
          <w:sz w:val="24"/>
          <w:szCs w:val="24"/>
          <w:lang w:val="sr-Cyrl-CS"/>
        </w:rPr>
        <w:t xml:space="preserve"> </w:t>
      </w:r>
      <w:r w:rsidR="00E450EF">
        <w:rPr>
          <w:rFonts w:ascii="Times New Roman" w:hAnsi="Times New Roman"/>
          <w:sz w:val="24"/>
          <w:szCs w:val="24"/>
          <w:lang w:val="sr-Cyrl-CS"/>
        </w:rPr>
        <w:t>дужан</w:t>
      </w:r>
      <w:r w:rsidR="00E450EF" w:rsidRPr="00635769">
        <w:rPr>
          <w:rFonts w:ascii="Times New Roman" w:hAnsi="Times New Roman"/>
          <w:sz w:val="24"/>
          <w:szCs w:val="24"/>
          <w:lang w:val="sr-Cyrl-CS"/>
        </w:rPr>
        <w:t xml:space="preserve"> </w:t>
      </w:r>
      <w:r w:rsidR="00E450EF">
        <w:rPr>
          <w:rFonts w:ascii="Times New Roman" w:hAnsi="Times New Roman"/>
          <w:sz w:val="24"/>
          <w:szCs w:val="24"/>
          <w:lang w:val="sr-Cyrl-CS"/>
        </w:rPr>
        <w:t>да</w:t>
      </w:r>
      <w:r w:rsidR="00E450EF" w:rsidRPr="00635769">
        <w:rPr>
          <w:rFonts w:ascii="Times New Roman" w:hAnsi="Times New Roman"/>
          <w:sz w:val="24"/>
          <w:szCs w:val="24"/>
          <w:lang w:val="sr-Cyrl-CS"/>
        </w:rPr>
        <w:t xml:space="preserve"> </w:t>
      </w:r>
      <w:r w:rsidR="00E450EF">
        <w:rPr>
          <w:rFonts w:ascii="Times New Roman" w:hAnsi="Times New Roman"/>
          <w:sz w:val="24"/>
          <w:szCs w:val="24"/>
          <w:lang w:val="sr-Cyrl-CS"/>
        </w:rPr>
        <w:t>за</w:t>
      </w:r>
      <w:r w:rsidR="00E450EF" w:rsidRPr="00635769">
        <w:rPr>
          <w:rFonts w:ascii="Times New Roman" w:hAnsi="Times New Roman"/>
          <w:sz w:val="24"/>
          <w:szCs w:val="24"/>
          <w:lang w:val="sr-Cyrl-CS"/>
        </w:rPr>
        <w:t xml:space="preserve"> </w:t>
      </w:r>
      <w:r w:rsidR="00E450EF">
        <w:rPr>
          <w:rFonts w:ascii="Times New Roman" w:hAnsi="Times New Roman"/>
          <w:sz w:val="24"/>
          <w:szCs w:val="24"/>
          <w:lang w:val="sr-Cyrl-CS"/>
        </w:rPr>
        <w:t>подизвођача</w:t>
      </w:r>
      <w:r w:rsidR="00E450EF" w:rsidRPr="00635769">
        <w:rPr>
          <w:rFonts w:ascii="Times New Roman" w:hAnsi="Times New Roman"/>
          <w:sz w:val="24"/>
          <w:szCs w:val="24"/>
          <w:lang w:val="sr-Cyrl-CS"/>
        </w:rPr>
        <w:t xml:space="preserve"> </w:t>
      </w:r>
      <w:r w:rsidR="00E450EF">
        <w:rPr>
          <w:rFonts w:ascii="Times New Roman" w:hAnsi="Times New Roman"/>
          <w:sz w:val="24"/>
          <w:szCs w:val="24"/>
          <w:lang w:val="sr-Cyrl-CS"/>
        </w:rPr>
        <w:t>достави</w:t>
      </w:r>
      <w:r w:rsidR="00E450EF" w:rsidRPr="00635769">
        <w:rPr>
          <w:rFonts w:ascii="Times New Roman" w:hAnsi="Times New Roman"/>
          <w:sz w:val="24"/>
          <w:szCs w:val="24"/>
          <w:lang w:val="sr-Cyrl-CS"/>
        </w:rPr>
        <w:t xml:space="preserve"> </w:t>
      </w:r>
      <w:r w:rsidR="00E450EF">
        <w:rPr>
          <w:rFonts w:ascii="Times New Roman" w:hAnsi="Times New Roman"/>
          <w:sz w:val="24"/>
          <w:szCs w:val="24"/>
          <w:lang w:val="sr-Cyrl-CS"/>
        </w:rPr>
        <w:t>доказе</w:t>
      </w:r>
      <w:r w:rsidR="00E450EF" w:rsidRPr="00635769">
        <w:rPr>
          <w:rFonts w:ascii="Times New Roman" w:hAnsi="Times New Roman"/>
          <w:sz w:val="24"/>
          <w:szCs w:val="24"/>
          <w:lang w:val="sr-Cyrl-CS"/>
        </w:rPr>
        <w:t xml:space="preserve"> </w:t>
      </w:r>
      <w:r w:rsidR="00E450EF">
        <w:rPr>
          <w:rFonts w:ascii="Times New Roman" w:hAnsi="Times New Roman"/>
          <w:sz w:val="24"/>
          <w:szCs w:val="24"/>
          <w:lang w:val="sr-Cyrl-CS"/>
        </w:rPr>
        <w:t>о</w:t>
      </w:r>
      <w:r w:rsidR="00E450EF" w:rsidRPr="00635769">
        <w:rPr>
          <w:rFonts w:ascii="Times New Roman" w:hAnsi="Times New Roman"/>
          <w:sz w:val="24"/>
          <w:szCs w:val="24"/>
          <w:lang w:val="sr-Cyrl-CS"/>
        </w:rPr>
        <w:t xml:space="preserve"> </w:t>
      </w:r>
      <w:r w:rsidR="00E450EF">
        <w:rPr>
          <w:rFonts w:ascii="Times New Roman" w:hAnsi="Times New Roman"/>
          <w:sz w:val="24"/>
          <w:szCs w:val="24"/>
          <w:lang w:val="sr-Cyrl-CS"/>
        </w:rPr>
        <w:t>испуњености</w:t>
      </w:r>
      <w:r w:rsidR="00E450EF" w:rsidRPr="00635769">
        <w:rPr>
          <w:rFonts w:ascii="Times New Roman" w:hAnsi="Times New Roman"/>
          <w:b/>
          <w:sz w:val="24"/>
          <w:szCs w:val="24"/>
          <w:lang w:val="sr-Cyrl-CS"/>
        </w:rPr>
        <w:t xml:space="preserve"> </w:t>
      </w:r>
      <w:r w:rsidR="00E450EF">
        <w:rPr>
          <w:rFonts w:ascii="Times New Roman" w:hAnsi="Times New Roman"/>
          <w:sz w:val="24"/>
          <w:szCs w:val="24"/>
        </w:rPr>
        <w:t>обавезн</w:t>
      </w:r>
      <w:r w:rsidR="00E450EF">
        <w:rPr>
          <w:rFonts w:ascii="Times New Roman" w:hAnsi="Times New Roman"/>
          <w:sz w:val="24"/>
          <w:szCs w:val="24"/>
          <w:lang w:val="sr-Cyrl-CS"/>
        </w:rPr>
        <w:t>их</w:t>
      </w:r>
      <w:r w:rsidR="00E450EF" w:rsidRPr="00635769">
        <w:rPr>
          <w:rFonts w:ascii="Times New Roman" w:hAnsi="Times New Roman"/>
          <w:sz w:val="24"/>
          <w:szCs w:val="24"/>
        </w:rPr>
        <w:t xml:space="preserve"> </w:t>
      </w:r>
      <w:r w:rsidR="00E450EF">
        <w:rPr>
          <w:rFonts w:ascii="Times New Roman" w:hAnsi="Times New Roman"/>
          <w:sz w:val="24"/>
          <w:szCs w:val="24"/>
        </w:rPr>
        <w:t>услов</w:t>
      </w:r>
      <w:r w:rsidR="00E450EF">
        <w:rPr>
          <w:rFonts w:ascii="Times New Roman" w:hAnsi="Times New Roman"/>
          <w:sz w:val="24"/>
          <w:szCs w:val="24"/>
          <w:lang w:val="sr-Cyrl-CS"/>
        </w:rPr>
        <w:t>а</w:t>
      </w:r>
      <w:r w:rsidR="00E450EF" w:rsidRPr="00635769">
        <w:rPr>
          <w:rFonts w:ascii="Times New Roman" w:hAnsi="Times New Roman"/>
          <w:sz w:val="24"/>
          <w:szCs w:val="24"/>
        </w:rPr>
        <w:t xml:space="preserve"> </w:t>
      </w:r>
      <w:r w:rsidR="00E450EF">
        <w:rPr>
          <w:rFonts w:ascii="Times New Roman" w:hAnsi="Times New Roman"/>
          <w:sz w:val="24"/>
          <w:szCs w:val="24"/>
        </w:rPr>
        <w:t>из</w:t>
      </w:r>
      <w:r w:rsidR="00E450EF" w:rsidRPr="00635769">
        <w:rPr>
          <w:rFonts w:ascii="Times New Roman" w:hAnsi="Times New Roman"/>
          <w:sz w:val="24"/>
          <w:szCs w:val="24"/>
        </w:rPr>
        <w:t xml:space="preserve"> </w:t>
      </w:r>
      <w:r w:rsidR="00E450EF">
        <w:rPr>
          <w:rFonts w:ascii="Times New Roman" w:hAnsi="Times New Roman"/>
          <w:sz w:val="24"/>
          <w:szCs w:val="24"/>
          <w:lang w:val="sr-Cyrl-CS"/>
        </w:rPr>
        <w:t>чла</w:t>
      </w:r>
      <w:r w:rsidR="00E450EF">
        <w:rPr>
          <w:rFonts w:ascii="Times New Roman" w:hAnsi="Times New Roman"/>
          <w:sz w:val="24"/>
          <w:szCs w:val="24"/>
        </w:rPr>
        <w:t>на</w:t>
      </w:r>
      <w:r w:rsidR="00E450EF" w:rsidRPr="00635769">
        <w:rPr>
          <w:rFonts w:ascii="Times New Roman" w:hAnsi="Times New Roman"/>
          <w:sz w:val="24"/>
          <w:szCs w:val="24"/>
        </w:rPr>
        <w:t xml:space="preserve"> 75. </w:t>
      </w:r>
      <w:proofErr w:type="gramStart"/>
      <w:r w:rsidR="00E450EF">
        <w:rPr>
          <w:rFonts w:ascii="Times New Roman" w:hAnsi="Times New Roman"/>
          <w:sz w:val="24"/>
          <w:szCs w:val="24"/>
        </w:rPr>
        <w:t>став</w:t>
      </w:r>
      <w:proofErr w:type="gramEnd"/>
      <w:r w:rsidR="00E450EF" w:rsidRPr="00635769">
        <w:rPr>
          <w:rFonts w:ascii="Times New Roman" w:hAnsi="Times New Roman"/>
          <w:sz w:val="24"/>
          <w:szCs w:val="24"/>
        </w:rPr>
        <w:t xml:space="preserve"> 1. </w:t>
      </w:r>
      <w:proofErr w:type="gramStart"/>
      <w:r w:rsidR="00E450EF">
        <w:rPr>
          <w:rFonts w:ascii="Times New Roman" w:hAnsi="Times New Roman"/>
          <w:sz w:val="24"/>
          <w:szCs w:val="24"/>
        </w:rPr>
        <w:t>тач</w:t>
      </w:r>
      <w:proofErr w:type="gramEnd"/>
      <w:r w:rsidR="00E450EF" w:rsidRPr="00635769">
        <w:rPr>
          <w:rFonts w:ascii="Times New Roman" w:hAnsi="Times New Roman"/>
          <w:sz w:val="24"/>
          <w:szCs w:val="24"/>
        </w:rPr>
        <w:t xml:space="preserve"> </w:t>
      </w:r>
      <w:r w:rsidR="00E450EF">
        <w:rPr>
          <w:rFonts w:ascii="Times New Roman" w:hAnsi="Times New Roman"/>
          <w:sz w:val="24"/>
          <w:szCs w:val="24"/>
        </w:rPr>
        <w:t>од</w:t>
      </w:r>
      <w:r w:rsidR="00E450EF" w:rsidRPr="00635769">
        <w:rPr>
          <w:rFonts w:ascii="Times New Roman" w:hAnsi="Times New Roman"/>
          <w:sz w:val="24"/>
          <w:szCs w:val="24"/>
        </w:rPr>
        <w:t xml:space="preserve"> 1) </w:t>
      </w:r>
      <w:r w:rsidR="00E450EF">
        <w:rPr>
          <w:rFonts w:ascii="Times New Roman" w:hAnsi="Times New Roman"/>
          <w:sz w:val="24"/>
          <w:szCs w:val="24"/>
        </w:rPr>
        <w:t>до</w:t>
      </w:r>
      <w:r w:rsidR="00E450EF" w:rsidRPr="00635769">
        <w:rPr>
          <w:rFonts w:ascii="Times New Roman" w:hAnsi="Times New Roman"/>
          <w:sz w:val="24"/>
          <w:szCs w:val="24"/>
        </w:rPr>
        <w:t xml:space="preserve"> 4)</w:t>
      </w:r>
      <w:r w:rsidR="00E450EF" w:rsidRPr="00635769">
        <w:rPr>
          <w:rFonts w:ascii="Times New Roman" w:hAnsi="Times New Roman"/>
          <w:sz w:val="24"/>
          <w:szCs w:val="24"/>
          <w:lang w:val="sr-Cyrl-CS"/>
        </w:rPr>
        <w:t xml:space="preserve"> </w:t>
      </w:r>
      <w:r w:rsidR="00E450EF">
        <w:rPr>
          <w:rFonts w:ascii="Times New Roman" w:hAnsi="Times New Roman"/>
          <w:sz w:val="24"/>
          <w:szCs w:val="24"/>
        </w:rPr>
        <w:t>Закона</w:t>
      </w:r>
      <w:r w:rsidR="00E450EF">
        <w:rPr>
          <w:rFonts w:ascii="Times New Roman" w:hAnsi="Times New Roman"/>
          <w:sz w:val="24"/>
          <w:szCs w:val="24"/>
          <w:lang w:val="sr-Cyrl-CS"/>
        </w:rPr>
        <w:t>,</w:t>
      </w:r>
      <w:r w:rsidR="00E450EF" w:rsidRPr="00607253">
        <w:rPr>
          <w:rFonts w:ascii="Times New Roman" w:hAnsi="Times New Roman" w:cs="Times New Roman"/>
        </w:rPr>
        <w:t xml:space="preserve"> </w:t>
      </w:r>
      <w:r w:rsidR="00E450EF">
        <w:rPr>
          <w:rFonts w:ascii="Times New Roman" w:hAnsi="Times New Roman"/>
          <w:sz w:val="24"/>
          <w:szCs w:val="24"/>
        </w:rPr>
        <w:t>до</w:t>
      </w:r>
      <w:r w:rsidR="00E450EF">
        <w:rPr>
          <w:rFonts w:ascii="Times New Roman" w:hAnsi="Times New Roman"/>
          <w:sz w:val="24"/>
          <w:szCs w:val="24"/>
          <w:lang w:val="sr-Cyrl-CS"/>
        </w:rPr>
        <w:t>каз</w:t>
      </w:r>
      <w:r w:rsidR="00E450EF" w:rsidRPr="00635769">
        <w:rPr>
          <w:rFonts w:ascii="Times New Roman" w:hAnsi="Times New Roman"/>
          <w:sz w:val="24"/>
          <w:szCs w:val="24"/>
          <w:lang w:val="sr-Cyrl-CS"/>
        </w:rPr>
        <w:t xml:space="preserve"> </w:t>
      </w:r>
      <w:r w:rsidR="00E450EF">
        <w:rPr>
          <w:rFonts w:ascii="Times New Roman" w:hAnsi="Times New Roman"/>
          <w:sz w:val="24"/>
          <w:szCs w:val="24"/>
          <w:lang w:val="sr-Cyrl-CS"/>
        </w:rPr>
        <w:t>о</w:t>
      </w:r>
      <w:r w:rsidR="00E450EF" w:rsidRPr="00635769">
        <w:rPr>
          <w:rFonts w:ascii="Times New Roman" w:hAnsi="Times New Roman"/>
          <w:sz w:val="24"/>
          <w:szCs w:val="24"/>
          <w:lang w:val="sr-Cyrl-CS"/>
        </w:rPr>
        <w:t xml:space="preserve"> </w:t>
      </w:r>
      <w:r w:rsidR="00E450EF">
        <w:rPr>
          <w:rFonts w:ascii="Times New Roman" w:hAnsi="Times New Roman"/>
          <w:sz w:val="24"/>
          <w:szCs w:val="24"/>
          <w:lang w:val="sr-Cyrl-CS"/>
        </w:rPr>
        <w:t>испуњености</w:t>
      </w:r>
      <w:r w:rsidR="00E450EF" w:rsidRPr="00635769">
        <w:rPr>
          <w:rFonts w:ascii="Times New Roman" w:hAnsi="Times New Roman"/>
          <w:sz w:val="24"/>
          <w:szCs w:val="24"/>
          <w:lang w:val="sr-Cyrl-CS"/>
        </w:rPr>
        <w:t xml:space="preserve"> </w:t>
      </w:r>
      <w:r w:rsidR="00E450EF">
        <w:rPr>
          <w:rFonts w:ascii="Times New Roman" w:hAnsi="Times New Roman"/>
          <w:sz w:val="24"/>
          <w:szCs w:val="24"/>
          <w:lang w:val="sr-Cyrl-CS"/>
        </w:rPr>
        <w:t>услова</w:t>
      </w:r>
      <w:r w:rsidR="00E450EF" w:rsidRPr="00635769">
        <w:rPr>
          <w:rFonts w:ascii="Times New Roman" w:hAnsi="Times New Roman"/>
          <w:sz w:val="24"/>
          <w:szCs w:val="24"/>
          <w:lang w:val="sr-Cyrl-CS"/>
        </w:rPr>
        <w:t xml:space="preserve"> </w:t>
      </w:r>
      <w:r w:rsidR="00E450EF">
        <w:rPr>
          <w:rFonts w:ascii="Times New Roman" w:hAnsi="Times New Roman"/>
          <w:sz w:val="24"/>
          <w:szCs w:val="24"/>
          <w:lang w:val="sr-Cyrl-CS"/>
        </w:rPr>
        <w:t>из</w:t>
      </w:r>
      <w:r w:rsidR="00E450EF" w:rsidRPr="00635769">
        <w:rPr>
          <w:rFonts w:ascii="Times New Roman" w:hAnsi="Times New Roman"/>
          <w:sz w:val="24"/>
          <w:szCs w:val="24"/>
          <w:lang w:val="sr-Cyrl-CS"/>
        </w:rPr>
        <w:t xml:space="preserve"> </w:t>
      </w:r>
      <w:r w:rsidR="00E450EF">
        <w:rPr>
          <w:rFonts w:ascii="Times New Roman" w:hAnsi="Times New Roman"/>
          <w:sz w:val="24"/>
          <w:szCs w:val="24"/>
          <w:lang w:val="sr-Cyrl-CS"/>
        </w:rPr>
        <w:t>члана</w:t>
      </w:r>
      <w:r w:rsidR="00E450EF" w:rsidRPr="00635769">
        <w:rPr>
          <w:rFonts w:ascii="Times New Roman" w:hAnsi="Times New Roman"/>
          <w:sz w:val="24"/>
          <w:szCs w:val="24"/>
          <w:lang w:val="sr-Cyrl-CS"/>
        </w:rPr>
        <w:t xml:space="preserve"> 75, </w:t>
      </w:r>
      <w:r w:rsidR="00E450EF">
        <w:rPr>
          <w:rFonts w:ascii="Times New Roman" w:hAnsi="Times New Roman"/>
          <w:sz w:val="24"/>
          <w:szCs w:val="24"/>
          <w:lang w:val="sr-Cyrl-CS"/>
        </w:rPr>
        <w:t>став</w:t>
      </w:r>
      <w:r w:rsidR="00E450EF" w:rsidRPr="00635769">
        <w:rPr>
          <w:rFonts w:ascii="Times New Roman" w:hAnsi="Times New Roman"/>
          <w:sz w:val="24"/>
          <w:szCs w:val="24"/>
          <w:lang w:val="sr-Cyrl-CS"/>
        </w:rPr>
        <w:t xml:space="preserve"> 1. </w:t>
      </w:r>
      <w:r w:rsidR="00E450EF">
        <w:rPr>
          <w:rFonts w:ascii="Times New Roman" w:hAnsi="Times New Roman"/>
          <w:sz w:val="24"/>
          <w:szCs w:val="24"/>
          <w:lang w:val="sr-Cyrl-CS"/>
        </w:rPr>
        <w:t>тачка</w:t>
      </w:r>
      <w:r w:rsidR="00E450EF" w:rsidRPr="00635769">
        <w:rPr>
          <w:rFonts w:ascii="Times New Roman" w:hAnsi="Times New Roman"/>
          <w:sz w:val="24"/>
          <w:szCs w:val="24"/>
          <w:lang w:val="sr-Cyrl-CS"/>
        </w:rPr>
        <w:t xml:space="preserve"> 5. </w:t>
      </w:r>
      <w:r w:rsidR="00E450EF">
        <w:rPr>
          <w:rFonts w:ascii="Times New Roman" w:hAnsi="Times New Roman"/>
          <w:sz w:val="24"/>
          <w:szCs w:val="24"/>
          <w:lang w:val="sr-Cyrl-CS"/>
        </w:rPr>
        <w:t>Закона</w:t>
      </w:r>
      <w:r w:rsidR="00E450EF" w:rsidRPr="00635769">
        <w:rPr>
          <w:rFonts w:ascii="Times New Roman" w:hAnsi="Times New Roman"/>
          <w:sz w:val="24"/>
          <w:szCs w:val="24"/>
          <w:lang w:val="sr-Cyrl-CS"/>
        </w:rPr>
        <w:t xml:space="preserve"> </w:t>
      </w:r>
      <w:r w:rsidR="00E450EF">
        <w:rPr>
          <w:rFonts w:ascii="Times New Roman" w:hAnsi="Times New Roman"/>
          <w:sz w:val="24"/>
          <w:szCs w:val="24"/>
          <w:lang w:val="sr-Cyrl-CS"/>
        </w:rPr>
        <w:t>за</w:t>
      </w:r>
      <w:r w:rsidR="00E450EF" w:rsidRPr="00635769">
        <w:rPr>
          <w:rFonts w:ascii="Times New Roman" w:hAnsi="Times New Roman"/>
          <w:sz w:val="24"/>
          <w:szCs w:val="24"/>
          <w:lang w:val="sr-Cyrl-CS"/>
        </w:rPr>
        <w:t xml:space="preserve"> </w:t>
      </w:r>
      <w:r w:rsidR="00E450EF">
        <w:rPr>
          <w:rFonts w:ascii="Times New Roman" w:hAnsi="Times New Roman"/>
          <w:sz w:val="24"/>
          <w:szCs w:val="24"/>
          <w:lang w:val="sr-Cyrl-CS"/>
        </w:rPr>
        <w:t>део</w:t>
      </w:r>
      <w:r w:rsidR="00E450EF" w:rsidRPr="00635769">
        <w:rPr>
          <w:rFonts w:ascii="Times New Roman" w:hAnsi="Times New Roman"/>
          <w:sz w:val="24"/>
          <w:szCs w:val="24"/>
          <w:lang w:val="sr-Cyrl-CS"/>
        </w:rPr>
        <w:t xml:space="preserve"> </w:t>
      </w:r>
      <w:r w:rsidR="00E450EF">
        <w:rPr>
          <w:rFonts w:ascii="Times New Roman" w:hAnsi="Times New Roman"/>
          <w:sz w:val="24"/>
          <w:szCs w:val="24"/>
          <w:lang w:val="sr-Cyrl-CS"/>
        </w:rPr>
        <w:t>набавке</w:t>
      </w:r>
      <w:r w:rsidR="00E450EF" w:rsidRPr="00635769">
        <w:rPr>
          <w:rFonts w:ascii="Times New Roman" w:hAnsi="Times New Roman"/>
          <w:sz w:val="24"/>
          <w:szCs w:val="24"/>
          <w:lang w:val="sr-Cyrl-CS"/>
        </w:rPr>
        <w:t xml:space="preserve"> </w:t>
      </w:r>
      <w:r w:rsidR="00E450EF">
        <w:rPr>
          <w:rFonts w:ascii="Times New Roman" w:hAnsi="Times New Roman"/>
          <w:sz w:val="24"/>
          <w:szCs w:val="24"/>
          <w:lang w:val="sr-Cyrl-CS"/>
        </w:rPr>
        <w:t>који</w:t>
      </w:r>
      <w:r w:rsidR="00E450EF" w:rsidRPr="00635769">
        <w:rPr>
          <w:rFonts w:ascii="Times New Roman" w:hAnsi="Times New Roman"/>
          <w:sz w:val="24"/>
          <w:szCs w:val="24"/>
          <w:lang w:val="sr-Cyrl-CS"/>
        </w:rPr>
        <w:t xml:space="preserve"> </w:t>
      </w:r>
      <w:r w:rsidR="00E450EF">
        <w:rPr>
          <w:rFonts w:ascii="Times New Roman" w:hAnsi="Times New Roman"/>
          <w:sz w:val="24"/>
          <w:szCs w:val="24"/>
          <w:lang w:val="sr-Cyrl-CS"/>
        </w:rPr>
        <w:t>ће</w:t>
      </w:r>
      <w:r w:rsidR="00E450EF" w:rsidRPr="00635769">
        <w:rPr>
          <w:rFonts w:ascii="Times New Roman" w:hAnsi="Times New Roman"/>
          <w:sz w:val="24"/>
          <w:szCs w:val="24"/>
          <w:lang w:val="sr-Cyrl-CS"/>
        </w:rPr>
        <w:t xml:space="preserve"> </w:t>
      </w:r>
      <w:r w:rsidR="00E450EF">
        <w:rPr>
          <w:rFonts w:ascii="Times New Roman" w:hAnsi="Times New Roman"/>
          <w:sz w:val="24"/>
          <w:szCs w:val="24"/>
          <w:lang w:val="sr-Cyrl-CS"/>
        </w:rPr>
        <w:t>извршити</w:t>
      </w:r>
      <w:r w:rsidR="00E450EF" w:rsidRPr="00635769">
        <w:rPr>
          <w:rFonts w:ascii="Times New Roman" w:hAnsi="Times New Roman"/>
          <w:sz w:val="24"/>
          <w:szCs w:val="24"/>
          <w:lang w:val="sr-Cyrl-CS"/>
        </w:rPr>
        <w:t xml:space="preserve"> </w:t>
      </w:r>
      <w:r w:rsidR="00E450EF">
        <w:rPr>
          <w:rFonts w:ascii="Times New Roman" w:hAnsi="Times New Roman"/>
          <w:sz w:val="24"/>
          <w:szCs w:val="24"/>
          <w:lang w:val="sr-Cyrl-CS"/>
        </w:rPr>
        <w:t>преко</w:t>
      </w:r>
      <w:r w:rsidR="00E450EF" w:rsidRPr="00635769">
        <w:rPr>
          <w:rFonts w:ascii="Times New Roman" w:hAnsi="Times New Roman"/>
          <w:sz w:val="24"/>
          <w:szCs w:val="24"/>
          <w:lang w:val="sr-Cyrl-CS"/>
        </w:rPr>
        <w:t xml:space="preserve"> </w:t>
      </w:r>
      <w:r w:rsidR="00E450EF">
        <w:rPr>
          <w:rFonts w:ascii="Times New Roman" w:hAnsi="Times New Roman"/>
          <w:sz w:val="24"/>
          <w:szCs w:val="24"/>
          <w:lang w:val="sr-Cyrl-CS"/>
        </w:rPr>
        <w:t>подизвођача</w:t>
      </w:r>
      <w:r w:rsidR="00E450EF" w:rsidRPr="00635769">
        <w:rPr>
          <w:rFonts w:ascii="Times New Roman" w:hAnsi="Times New Roman"/>
          <w:sz w:val="24"/>
          <w:szCs w:val="24"/>
          <w:lang w:val="sr-Cyrl-CS"/>
        </w:rPr>
        <w:t>.</w:t>
      </w:r>
    </w:p>
    <w:p w:rsidR="0001324A" w:rsidRPr="00635769" w:rsidRDefault="0001324A" w:rsidP="00E450EF">
      <w:pPr>
        <w:autoSpaceDE w:val="0"/>
        <w:autoSpaceDN w:val="0"/>
        <w:adjustRightInd w:val="0"/>
        <w:spacing w:after="0" w:line="240" w:lineRule="auto"/>
        <w:jc w:val="both"/>
        <w:rPr>
          <w:rFonts w:ascii="Times New Roman" w:hAnsi="Times New Roman"/>
          <w:sz w:val="24"/>
          <w:szCs w:val="24"/>
          <w:lang w:val="sr-Cyrl-CS"/>
        </w:rPr>
      </w:pPr>
    </w:p>
    <w:p w:rsidR="00E450EF" w:rsidRDefault="0001324A" w:rsidP="0001324A">
      <w:pPr>
        <w:autoSpaceDE w:val="0"/>
        <w:autoSpaceDN w:val="0"/>
        <w:adjustRightInd w:val="0"/>
        <w:spacing w:after="0" w:line="240" w:lineRule="auto"/>
        <w:ind w:firstLine="708"/>
        <w:jc w:val="both"/>
        <w:rPr>
          <w:rFonts w:ascii="Times New Roman" w:hAnsi="Times New Roman"/>
          <w:sz w:val="24"/>
          <w:szCs w:val="24"/>
          <w:lang w:val="sr-Cyrl-CS"/>
        </w:rPr>
      </w:pPr>
      <w:r>
        <w:rPr>
          <w:rFonts w:ascii="Times New Roman" w:hAnsi="Times New Roman"/>
          <w:sz w:val="24"/>
          <w:szCs w:val="24"/>
          <w:lang w:val="sr-Cyrl-CS"/>
        </w:rPr>
        <w:t>Ако</w:t>
      </w:r>
      <w:r w:rsidRPr="00635769">
        <w:rPr>
          <w:rFonts w:ascii="Times New Roman" w:hAnsi="Times New Roman"/>
          <w:sz w:val="24"/>
          <w:szCs w:val="24"/>
          <w:lang w:val="sr-Cyrl-CS"/>
        </w:rPr>
        <w:t xml:space="preserve"> </w:t>
      </w:r>
      <w:r>
        <w:rPr>
          <w:rFonts w:ascii="Times New Roman" w:hAnsi="Times New Roman"/>
          <w:sz w:val="24"/>
          <w:szCs w:val="24"/>
          <w:lang w:val="sr-Cyrl-CS"/>
        </w:rPr>
        <w:t>је</w:t>
      </w:r>
      <w:r w:rsidRPr="00635769">
        <w:rPr>
          <w:rFonts w:ascii="Times New Roman" w:hAnsi="Times New Roman"/>
          <w:sz w:val="24"/>
          <w:szCs w:val="24"/>
          <w:lang w:val="sr-Cyrl-CS"/>
        </w:rPr>
        <w:t xml:space="preserve"> </w:t>
      </w:r>
      <w:r>
        <w:rPr>
          <w:rFonts w:ascii="Times New Roman" w:hAnsi="Times New Roman"/>
          <w:sz w:val="24"/>
          <w:szCs w:val="24"/>
          <w:lang w:val="sr-Cyrl-CS"/>
        </w:rPr>
        <w:t>за</w:t>
      </w:r>
      <w:r w:rsidRPr="00635769">
        <w:rPr>
          <w:rFonts w:ascii="Times New Roman" w:hAnsi="Times New Roman"/>
          <w:sz w:val="24"/>
          <w:szCs w:val="24"/>
          <w:lang w:val="sr-Cyrl-CS"/>
        </w:rPr>
        <w:t xml:space="preserve"> </w:t>
      </w:r>
      <w:r>
        <w:rPr>
          <w:rFonts w:ascii="Times New Roman" w:hAnsi="Times New Roman"/>
          <w:sz w:val="24"/>
          <w:szCs w:val="24"/>
          <w:lang w:val="sr-Cyrl-CS"/>
        </w:rPr>
        <w:t>извршење</w:t>
      </w:r>
      <w:r w:rsidRPr="00635769">
        <w:rPr>
          <w:rFonts w:ascii="Times New Roman" w:hAnsi="Times New Roman"/>
          <w:sz w:val="24"/>
          <w:szCs w:val="24"/>
          <w:lang w:val="sr-Cyrl-CS"/>
        </w:rPr>
        <w:t xml:space="preserve"> </w:t>
      </w:r>
      <w:r>
        <w:rPr>
          <w:rFonts w:ascii="Times New Roman" w:hAnsi="Times New Roman"/>
          <w:sz w:val="24"/>
          <w:szCs w:val="24"/>
          <w:lang w:val="sr-Cyrl-CS"/>
        </w:rPr>
        <w:t>дела</w:t>
      </w:r>
      <w:r w:rsidRPr="00635769">
        <w:rPr>
          <w:rFonts w:ascii="Times New Roman" w:hAnsi="Times New Roman"/>
          <w:sz w:val="24"/>
          <w:szCs w:val="24"/>
          <w:lang w:val="sr-Cyrl-CS"/>
        </w:rPr>
        <w:t xml:space="preserve"> </w:t>
      </w:r>
      <w:r>
        <w:rPr>
          <w:rFonts w:ascii="Times New Roman" w:hAnsi="Times New Roman"/>
          <w:sz w:val="24"/>
          <w:szCs w:val="24"/>
          <w:lang w:val="sr-Cyrl-CS"/>
        </w:rPr>
        <w:t>јавне</w:t>
      </w:r>
      <w:r w:rsidRPr="00635769">
        <w:rPr>
          <w:rFonts w:ascii="Times New Roman" w:hAnsi="Times New Roman"/>
          <w:sz w:val="24"/>
          <w:szCs w:val="24"/>
          <w:lang w:val="sr-Cyrl-CS"/>
        </w:rPr>
        <w:t xml:space="preserve"> </w:t>
      </w:r>
      <w:r>
        <w:rPr>
          <w:rFonts w:ascii="Times New Roman" w:hAnsi="Times New Roman"/>
          <w:sz w:val="24"/>
          <w:szCs w:val="24"/>
          <w:lang w:val="sr-Cyrl-CS"/>
        </w:rPr>
        <w:t>набавке</w:t>
      </w:r>
      <w:r w:rsidRPr="00635769">
        <w:rPr>
          <w:rFonts w:ascii="Times New Roman" w:hAnsi="Times New Roman"/>
          <w:sz w:val="24"/>
          <w:szCs w:val="24"/>
          <w:lang w:val="sr-Cyrl-CS"/>
        </w:rPr>
        <w:t xml:space="preserve"> </w:t>
      </w:r>
      <w:r>
        <w:rPr>
          <w:rFonts w:ascii="Times New Roman" w:hAnsi="Times New Roman"/>
          <w:sz w:val="24"/>
          <w:szCs w:val="24"/>
          <w:lang w:val="sr-Cyrl-CS"/>
        </w:rPr>
        <w:t>чија</w:t>
      </w:r>
      <w:r w:rsidRPr="00635769">
        <w:rPr>
          <w:rFonts w:ascii="Times New Roman" w:hAnsi="Times New Roman"/>
          <w:sz w:val="24"/>
          <w:szCs w:val="24"/>
          <w:lang w:val="sr-Cyrl-CS"/>
        </w:rPr>
        <w:t xml:space="preserve"> </w:t>
      </w:r>
      <w:r>
        <w:rPr>
          <w:rFonts w:ascii="Times New Roman" w:hAnsi="Times New Roman"/>
          <w:sz w:val="24"/>
          <w:szCs w:val="24"/>
          <w:lang w:val="sr-Cyrl-CS"/>
        </w:rPr>
        <w:t>вредност</w:t>
      </w:r>
      <w:r w:rsidRPr="00635769">
        <w:rPr>
          <w:rFonts w:ascii="Times New Roman" w:hAnsi="Times New Roman"/>
          <w:sz w:val="24"/>
          <w:szCs w:val="24"/>
          <w:lang w:val="sr-Cyrl-CS"/>
        </w:rPr>
        <w:t xml:space="preserve"> </w:t>
      </w:r>
      <w:r>
        <w:rPr>
          <w:rFonts w:ascii="Times New Roman" w:hAnsi="Times New Roman"/>
          <w:sz w:val="24"/>
          <w:szCs w:val="24"/>
          <w:lang w:val="sr-Cyrl-CS"/>
        </w:rPr>
        <w:t>не</w:t>
      </w:r>
      <w:r w:rsidRPr="00635769">
        <w:rPr>
          <w:rFonts w:ascii="Times New Roman" w:hAnsi="Times New Roman"/>
          <w:sz w:val="24"/>
          <w:szCs w:val="24"/>
          <w:lang w:val="sr-Cyrl-CS"/>
        </w:rPr>
        <w:t xml:space="preserve"> </w:t>
      </w:r>
      <w:r>
        <w:rPr>
          <w:rFonts w:ascii="Times New Roman" w:hAnsi="Times New Roman"/>
          <w:sz w:val="24"/>
          <w:szCs w:val="24"/>
          <w:lang w:val="sr-Cyrl-CS"/>
        </w:rPr>
        <w:t>прелази</w:t>
      </w:r>
      <w:r w:rsidRPr="00635769">
        <w:rPr>
          <w:rFonts w:ascii="Times New Roman" w:hAnsi="Times New Roman"/>
          <w:sz w:val="24"/>
          <w:szCs w:val="24"/>
          <w:lang w:val="sr-Cyrl-CS"/>
        </w:rPr>
        <w:t xml:space="preserve"> 10% </w:t>
      </w:r>
      <w:r>
        <w:rPr>
          <w:rFonts w:ascii="Times New Roman" w:hAnsi="Times New Roman"/>
          <w:sz w:val="24"/>
          <w:szCs w:val="24"/>
          <w:lang w:val="sr-Cyrl-CS"/>
        </w:rPr>
        <w:t>укупне</w:t>
      </w:r>
      <w:r w:rsidRPr="00635769">
        <w:rPr>
          <w:rFonts w:ascii="Times New Roman" w:hAnsi="Times New Roman"/>
          <w:sz w:val="24"/>
          <w:szCs w:val="24"/>
          <w:lang w:val="sr-Cyrl-CS"/>
        </w:rPr>
        <w:t xml:space="preserve"> </w:t>
      </w:r>
      <w:r>
        <w:rPr>
          <w:rFonts w:ascii="Times New Roman" w:hAnsi="Times New Roman"/>
          <w:sz w:val="24"/>
          <w:szCs w:val="24"/>
          <w:lang w:val="sr-Cyrl-CS"/>
        </w:rPr>
        <w:t>вредности</w:t>
      </w:r>
      <w:r w:rsidRPr="00635769">
        <w:rPr>
          <w:rFonts w:ascii="Times New Roman" w:hAnsi="Times New Roman"/>
          <w:sz w:val="24"/>
          <w:szCs w:val="24"/>
          <w:lang w:val="sr-Cyrl-CS"/>
        </w:rPr>
        <w:t xml:space="preserve"> </w:t>
      </w:r>
      <w:r>
        <w:rPr>
          <w:rFonts w:ascii="Times New Roman" w:hAnsi="Times New Roman"/>
          <w:sz w:val="24"/>
          <w:szCs w:val="24"/>
          <w:lang w:val="sr-Cyrl-CS"/>
        </w:rPr>
        <w:t>јавне</w:t>
      </w:r>
      <w:r w:rsidRPr="00635769">
        <w:rPr>
          <w:rFonts w:ascii="Times New Roman" w:hAnsi="Times New Roman"/>
          <w:sz w:val="24"/>
          <w:szCs w:val="24"/>
          <w:lang w:val="sr-Cyrl-CS"/>
        </w:rPr>
        <w:t xml:space="preserve"> </w:t>
      </w:r>
      <w:r>
        <w:rPr>
          <w:rFonts w:ascii="Times New Roman" w:hAnsi="Times New Roman"/>
          <w:sz w:val="24"/>
          <w:szCs w:val="24"/>
          <w:lang w:val="sr-Cyrl-CS"/>
        </w:rPr>
        <w:t>набавке</w:t>
      </w:r>
      <w:r w:rsidRPr="00635769">
        <w:rPr>
          <w:rFonts w:ascii="Times New Roman" w:hAnsi="Times New Roman"/>
          <w:sz w:val="24"/>
          <w:szCs w:val="24"/>
          <w:lang w:val="sr-Cyrl-CS"/>
        </w:rPr>
        <w:t xml:space="preserve"> </w:t>
      </w:r>
      <w:r>
        <w:rPr>
          <w:rFonts w:ascii="Times New Roman" w:hAnsi="Times New Roman"/>
          <w:sz w:val="24"/>
          <w:szCs w:val="24"/>
          <w:lang w:val="sr-Cyrl-CS"/>
        </w:rPr>
        <w:t>потребно</w:t>
      </w:r>
      <w:r w:rsidRPr="00635769">
        <w:rPr>
          <w:rFonts w:ascii="Times New Roman" w:hAnsi="Times New Roman"/>
          <w:sz w:val="24"/>
          <w:szCs w:val="24"/>
          <w:lang w:val="sr-Cyrl-CS"/>
        </w:rPr>
        <w:t xml:space="preserve"> </w:t>
      </w:r>
      <w:r>
        <w:rPr>
          <w:rFonts w:ascii="Times New Roman" w:hAnsi="Times New Roman"/>
          <w:sz w:val="24"/>
          <w:szCs w:val="24"/>
          <w:lang w:val="sr-Cyrl-CS"/>
        </w:rPr>
        <w:t>испунити</w:t>
      </w:r>
      <w:r w:rsidRPr="00635769">
        <w:rPr>
          <w:rFonts w:ascii="Times New Roman" w:hAnsi="Times New Roman"/>
          <w:sz w:val="24"/>
          <w:szCs w:val="24"/>
          <w:lang w:val="sr-Cyrl-CS"/>
        </w:rPr>
        <w:t xml:space="preserve"> </w:t>
      </w:r>
      <w:r>
        <w:rPr>
          <w:rFonts w:ascii="Times New Roman" w:hAnsi="Times New Roman"/>
          <w:sz w:val="24"/>
          <w:szCs w:val="24"/>
          <w:lang w:val="sr-Cyrl-CS"/>
        </w:rPr>
        <w:t>обавезан</w:t>
      </w:r>
      <w:r w:rsidRPr="00635769">
        <w:rPr>
          <w:rFonts w:ascii="Times New Roman" w:hAnsi="Times New Roman"/>
          <w:sz w:val="24"/>
          <w:szCs w:val="24"/>
          <w:lang w:val="sr-Cyrl-CS"/>
        </w:rPr>
        <w:t xml:space="preserve"> </w:t>
      </w:r>
      <w:r>
        <w:rPr>
          <w:rFonts w:ascii="Times New Roman" w:hAnsi="Times New Roman"/>
          <w:sz w:val="24"/>
          <w:szCs w:val="24"/>
          <w:lang w:val="sr-Cyrl-CS"/>
        </w:rPr>
        <w:t>услов</w:t>
      </w:r>
      <w:r w:rsidRPr="00635769">
        <w:rPr>
          <w:rFonts w:ascii="Times New Roman" w:hAnsi="Times New Roman"/>
          <w:sz w:val="24"/>
          <w:szCs w:val="24"/>
          <w:lang w:val="sr-Cyrl-CS"/>
        </w:rPr>
        <w:t xml:space="preserve"> </w:t>
      </w:r>
      <w:r>
        <w:rPr>
          <w:rFonts w:ascii="Times New Roman" w:hAnsi="Times New Roman"/>
          <w:sz w:val="24"/>
          <w:szCs w:val="24"/>
          <w:lang w:val="sr-Cyrl-CS"/>
        </w:rPr>
        <w:t>из</w:t>
      </w:r>
      <w:r w:rsidRPr="00635769">
        <w:rPr>
          <w:rFonts w:ascii="Times New Roman" w:hAnsi="Times New Roman"/>
          <w:sz w:val="24"/>
          <w:szCs w:val="24"/>
          <w:lang w:val="sr-Cyrl-CS"/>
        </w:rPr>
        <w:t xml:space="preserve"> </w:t>
      </w:r>
      <w:r>
        <w:rPr>
          <w:rFonts w:ascii="Times New Roman" w:hAnsi="Times New Roman"/>
          <w:sz w:val="24"/>
          <w:szCs w:val="24"/>
          <w:lang w:val="sr-Cyrl-CS"/>
        </w:rPr>
        <w:t xml:space="preserve">члана </w:t>
      </w:r>
      <w:r w:rsidRPr="00635769">
        <w:rPr>
          <w:rFonts w:ascii="Times New Roman" w:hAnsi="Times New Roman"/>
          <w:sz w:val="24"/>
          <w:szCs w:val="24"/>
          <w:lang w:val="sr-Cyrl-CS"/>
        </w:rPr>
        <w:t>75</w:t>
      </w:r>
      <w:r>
        <w:rPr>
          <w:rFonts w:ascii="Times New Roman" w:hAnsi="Times New Roman"/>
          <w:sz w:val="24"/>
          <w:szCs w:val="24"/>
          <w:lang w:val="sr-Cyrl-CS"/>
        </w:rPr>
        <w:t>.</w:t>
      </w:r>
      <w:r w:rsidRPr="00635769">
        <w:rPr>
          <w:rFonts w:ascii="Times New Roman" w:hAnsi="Times New Roman"/>
          <w:sz w:val="24"/>
          <w:szCs w:val="24"/>
          <w:lang w:val="sr-Cyrl-CS"/>
        </w:rPr>
        <w:t xml:space="preserve"> </w:t>
      </w:r>
      <w:r>
        <w:rPr>
          <w:rFonts w:ascii="Times New Roman" w:hAnsi="Times New Roman"/>
          <w:sz w:val="24"/>
          <w:szCs w:val="24"/>
          <w:lang w:val="sr-Cyrl-CS"/>
        </w:rPr>
        <w:t>став</w:t>
      </w:r>
      <w:r w:rsidRPr="00635769">
        <w:rPr>
          <w:rFonts w:ascii="Times New Roman" w:hAnsi="Times New Roman"/>
          <w:sz w:val="24"/>
          <w:szCs w:val="24"/>
          <w:lang w:val="sr-Cyrl-CS"/>
        </w:rPr>
        <w:t xml:space="preserve"> 1. </w:t>
      </w:r>
      <w:r>
        <w:rPr>
          <w:rFonts w:ascii="Times New Roman" w:hAnsi="Times New Roman"/>
          <w:sz w:val="24"/>
          <w:szCs w:val="24"/>
          <w:lang w:val="sr-Cyrl-CS"/>
        </w:rPr>
        <w:t>тачка</w:t>
      </w:r>
      <w:r w:rsidRPr="00635769">
        <w:rPr>
          <w:rFonts w:ascii="Times New Roman" w:hAnsi="Times New Roman"/>
          <w:sz w:val="24"/>
          <w:szCs w:val="24"/>
          <w:lang w:val="sr-Cyrl-CS"/>
        </w:rPr>
        <w:t xml:space="preserve"> 5. </w:t>
      </w:r>
      <w:r>
        <w:rPr>
          <w:rFonts w:ascii="Times New Roman" w:hAnsi="Times New Roman"/>
          <w:sz w:val="24"/>
          <w:szCs w:val="24"/>
          <w:lang w:val="sr-Cyrl-CS"/>
        </w:rPr>
        <w:t>З</w:t>
      </w:r>
      <w:r w:rsidR="000A75A9">
        <w:rPr>
          <w:rFonts w:ascii="Times New Roman" w:hAnsi="Times New Roman"/>
          <w:sz w:val="24"/>
          <w:szCs w:val="24"/>
          <w:lang w:val="sr-Cyrl-CS"/>
        </w:rPr>
        <w:t>акона</w:t>
      </w:r>
      <w:r w:rsidRPr="00635769">
        <w:rPr>
          <w:rFonts w:ascii="Times New Roman" w:hAnsi="Times New Roman"/>
          <w:sz w:val="24"/>
          <w:szCs w:val="24"/>
          <w:lang w:val="sr-Cyrl-CS"/>
        </w:rPr>
        <w:t xml:space="preserve"> </w:t>
      </w:r>
      <w:r>
        <w:rPr>
          <w:rFonts w:ascii="Times New Roman" w:hAnsi="Times New Roman"/>
          <w:sz w:val="24"/>
          <w:szCs w:val="24"/>
          <w:lang w:val="sr-Cyrl-CS"/>
        </w:rPr>
        <w:t>понуђач</w:t>
      </w:r>
      <w:r w:rsidRPr="00635769">
        <w:rPr>
          <w:rFonts w:ascii="Times New Roman" w:hAnsi="Times New Roman"/>
          <w:sz w:val="24"/>
          <w:szCs w:val="24"/>
          <w:lang w:val="sr-Cyrl-CS"/>
        </w:rPr>
        <w:t xml:space="preserve"> </w:t>
      </w:r>
      <w:r>
        <w:rPr>
          <w:rFonts w:ascii="Times New Roman" w:hAnsi="Times New Roman"/>
          <w:sz w:val="24"/>
          <w:szCs w:val="24"/>
          <w:lang w:val="sr-Cyrl-CS"/>
        </w:rPr>
        <w:t>може</w:t>
      </w:r>
      <w:r w:rsidRPr="00635769">
        <w:rPr>
          <w:rFonts w:ascii="Times New Roman" w:hAnsi="Times New Roman"/>
          <w:sz w:val="24"/>
          <w:szCs w:val="24"/>
          <w:lang w:val="sr-Cyrl-CS"/>
        </w:rPr>
        <w:t xml:space="preserve"> </w:t>
      </w:r>
      <w:r>
        <w:rPr>
          <w:rFonts w:ascii="Times New Roman" w:hAnsi="Times New Roman"/>
          <w:sz w:val="24"/>
          <w:szCs w:val="24"/>
          <w:lang w:val="sr-Cyrl-CS"/>
        </w:rPr>
        <w:t>доказати</w:t>
      </w:r>
      <w:r w:rsidRPr="00635769">
        <w:rPr>
          <w:rFonts w:ascii="Times New Roman" w:hAnsi="Times New Roman"/>
          <w:sz w:val="24"/>
          <w:szCs w:val="24"/>
          <w:lang w:val="sr-Cyrl-CS"/>
        </w:rPr>
        <w:t xml:space="preserve"> </w:t>
      </w:r>
      <w:r>
        <w:rPr>
          <w:rFonts w:ascii="Times New Roman" w:hAnsi="Times New Roman"/>
          <w:sz w:val="24"/>
          <w:szCs w:val="24"/>
          <w:lang w:val="sr-Cyrl-CS"/>
        </w:rPr>
        <w:t>испуњеност</w:t>
      </w:r>
      <w:r w:rsidRPr="00635769">
        <w:rPr>
          <w:rFonts w:ascii="Times New Roman" w:hAnsi="Times New Roman"/>
          <w:sz w:val="24"/>
          <w:szCs w:val="24"/>
          <w:lang w:val="sr-Cyrl-CS"/>
        </w:rPr>
        <w:t xml:space="preserve"> </w:t>
      </w:r>
      <w:r>
        <w:rPr>
          <w:rFonts w:ascii="Times New Roman" w:hAnsi="Times New Roman"/>
          <w:sz w:val="24"/>
          <w:szCs w:val="24"/>
          <w:lang w:val="sr-Cyrl-CS"/>
        </w:rPr>
        <w:t>тог</w:t>
      </w:r>
      <w:r w:rsidRPr="00635769">
        <w:rPr>
          <w:rFonts w:ascii="Times New Roman" w:hAnsi="Times New Roman"/>
          <w:sz w:val="24"/>
          <w:szCs w:val="24"/>
          <w:lang w:val="sr-Cyrl-CS"/>
        </w:rPr>
        <w:t xml:space="preserve"> </w:t>
      </w:r>
      <w:r>
        <w:rPr>
          <w:rFonts w:ascii="Times New Roman" w:hAnsi="Times New Roman"/>
          <w:sz w:val="24"/>
          <w:szCs w:val="24"/>
          <w:lang w:val="sr-Cyrl-CS"/>
        </w:rPr>
        <w:t>услова</w:t>
      </w:r>
      <w:r w:rsidRPr="00635769">
        <w:rPr>
          <w:rFonts w:ascii="Times New Roman" w:hAnsi="Times New Roman"/>
          <w:sz w:val="24"/>
          <w:szCs w:val="24"/>
          <w:lang w:val="sr-Cyrl-CS"/>
        </w:rPr>
        <w:t xml:space="preserve"> </w:t>
      </w:r>
      <w:r>
        <w:rPr>
          <w:rFonts w:ascii="Times New Roman" w:hAnsi="Times New Roman"/>
          <w:sz w:val="24"/>
          <w:szCs w:val="24"/>
          <w:lang w:val="sr-Cyrl-CS"/>
        </w:rPr>
        <w:t>преко</w:t>
      </w:r>
      <w:r w:rsidRPr="00635769">
        <w:rPr>
          <w:rFonts w:ascii="Times New Roman" w:hAnsi="Times New Roman"/>
          <w:sz w:val="24"/>
          <w:szCs w:val="24"/>
          <w:lang w:val="sr-Cyrl-CS"/>
        </w:rPr>
        <w:t xml:space="preserve"> </w:t>
      </w:r>
      <w:r>
        <w:rPr>
          <w:rFonts w:ascii="Times New Roman" w:hAnsi="Times New Roman"/>
          <w:sz w:val="24"/>
          <w:szCs w:val="24"/>
          <w:lang w:val="sr-Cyrl-CS"/>
        </w:rPr>
        <w:t>подизвођача</w:t>
      </w:r>
      <w:r w:rsidRPr="00635769">
        <w:rPr>
          <w:rFonts w:ascii="Times New Roman" w:hAnsi="Times New Roman"/>
          <w:sz w:val="24"/>
          <w:szCs w:val="24"/>
          <w:lang w:val="sr-Cyrl-CS"/>
        </w:rPr>
        <w:t xml:space="preserve"> </w:t>
      </w:r>
      <w:r>
        <w:rPr>
          <w:rFonts w:ascii="Times New Roman" w:hAnsi="Times New Roman"/>
          <w:sz w:val="24"/>
          <w:szCs w:val="24"/>
          <w:lang w:val="sr-Cyrl-CS"/>
        </w:rPr>
        <w:t>којем</w:t>
      </w:r>
      <w:r w:rsidRPr="00635769">
        <w:rPr>
          <w:rFonts w:ascii="Times New Roman" w:hAnsi="Times New Roman"/>
          <w:sz w:val="24"/>
          <w:szCs w:val="24"/>
          <w:lang w:val="sr-Cyrl-CS"/>
        </w:rPr>
        <w:t xml:space="preserve"> </w:t>
      </w:r>
      <w:r>
        <w:rPr>
          <w:rFonts w:ascii="Times New Roman" w:hAnsi="Times New Roman"/>
          <w:sz w:val="24"/>
          <w:szCs w:val="24"/>
          <w:lang w:val="sr-Cyrl-CS"/>
        </w:rPr>
        <w:t>је</w:t>
      </w:r>
      <w:r w:rsidRPr="00635769">
        <w:rPr>
          <w:rFonts w:ascii="Times New Roman" w:hAnsi="Times New Roman"/>
          <w:sz w:val="24"/>
          <w:szCs w:val="24"/>
          <w:lang w:val="sr-Cyrl-CS"/>
        </w:rPr>
        <w:t xml:space="preserve"> </w:t>
      </w:r>
      <w:r>
        <w:rPr>
          <w:rFonts w:ascii="Times New Roman" w:hAnsi="Times New Roman"/>
          <w:sz w:val="24"/>
          <w:szCs w:val="24"/>
          <w:lang w:val="sr-Cyrl-CS"/>
        </w:rPr>
        <w:t>поверио</w:t>
      </w:r>
      <w:r w:rsidRPr="00635769">
        <w:rPr>
          <w:rFonts w:ascii="Times New Roman" w:hAnsi="Times New Roman"/>
          <w:sz w:val="24"/>
          <w:szCs w:val="24"/>
          <w:lang w:val="sr-Cyrl-CS"/>
        </w:rPr>
        <w:t xml:space="preserve"> </w:t>
      </w:r>
      <w:r>
        <w:rPr>
          <w:rFonts w:ascii="Times New Roman" w:hAnsi="Times New Roman"/>
          <w:sz w:val="24"/>
          <w:szCs w:val="24"/>
          <w:lang w:val="sr-Cyrl-CS"/>
        </w:rPr>
        <w:t>извршење</w:t>
      </w:r>
      <w:r w:rsidRPr="00635769">
        <w:rPr>
          <w:rFonts w:ascii="Times New Roman" w:hAnsi="Times New Roman"/>
          <w:sz w:val="24"/>
          <w:szCs w:val="24"/>
          <w:lang w:val="sr-Cyrl-CS"/>
        </w:rPr>
        <w:t xml:space="preserve"> </w:t>
      </w:r>
      <w:r>
        <w:rPr>
          <w:rFonts w:ascii="Times New Roman" w:hAnsi="Times New Roman"/>
          <w:sz w:val="24"/>
          <w:szCs w:val="24"/>
          <w:lang w:val="sr-Cyrl-CS"/>
        </w:rPr>
        <w:t>тог</w:t>
      </w:r>
      <w:r w:rsidRPr="00635769">
        <w:rPr>
          <w:rFonts w:ascii="Times New Roman" w:hAnsi="Times New Roman"/>
          <w:sz w:val="24"/>
          <w:szCs w:val="24"/>
          <w:lang w:val="sr-Cyrl-CS"/>
        </w:rPr>
        <w:t xml:space="preserve"> </w:t>
      </w:r>
      <w:r>
        <w:rPr>
          <w:rFonts w:ascii="Times New Roman" w:hAnsi="Times New Roman"/>
          <w:sz w:val="24"/>
          <w:szCs w:val="24"/>
          <w:lang w:val="sr-Cyrl-CS"/>
        </w:rPr>
        <w:t>дела</w:t>
      </w:r>
      <w:r w:rsidRPr="00635769">
        <w:rPr>
          <w:rFonts w:ascii="Times New Roman" w:hAnsi="Times New Roman"/>
          <w:sz w:val="24"/>
          <w:szCs w:val="24"/>
          <w:lang w:val="sr-Cyrl-CS"/>
        </w:rPr>
        <w:t xml:space="preserve"> </w:t>
      </w:r>
      <w:r>
        <w:rPr>
          <w:rFonts w:ascii="Times New Roman" w:hAnsi="Times New Roman"/>
          <w:sz w:val="24"/>
          <w:szCs w:val="24"/>
          <w:lang w:val="sr-Cyrl-CS"/>
        </w:rPr>
        <w:t>набавке</w:t>
      </w:r>
      <w:r w:rsidRPr="00635769">
        <w:rPr>
          <w:rFonts w:ascii="Times New Roman" w:hAnsi="Times New Roman"/>
          <w:sz w:val="24"/>
          <w:szCs w:val="24"/>
          <w:lang w:val="sr-Cyrl-CS"/>
        </w:rPr>
        <w:t>.</w:t>
      </w:r>
      <w:r w:rsidR="00607253">
        <w:rPr>
          <w:rFonts w:ascii="Times New Roman" w:hAnsi="Times New Roman"/>
          <w:sz w:val="24"/>
          <w:szCs w:val="24"/>
          <w:lang w:val="sr-Cyrl-CS"/>
        </w:rPr>
        <w:t xml:space="preserve"> </w:t>
      </w:r>
    </w:p>
    <w:p w:rsidR="0001324A" w:rsidRPr="00D2123A" w:rsidRDefault="0001324A" w:rsidP="0001324A">
      <w:pPr>
        <w:pStyle w:val="Default"/>
        <w:jc w:val="both"/>
        <w:rPr>
          <w:rFonts w:ascii="Times New Roman" w:hAnsi="Times New Roman" w:cs="Times New Roman"/>
          <w:color w:val="auto"/>
          <w:sz w:val="23"/>
          <w:szCs w:val="23"/>
          <w:lang w:val="sr-Cyrl-CS"/>
        </w:rPr>
      </w:pPr>
    </w:p>
    <w:p w:rsidR="00C81539" w:rsidRDefault="00C81539" w:rsidP="0001324A">
      <w:pPr>
        <w:spacing w:line="360" w:lineRule="auto"/>
        <w:jc w:val="both"/>
        <w:rPr>
          <w:lang w:val="sr-Cyrl-CS"/>
        </w:rPr>
      </w:pPr>
    </w:p>
    <w:p w:rsidR="00543397" w:rsidRDefault="00543397" w:rsidP="00652885">
      <w:pPr>
        <w:jc w:val="both"/>
        <w:rPr>
          <w:lang w:val="sr-Cyrl-CS"/>
        </w:rPr>
      </w:pPr>
    </w:p>
    <w:p w:rsidR="00543397" w:rsidRDefault="00543397" w:rsidP="00652885">
      <w:pPr>
        <w:jc w:val="both"/>
        <w:rPr>
          <w:lang w:val="sr-Cyrl-CS"/>
        </w:rPr>
      </w:pPr>
    </w:p>
    <w:p w:rsidR="00543397" w:rsidRDefault="00543397" w:rsidP="00652885">
      <w:pPr>
        <w:jc w:val="both"/>
        <w:rPr>
          <w:lang w:val="sr-Cyrl-CS"/>
        </w:rPr>
      </w:pPr>
    </w:p>
    <w:p w:rsidR="00543397" w:rsidRDefault="00543397" w:rsidP="00652885">
      <w:pPr>
        <w:jc w:val="both"/>
        <w:rPr>
          <w:lang w:val="sr-Cyrl-CS"/>
        </w:rPr>
      </w:pPr>
    </w:p>
    <w:p w:rsidR="00543397" w:rsidRDefault="00543397" w:rsidP="00652885">
      <w:pPr>
        <w:jc w:val="both"/>
        <w:rPr>
          <w:lang w:val="sr-Cyrl-CS"/>
        </w:rPr>
      </w:pPr>
    </w:p>
    <w:p w:rsidR="000B2DF7" w:rsidRDefault="000B2DF7" w:rsidP="00DD5BBC">
      <w:pPr>
        <w:rPr>
          <w:rFonts w:ascii="Times New Roman" w:hAnsi="Times New Roman" w:cs="Times New Roman"/>
          <w:sz w:val="24"/>
          <w:szCs w:val="24"/>
        </w:rPr>
      </w:pPr>
    </w:p>
    <w:p w:rsidR="007C42DC" w:rsidRDefault="007C42DC" w:rsidP="00DD5BBC">
      <w:pPr>
        <w:rPr>
          <w:rFonts w:ascii="Times New Roman" w:hAnsi="Times New Roman" w:cs="Times New Roman"/>
          <w:sz w:val="24"/>
          <w:szCs w:val="24"/>
        </w:rPr>
      </w:pPr>
    </w:p>
    <w:p w:rsidR="007C42DC" w:rsidRDefault="007C42DC" w:rsidP="00DD5BBC">
      <w:pPr>
        <w:rPr>
          <w:rFonts w:ascii="Times New Roman" w:hAnsi="Times New Roman" w:cs="Times New Roman"/>
          <w:sz w:val="24"/>
          <w:szCs w:val="24"/>
        </w:rPr>
      </w:pPr>
    </w:p>
    <w:p w:rsidR="00231458" w:rsidRDefault="00231458" w:rsidP="00DD5BBC">
      <w:pPr>
        <w:rPr>
          <w:rFonts w:ascii="Times New Roman" w:hAnsi="Times New Roman" w:cs="Times New Roman"/>
          <w:sz w:val="24"/>
          <w:szCs w:val="24"/>
        </w:rPr>
      </w:pPr>
    </w:p>
    <w:p w:rsidR="00231458" w:rsidRDefault="00231458" w:rsidP="00DD5BBC">
      <w:pPr>
        <w:rPr>
          <w:rFonts w:ascii="Times New Roman" w:hAnsi="Times New Roman" w:cs="Times New Roman"/>
          <w:sz w:val="24"/>
          <w:szCs w:val="24"/>
        </w:rPr>
      </w:pPr>
    </w:p>
    <w:p w:rsidR="00231458" w:rsidRDefault="00231458" w:rsidP="00DD5BBC">
      <w:pPr>
        <w:rPr>
          <w:rFonts w:ascii="Times New Roman" w:hAnsi="Times New Roman" w:cs="Times New Roman"/>
          <w:sz w:val="24"/>
          <w:szCs w:val="24"/>
        </w:rPr>
      </w:pPr>
    </w:p>
    <w:p w:rsidR="00231458" w:rsidRDefault="00231458" w:rsidP="00DD5BBC">
      <w:pPr>
        <w:rPr>
          <w:rFonts w:ascii="Times New Roman" w:hAnsi="Times New Roman" w:cs="Times New Roman"/>
          <w:sz w:val="24"/>
          <w:szCs w:val="24"/>
        </w:rPr>
      </w:pPr>
    </w:p>
    <w:p w:rsidR="00231458" w:rsidRDefault="00231458" w:rsidP="00DD5BBC">
      <w:pPr>
        <w:rPr>
          <w:rFonts w:ascii="Times New Roman" w:hAnsi="Times New Roman" w:cs="Times New Roman"/>
          <w:sz w:val="24"/>
          <w:szCs w:val="24"/>
        </w:rPr>
      </w:pPr>
    </w:p>
    <w:p w:rsidR="00231458" w:rsidRPr="00782CD9" w:rsidRDefault="00231458" w:rsidP="00DD5BBC">
      <w:pPr>
        <w:rPr>
          <w:rFonts w:ascii="Times New Roman" w:hAnsi="Times New Roman" w:cs="Times New Roman"/>
          <w:sz w:val="24"/>
          <w:szCs w:val="24"/>
        </w:rPr>
      </w:pPr>
    </w:p>
    <w:p w:rsidR="00C915C1" w:rsidRDefault="00C915C1" w:rsidP="00DD5BBC">
      <w:pPr>
        <w:rPr>
          <w:rFonts w:ascii="Times New Roman" w:hAnsi="Times New Roman" w:cs="Times New Roman"/>
          <w:sz w:val="24"/>
          <w:szCs w:val="24"/>
        </w:rPr>
      </w:pPr>
    </w:p>
    <w:p w:rsidR="00965076" w:rsidRDefault="00965076" w:rsidP="00DD5BBC">
      <w:pPr>
        <w:rPr>
          <w:rFonts w:ascii="Times New Roman" w:hAnsi="Times New Roman" w:cs="Times New Roman"/>
          <w:sz w:val="24"/>
          <w:szCs w:val="24"/>
        </w:rPr>
      </w:pPr>
    </w:p>
    <w:p w:rsidR="00965076" w:rsidRDefault="00965076" w:rsidP="00DD5BBC">
      <w:pPr>
        <w:rPr>
          <w:rFonts w:ascii="Times New Roman" w:hAnsi="Times New Roman" w:cs="Times New Roman"/>
          <w:sz w:val="24"/>
          <w:szCs w:val="24"/>
        </w:rPr>
      </w:pPr>
    </w:p>
    <w:p w:rsidR="006B5855" w:rsidRPr="006B5855" w:rsidRDefault="006B5855" w:rsidP="00DD5BBC">
      <w:pPr>
        <w:rPr>
          <w:rFonts w:ascii="Times New Roman" w:hAnsi="Times New Roman" w:cs="Times New Roman"/>
          <w:sz w:val="24"/>
          <w:szCs w:val="24"/>
        </w:rPr>
      </w:pPr>
    </w:p>
    <w:p w:rsidR="00DD5BBC" w:rsidRDefault="00240245" w:rsidP="00FC3CA0">
      <w:pPr>
        <w:outlineLvl w:val="0"/>
        <w:rPr>
          <w:rFonts w:ascii="Times New Roman" w:hAnsi="Times New Roman" w:cs="Times New Roman"/>
          <w:b/>
          <w:i/>
          <w:sz w:val="24"/>
          <w:szCs w:val="24"/>
          <w:lang w:val="sr-Cyrl-CS"/>
        </w:rPr>
      </w:pPr>
      <w:r>
        <w:rPr>
          <w:rFonts w:ascii="Times New Roman" w:hAnsi="Times New Roman" w:cs="Times New Roman"/>
          <w:sz w:val="24"/>
          <w:szCs w:val="24"/>
          <w:lang w:val="sr-Cyrl-CS"/>
        </w:rPr>
        <w:lastRenderedPageBreak/>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DD5BBC" w:rsidRPr="00382371">
        <w:rPr>
          <w:rFonts w:ascii="Times New Roman" w:hAnsi="Times New Roman" w:cs="Times New Roman"/>
          <w:sz w:val="24"/>
          <w:szCs w:val="24"/>
          <w:lang w:val="sr-Cyrl-CS"/>
        </w:rPr>
        <w:tab/>
      </w:r>
      <w:r w:rsidR="00DD5BBC" w:rsidRPr="00382371">
        <w:rPr>
          <w:rFonts w:ascii="Times New Roman" w:hAnsi="Times New Roman" w:cs="Times New Roman"/>
          <w:sz w:val="24"/>
          <w:szCs w:val="24"/>
          <w:lang w:val="sr-Cyrl-CS"/>
        </w:rPr>
        <w:tab/>
      </w:r>
      <w:r w:rsidR="00DD5BBC" w:rsidRPr="00382371">
        <w:rPr>
          <w:rFonts w:ascii="Times New Roman" w:hAnsi="Times New Roman" w:cs="Times New Roman"/>
          <w:b/>
          <w:i/>
          <w:sz w:val="24"/>
          <w:szCs w:val="24"/>
          <w:lang w:val="sr-Cyrl-CS"/>
        </w:rPr>
        <w:t xml:space="preserve">Прилог број </w:t>
      </w:r>
      <w:r w:rsidR="007C4CD6">
        <w:rPr>
          <w:rFonts w:ascii="Times New Roman" w:hAnsi="Times New Roman" w:cs="Times New Roman"/>
          <w:b/>
          <w:i/>
          <w:sz w:val="24"/>
          <w:szCs w:val="24"/>
          <w:lang w:val="sr-Cyrl-CS"/>
        </w:rPr>
        <w:t>4</w:t>
      </w:r>
      <w:r w:rsidR="00DD5BBC" w:rsidRPr="00382371">
        <w:rPr>
          <w:rFonts w:ascii="Times New Roman" w:hAnsi="Times New Roman" w:cs="Times New Roman"/>
          <w:b/>
          <w:i/>
          <w:sz w:val="24"/>
          <w:szCs w:val="24"/>
          <w:lang w:val="sr-Cyrl-CS"/>
        </w:rPr>
        <w:t>.</w:t>
      </w:r>
    </w:p>
    <w:p w:rsidR="00205D05" w:rsidRDefault="00205D05" w:rsidP="00205D05">
      <w:pPr>
        <w:pStyle w:val="ListParagraph"/>
        <w:numPr>
          <w:ilvl w:val="0"/>
          <w:numId w:val="49"/>
        </w:numPr>
        <w:ind w:left="284"/>
        <w:rPr>
          <w:rFonts w:ascii="Times New Roman" w:hAnsi="Times New Roman" w:cs="Times New Roman"/>
          <w:b/>
          <w:sz w:val="24"/>
          <w:szCs w:val="24"/>
          <w:lang w:val="sr-Cyrl-CS"/>
        </w:rPr>
      </w:pPr>
      <w:r>
        <w:rPr>
          <w:rFonts w:ascii="Times New Roman" w:hAnsi="Times New Roman" w:cs="Times New Roman"/>
          <w:b/>
          <w:sz w:val="24"/>
          <w:szCs w:val="24"/>
          <w:lang w:val="sr-Cyrl-CS"/>
        </w:rPr>
        <w:t>Е</w:t>
      </w:r>
      <w:r w:rsidRPr="00205D05">
        <w:rPr>
          <w:rFonts w:ascii="Times New Roman" w:hAnsi="Times New Roman" w:cs="Times New Roman"/>
          <w:b/>
          <w:sz w:val="24"/>
          <w:szCs w:val="24"/>
          <w:lang w:val="sr-Cyrl-CS"/>
        </w:rPr>
        <w:t xml:space="preserve">лементи критеријума на основу којих се додељује оквирни споразум, који морају бити описани и вредносно изражени, као и метдологију за доделу пондера за сваки елеменат критеријума кој ће омогућити накнадну објективну проверу оцењивања понуда:  „најнижа понуђена цена“.   </w:t>
      </w:r>
    </w:p>
    <w:p w:rsidR="00205D05" w:rsidRPr="00205D05" w:rsidRDefault="00205D05" w:rsidP="00205D05">
      <w:pPr>
        <w:pStyle w:val="ListParagraph"/>
        <w:numPr>
          <w:ilvl w:val="0"/>
          <w:numId w:val="49"/>
        </w:numPr>
        <w:ind w:left="284"/>
        <w:rPr>
          <w:rFonts w:ascii="Times New Roman" w:hAnsi="Times New Roman" w:cs="Times New Roman"/>
          <w:b/>
          <w:sz w:val="24"/>
          <w:szCs w:val="24"/>
          <w:lang w:val="sr-Cyrl-CS"/>
        </w:rPr>
      </w:pPr>
    </w:p>
    <w:p w:rsidR="00772496" w:rsidRPr="00772496" w:rsidRDefault="00205D05" w:rsidP="00205D05">
      <w:pPr>
        <w:pStyle w:val="ListParagraph"/>
        <w:numPr>
          <w:ilvl w:val="0"/>
          <w:numId w:val="49"/>
        </w:numPr>
        <w:ind w:left="284"/>
        <w:rPr>
          <w:rFonts w:ascii="Times New Roman" w:hAnsi="Times New Roman" w:cs="Times New Roman"/>
          <w:b/>
          <w:sz w:val="24"/>
          <w:szCs w:val="24"/>
          <w:lang w:val="sr-Cyrl-CS"/>
        </w:rPr>
      </w:pPr>
      <w:r w:rsidRPr="00205D05">
        <w:rPr>
          <w:rFonts w:ascii="Times New Roman" w:hAnsi="Times New Roman" w:cs="Times New Roman"/>
          <w:b/>
          <w:sz w:val="24"/>
          <w:szCs w:val="24"/>
          <w:lang w:val="sr-Cyrl-CS"/>
        </w:rPr>
        <w:t xml:space="preserve"> </w:t>
      </w:r>
      <w:r w:rsidR="00772496" w:rsidRPr="00772496">
        <w:rPr>
          <w:rFonts w:ascii="Times New Roman" w:hAnsi="Times New Roman" w:cs="Times New Roman"/>
          <w:b/>
          <w:sz w:val="24"/>
          <w:szCs w:val="24"/>
          <w:lang w:val="sr-Cyrl-CS"/>
        </w:rPr>
        <w:t xml:space="preserve">Елементе критеријума, односно начин, на основу којих ће наручилац изршити доделу оквирног споразума у ситуацији када постоје две или више понуда са једнаким бројем пондера или истом понуђеном ценом: </w:t>
      </w:r>
    </w:p>
    <w:p w:rsidR="00045B8E" w:rsidRPr="00772496" w:rsidRDefault="00772496" w:rsidP="00772496">
      <w:pPr>
        <w:rPr>
          <w:rFonts w:ascii="Times New Roman" w:hAnsi="Times New Roman" w:cs="Times New Roman"/>
          <w:i/>
          <w:sz w:val="24"/>
          <w:szCs w:val="24"/>
          <w:lang w:val="sr-Cyrl-CS"/>
        </w:rPr>
      </w:pPr>
      <w:r w:rsidRPr="00772496">
        <w:rPr>
          <w:rFonts w:ascii="Times New Roman" w:hAnsi="Times New Roman" w:cs="Times New Roman"/>
          <w:sz w:val="24"/>
          <w:szCs w:val="24"/>
          <w:lang w:val="sr-Cyrl-CS"/>
        </w:rPr>
        <w:t xml:space="preserve">У ситуацији када постоје две или више понуда са истом понуђеном ценом Наручилац ће извршити доделу оквирног споразума путем елемента критеријума «рок испоруке» и то тако што ће понуђач који је понудио краћи рок испоруке имати предност.  </w:t>
      </w:r>
    </w:p>
    <w:p w:rsidR="00045B8E" w:rsidRDefault="00045B8E" w:rsidP="00DD5BBC">
      <w:pPr>
        <w:rPr>
          <w:rFonts w:ascii="Times New Roman" w:hAnsi="Times New Roman" w:cs="Times New Roman"/>
          <w:b/>
          <w:i/>
          <w:sz w:val="24"/>
          <w:szCs w:val="24"/>
          <w:lang w:val="sr-Cyrl-CS"/>
        </w:rPr>
      </w:pPr>
    </w:p>
    <w:p w:rsidR="00045B8E" w:rsidRDefault="00045B8E" w:rsidP="00DD5BBC">
      <w:pPr>
        <w:rPr>
          <w:rFonts w:ascii="Times New Roman" w:hAnsi="Times New Roman" w:cs="Times New Roman"/>
          <w:b/>
          <w:i/>
          <w:sz w:val="24"/>
          <w:szCs w:val="24"/>
          <w:lang w:val="sr-Cyrl-CS"/>
        </w:rPr>
      </w:pPr>
    </w:p>
    <w:p w:rsidR="00045B8E" w:rsidRDefault="00045B8E" w:rsidP="00DD5BBC">
      <w:pPr>
        <w:rPr>
          <w:rFonts w:ascii="Times New Roman" w:hAnsi="Times New Roman" w:cs="Times New Roman"/>
          <w:b/>
          <w:i/>
          <w:sz w:val="24"/>
          <w:szCs w:val="24"/>
          <w:lang w:val="sr-Cyrl-CS"/>
        </w:rPr>
      </w:pPr>
    </w:p>
    <w:p w:rsidR="00045B8E" w:rsidRDefault="00045B8E" w:rsidP="00DD5BBC">
      <w:pPr>
        <w:rPr>
          <w:rFonts w:ascii="Times New Roman" w:hAnsi="Times New Roman" w:cs="Times New Roman"/>
          <w:b/>
          <w:i/>
          <w:sz w:val="24"/>
          <w:szCs w:val="24"/>
          <w:lang w:val="sr-Cyrl-CS"/>
        </w:rPr>
      </w:pPr>
    </w:p>
    <w:p w:rsidR="00045B8E" w:rsidRDefault="00045B8E" w:rsidP="00DD5BBC">
      <w:pPr>
        <w:rPr>
          <w:rFonts w:ascii="Times New Roman" w:hAnsi="Times New Roman" w:cs="Times New Roman"/>
          <w:b/>
          <w:i/>
          <w:sz w:val="24"/>
          <w:szCs w:val="24"/>
          <w:lang w:val="sr-Cyrl-CS"/>
        </w:rPr>
      </w:pPr>
    </w:p>
    <w:p w:rsidR="00045B8E" w:rsidRDefault="00045B8E" w:rsidP="00DD5BBC">
      <w:pPr>
        <w:rPr>
          <w:rFonts w:ascii="Times New Roman" w:hAnsi="Times New Roman" w:cs="Times New Roman"/>
          <w:b/>
          <w:i/>
          <w:sz w:val="24"/>
          <w:szCs w:val="24"/>
          <w:lang w:val="sr-Cyrl-CS"/>
        </w:rPr>
      </w:pPr>
    </w:p>
    <w:p w:rsidR="00045B8E" w:rsidRDefault="00045B8E" w:rsidP="00DD5BBC">
      <w:pPr>
        <w:rPr>
          <w:rFonts w:ascii="Times New Roman" w:hAnsi="Times New Roman" w:cs="Times New Roman"/>
          <w:b/>
          <w:i/>
          <w:sz w:val="24"/>
          <w:szCs w:val="24"/>
          <w:lang w:val="sr-Cyrl-CS"/>
        </w:rPr>
      </w:pPr>
    </w:p>
    <w:p w:rsidR="00045B8E" w:rsidRDefault="00045B8E" w:rsidP="00DD5BBC">
      <w:pPr>
        <w:rPr>
          <w:rFonts w:ascii="Times New Roman" w:hAnsi="Times New Roman" w:cs="Times New Roman"/>
          <w:b/>
          <w:i/>
          <w:sz w:val="24"/>
          <w:szCs w:val="24"/>
          <w:lang w:val="sr-Cyrl-CS"/>
        </w:rPr>
      </w:pPr>
    </w:p>
    <w:p w:rsidR="00045B8E" w:rsidRDefault="00045B8E" w:rsidP="00DD5BBC">
      <w:pPr>
        <w:rPr>
          <w:rFonts w:ascii="Times New Roman" w:hAnsi="Times New Roman" w:cs="Times New Roman"/>
          <w:b/>
          <w:i/>
          <w:sz w:val="24"/>
          <w:szCs w:val="24"/>
          <w:lang w:val="sr-Cyrl-CS"/>
        </w:rPr>
      </w:pPr>
    </w:p>
    <w:p w:rsidR="00045B8E" w:rsidRDefault="00045B8E" w:rsidP="00DD5BBC">
      <w:pPr>
        <w:rPr>
          <w:rFonts w:ascii="Times New Roman" w:hAnsi="Times New Roman" w:cs="Times New Roman"/>
          <w:b/>
          <w:i/>
          <w:sz w:val="24"/>
          <w:szCs w:val="24"/>
          <w:lang w:val="sr-Cyrl-CS"/>
        </w:rPr>
      </w:pPr>
    </w:p>
    <w:p w:rsidR="00045B8E" w:rsidRDefault="00045B8E" w:rsidP="00DD5BBC">
      <w:pPr>
        <w:rPr>
          <w:rFonts w:ascii="Times New Roman" w:hAnsi="Times New Roman" w:cs="Times New Roman"/>
          <w:b/>
          <w:i/>
          <w:sz w:val="24"/>
          <w:szCs w:val="24"/>
          <w:lang w:val="sr-Cyrl-CS"/>
        </w:rPr>
      </w:pPr>
    </w:p>
    <w:p w:rsidR="00045B8E" w:rsidRDefault="00045B8E" w:rsidP="00DD5BBC">
      <w:pPr>
        <w:rPr>
          <w:rFonts w:ascii="Times New Roman" w:hAnsi="Times New Roman" w:cs="Times New Roman"/>
          <w:b/>
          <w:i/>
          <w:sz w:val="24"/>
          <w:szCs w:val="24"/>
          <w:lang w:val="sr-Cyrl-CS"/>
        </w:rPr>
      </w:pPr>
    </w:p>
    <w:p w:rsidR="00045B8E" w:rsidRDefault="00045B8E" w:rsidP="00DD5BBC">
      <w:pPr>
        <w:rPr>
          <w:rFonts w:ascii="Times New Roman" w:hAnsi="Times New Roman" w:cs="Times New Roman"/>
          <w:b/>
          <w:i/>
          <w:sz w:val="24"/>
          <w:szCs w:val="24"/>
          <w:lang w:val="sr-Cyrl-CS"/>
        </w:rPr>
      </w:pPr>
    </w:p>
    <w:p w:rsidR="00045B8E" w:rsidRDefault="00045B8E" w:rsidP="00DD5BBC">
      <w:pPr>
        <w:rPr>
          <w:rFonts w:ascii="Times New Roman" w:hAnsi="Times New Roman" w:cs="Times New Roman"/>
          <w:b/>
          <w:i/>
          <w:sz w:val="24"/>
          <w:szCs w:val="24"/>
          <w:lang w:val="sr-Cyrl-CS"/>
        </w:rPr>
      </w:pPr>
    </w:p>
    <w:p w:rsidR="00772496" w:rsidRDefault="00772496" w:rsidP="0076093D">
      <w:pPr>
        <w:rPr>
          <w:rFonts w:ascii="Times New Roman" w:hAnsi="Times New Roman" w:cs="Times New Roman"/>
          <w:b/>
          <w:i/>
          <w:sz w:val="24"/>
          <w:szCs w:val="24"/>
          <w:lang w:val="sr-Cyrl-CS"/>
        </w:rPr>
      </w:pPr>
    </w:p>
    <w:p w:rsidR="00772496" w:rsidRDefault="00772496" w:rsidP="0076093D">
      <w:pPr>
        <w:rPr>
          <w:rFonts w:ascii="Times New Roman" w:hAnsi="Times New Roman" w:cs="Times New Roman"/>
          <w:b/>
          <w:i/>
          <w:sz w:val="24"/>
          <w:szCs w:val="24"/>
          <w:lang w:val="sr-Cyrl-CS"/>
        </w:rPr>
      </w:pPr>
    </w:p>
    <w:p w:rsidR="00772496" w:rsidRDefault="00772496" w:rsidP="0076093D">
      <w:pPr>
        <w:rPr>
          <w:rFonts w:ascii="Times New Roman" w:hAnsi="Times New Roman" w:cs="Times New Roman"/>
          <w:b/>
          <w:i/>
          <w:sz w:val="24"/>
          <w:szCs w:val="24"/>
          <w:lang w:val="sr-Cyrl-CS"/>
        </w:rPr>
      </w:pPr>
    </w:p>
    <w:p w:rsidR="00205D05" w:rsidRDefault="00205D05" w:rsidP="0076093D">
      <w:pPr>
        <w:rPr>
          <w:rFonts w:ascii="Times New Roman" w:hAnsi="Times New Roman" w:cs="Times New Roman"/>
          <w:b/>
          <w:i/>
          <w:sz w:val="24"/>
          <w:szCs w:val="24"/>
          <w:lang w:val="sr-Cyrl-CS"/>
        </w:rPr>
      </w:pPr>
    </w:p>
    <w:p w:rsidR="0076093D" w:rsidRPr="00BF5B26" w:rsidRDefault="0076093D" w:rsidP="00FC3CA0">
      <w:pPr>
        <w:outlineLvl w:val="0"/>
        <w:rPr>
          <w:rFonts w:ascii="Times New Roman" w:hAnsi="Times New Roman" w:cs="Times New Roman"/>
          <w:b/>
          <w:i/>
          <w:sz w:val="24"/>
          <w:szCs w:val="24"/>
          <w:lang w:val="sr-Cyrl-CS"/>
        </w:rPr>
      </w:pPr>
      <w:r>
        <w:rPr>
          <w:sz w:val="24"/>
          <w:szCs w:val="24"/>
          <w:lang w:val="sr-Cyrl-CS"/>
        </w:rPr>
        <w:lastRenderedPageBreak/>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sidRPr="00776296">
        <w:rPr>
          <w:rFonts w:ascii="Times New Roman" w:hAnsi="Times New Roman" w:cs="Times New Roman"/>
          <w:b/>
          <w:i/>
          <w:sz w:val="24"/>
          <w:szCs w:val="24"/>
          <w:lang w:val="sr-Cyrl-CS"/>
        </w:rPr>
        <w:t xml:space="preserve">Прилог број </w:t>
      </w:r>
      <w:r w:rsidR="006E3EF0">
        <w:rPr>
          <w:rFonts w:ascii="Times New Roman" w:hAnsi="Times New Roman" w:cs="Times New Roman"/>
          <w:b/>
          <w:i/>
          <w:sz w:val="24"/>
          <w:szCs w:val="24"/>
          <w:lang w:val="sr-Cyrl-CS"/>
        </w:rPr>
        <w:t>5</w:t>
      </w:r>
      <w:r w:rsidRPr="00776296">
        <w:rPr>
          <w:rFonts w:ascii="Times New Roman" w:hAnsi="Times New Roman" w:cs="Times New Roman"/>
          <w:b/>
          <w:i/>
          <w:sz w:val="24"/>
          <w:szCs w:val="24"/>
          <w:lang w:val="sr-Cyrl-CS"/>
        </w:rPr>
        <w:t>.</w:t>
      </w:r>
    </w:p>
    <w:p w:rsidR="0076093D" w:rsidRDefault="0076093D" w:rsidP="00FC3CA0">
      <w:pPr>
        <w:outlineLvl w:val="0"/>
        <w:rPr>
          <w:rFonts w:ascii="Times New Roman" w:hAnsi="Times New Roman" w:cs="Times New Roman"/>
          <w:b/>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776296">
        <w:rPr>
          <w:rFonts w:ascii="Times New Roman" w:hAnsi="Times New Roman" w:cs="Times New Roman"/>
          <w:b/>
          <w:sz w:val="24"/>
          <w:szCs w:val="24"/>
          <w:lang w:val="sr-Cyrl-CS"/>
        </w:rPr>
        <w:t xml:space="preserve">ОБРАЗАЦ </w:t>
      </w:r>
      <w:r>
        <w:rPr>
          <w:rFonts w:ascii="Times New Roman" w:hAnsi="Times New Roman" w:cs="Times New Roman"/>
          <w:b/>
          <w:sz w:val="24"/>
          <w:szCs w:val="24"/>
          <w:lang w:val="sr-Cyrl-CS"/>
        </w:rPr>
        <w:t xml:space="preserve"> </w:t>
      </w:r>
      <w:r w:rsidRPr="00776296">
        <w:rPr>
          <w:rFonts w:ascii="Times New Roman" w:hAnsi="Times New Roman" w:cs="Times New Roman"/>
          <w:b/>
          <w:sz w:val="24"/>
          <w:szCs w:val="24"/>
          <w:lang w:val="sr-Cyrl-CS"/>
        </w:rPr>
        <w:t>ПОНУДЕ</w:t>
      </w:r>
    </w:p>
    <w:p w:rsidR="0076093D" w:rsidRDefault="0076093D" w:rsidP="00FC3CA0">
      <w:pPr>
        <w:outlineLvl w:val="0"/>
        <w:rPr>
          <w:rFonts w:ascii="Times New Roman" w:hAnsi="Times New Roman" w:cs="Times New Roman"/>
          <w:b/>
          <w:sz w:val="24"/>
          <w:szCs w:val="24"/>
          <w:lang w:val="sr-Cyrl-CS"/>
        </w:rPr>
      </w:pPr>
      <w:r>
        <w:rPr>
          <w:rFonts w:ascii="Times New Roman" w:hAnsi="Times New Roman" w:cs="Times New Roman"/>
          <w:b/>
          <w:sz w:val="24"/>
          <w:szCs w:val="24"/>
          <w:lang w:val="sr-Cyrl-CS"/>
        </w:rPr>
        <w:t>Број понуде ___________  од ______________</w:t>
      </w:r>
    </w:p>
    <w:p w:rsidR="0076093D" w:rsidRPr="005656C4" w:rsidRDefault="0076093D" w:rsidP="008E3737">
      <w:pPr>
        <w:tabs>
          <w:tab w:val="left" w:pos="0"/>
        </w:tabs>
        <w:spacing w:after="0"/>
        <w:jc w:val="both"/>
        <w:rPr>
          <w:rFonts w:ascii="Times New Roman" w:hAnsi="Times New Roman" w:cs="Times New Roman"/>
          <w:b/>
        </w:rPr>
      </w:pPr>
      <w:r>
        <w:rPr>
          <w:rFonts w:ascii="Times New Roman" w:hAnsi="Times New Roman" w:cs="Times New Roman"/>
          <w:b/>
          <w:sz w:val="24"/>
          <w:szCs w:val="24"/>
          <w:lang w:val="sr-Cyrl-CS"/>
        </w:rPr>
        <w:t xml:space="preserve">за јавну набавку МН </w:t>
      </w:r>
      <w:r w:rsidR="00772496">
        <w:rPr>
          <w:rFonts w:ascii="Times New Roman" w:hAnsi="Times New Roman" w:cs="Times New Roman"/>
          <w:b/>
          <w:sz w:val="24"/>
          <w:szCs w:val="24"/>
          <w:lang w:val="sr-Cyrl-CS"/>
        </w:rPr>
        <w:t>01/2017</w:t>
      </w:r>
      <w:r>
        <w:rPr>
          <w:rFonts w:ascii="Times New Roman" w:hAnsi="Times New Roman" w:cs="Times New Roman"/>
          <w:b/>
          <w:sz w:val="24"/>
          <w:szCs w:val="24"/>
          <w:lang w:val="sr-Cyrl-CS"/>
        </w:rPr>
        <w:t xml:space="preserve"> , добра, </w:t>
      </w:r>
      <w:r w:rsidR="00772496">
        <w:rPr>
          <w:rFonts w:ascii="Times New Roman" w:hAnsi="Times New Roman" w:cs="Times New Roman"/>
          <w:b/>
          <w:lang w:val="sr-Cyrl-CS"/>
        </w:rPr>
        <w:t>Средства за одржавање хигијене</w:t>
      </w:r>
    </w:p>
    <w:p w:rsidR="0076093D" w:rsidRPr="00BF5B26" w:rsidRDefault="0076093D" w:rsidP="0076093D">
      <w:pPr>
        <w:pStyle w:val="ListParagraph"/>
        <w:numPr>
          <w:ilvl w:val="0"/>
          <w:numId w:val="14"/>
        </w:numPr>
        <w:rPr>
          <w:rFonts w:ascii="Times New Roman" w:hAnsi="Times New Roman" w:cs="Times New Roman"/>
          <w:b/>
          <w:sz w:val="24"/>
          <w:szCs w:val="24"/>
          <w:lang w:val="sr-Cyrl-CS"/>
        </w:rPr>
      </w:pPr>
      <w:r>
        <w:rPr>
          <w:rFonts w:ascii="Times New Roman" w:hAnsi="Times New Roman" w:cs="Times New Roman"/>
          <w:b/>
          <w:sz w:val="24"/>
          <w:szCs w:val="24"/>
          <w:lang w:val="sr-Cyrl-CS"/>
        </w:rPr>
        <w:t>ОПШТИ ПОДАЦИ О ПОНУЂАЧУ</w:t>
      </w:r>
    </w:p>
    <w:tbl>
      <w:tblPr>
        <w:tblStyle w:val="TableGrid"/>
        <w:tblW w:w="0" w:type="auto"/>
        <w:tblLook w:val="04A0"/>
      </w:tblPr>
      <w:tblGrid>
        <w:gridCol w:w="5110"/>
        <w:gridCol w:w="5110"/>
      </w:tblGrid>
      <w:tr w:rsidR="0076093D" w:rsidTr="00B537D7">
        <w:tc>
          <w:tcPr>
            <w:tcW w:w="5110" w:type="dxa"/>
          </w:tcPr>
          <w:p w:rsidR="0076093D" w:rsidRDefault="0076093D" w:rsidP="00B537D7">
            <w:pPr>
              <w:rPr>
                <w:rFonts w:ascii="Times New Roman" w:hAnsi="Times New Roman" w:cs="Times New Roman"/>
                <w:sz w:val="24"/>
                <w:szCs w:val="24"/>
                <w:lang w:val="sr-Cyrl-CS"/>
              </w:rPr>
            </w:pPr>
            <w:r>
              <w:rPr>
                <w:rFonts w:ascii="Times New Roman" w:hAnsi="Times New Roman" w:cs="Times New Roman"/>
                <w:sz w:val="24"/>
                <w:szCs w:val="24"/>
                <w:lang w:val="sr-Cyrl-CS"/>
              </w:rPr>
              <w:t>ПОСЛОВНО ИМЕ ИЛИ СКРАЋЕНИ НАЗИВ ИЗ ОДГОВАРАЈУЋЕГ РЕГИСТРА</w:t>
            </w:r>
          </w:p>
        </w:tc>
        <w:tc>
          <w:tcPr>
            <w:tcW w:w="5110" w:type="dxa"/>
          </w:tcPr>
          <w:p w:rsidR="0076093D" w:rsidRDefault="0076093D" w:rsidP="00B537D7">
            <w:pPr>
              <w:rPr>
                <w:rFonts w:ascii="Times New Roman" w:hAnsi="Times New Roman" w:cs="Times New Roman"/>
                <w:sz w:val="24"/>
                <w:szCs w:val="24"/>
                <w:lang w:val="sr-Cyrl-CS"/>
              </w:rPr>
            </w:pPr>
          </w:p>
        </w:tc>
      </w:tr>
      <w:tr w:rsidR="0076093D" w:rsidTr="00B537D7">
        <w:tc>
          <w:tcPr>
            <w:tcW w:w="5110"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АДРЕСА СЕДИШТА</w:t>
            </w:r>
          </w:p>
          <w:p w:rsidR="0076093D" w:rsidRDefault="0076093D" w:rsidP="00B537D7">
            <w:pPr>
              <w:rPr>
                <w:rFonts w:ascii="Times New Roman" w:hAnsi="Times New Roman" w:cs="Times New Roman"/>
                <w:sz w:val="24"/>
                <w:szCs w:val="24"/>
                <w:lang w:val="sr-Cyrl-CS"/>
              </w:rPr>
            </w:pPr>
          </w:p>
        </w:tc>
        <w:tc>
          <w:tcPr>
            <w:tcW w:w="5110" w:type="dxa"/>
          </w:tcPr>
          <w:p w:rsidR="0076093D" w:rsidRDefault="0076093D" w:rsidP="00B537D7">
            <w:pPr>
              <w:rPr>
                <w:rFonts w:ascii="Times New Roman" w:hAnsi="Times New Roman" w:cs="Times New Roman"/>
                <w:sz w:val="24"/>
                <w:szCs w:val="24"/>
                <w:lang w:val="sr-Cyrl-CS"/>
              </w:rPr>
            </w:pPr>
          </w:p>
        </w:tc>
      </w:tr>
      <w:tr w:rsidR="0076093D" w:rsidTr="00B537D7">
        <w:tc>
          <w:tcPr>
            <w:tcW w:w="5110" w:type="dxa"/>
          </w:tcPr>
          <w:p w:rsidR="0076093D" w:rsidRDefault="0076093D" w:rsidP="00B537D7">
            <w:pPr>
              <w:rPr>
                <w:rFonts w:ascii="Times New Roman" w:hAnsi="Times New Roman" w:cs="Times New Roman"/>
                <w:sz w:val="24"/>
                <w:szCs w:val="24"/>
                <w:lang w:val="sr-Cyrl-CS"/>
              </w:rPr>
            </w:pPr>
            <w:r>
              <w:rPr>
                <w:rFonts w:ascii="Times New Roman" w:hAnsi="Times New Roman" w:cs="Times New Roman"/>
                <w:sz w:val="24"/>
                <w:szCs w:val="24"/>
                <w:lang w:val="sr-Cyrl-CS"/>
              </w:rPr>
              <w:t>МАТИЧНИ БРОЈ ПОНУЂАЧА</w:t>
            </w:r>
          </w:p>
        </w:tc>
        <w:tc>
          <w:tcPr>
            <w:tcW w:w="5110" w:type="dxa"/>
          </w:tcPr>
          <w:p w:rsidR="0076093D" w:rsidRDefault="0076093D" w:rsidP="00B537D7">
            <w:pPr>
              <w:rPr>
                <w:rFonts w:ascii="Times New Roman" w:hAnsi="Times New Roman" w:cs="Times New Roman"/>
                <w:sz w:val="24"/>
                <w:szCs w:val="24"/>
              </w:rPr>
            </w:pPr>
          </w:p>
          <w:p w:rsidR="0076093D" w:rsidRPr="008E06B3" w:rsidRDefault="0076093D" w:rsidP="00B537D7">
            <w:pPr>
              <w:rPr>
                <w:rFonts w:ascii="Times New Roman" w:hAnsi="Times New Roman" w:cs="Times New Roman"/>
                <w:sz w:val="24"/>
                <w:szCs w:val="24"/>
              </w:rPr>
            </w:pPr>
          </w:p>
        </w:tc>
      </w:tr>
      <w:tr w:rsidR="0076093D" w:rsidTr="00B537D7">
        <w:tc>
          <w:tcPr>
            <w:tcW w:w="5110" w:type="dxa"/>
          </w:tcPr>
          <w:p w:rsidR="0076093D" w:rsidRDefault="0076093D" w:rsidP="00B537D7">
            <w:pPr>
              <w:rPr>
                <w:rFonts w:ascii="Times New Roman" w:hAnsi="Times New Roman" w:cs="Times New Roman"/>
                <w:sz w:val="24"/>
                <w:szCs w:val="24"/>
                <w:lang w:val="sr-Cyrl-CS"/>
              </w:rPr>
            </w:pPr>
            <w:r>
              <w:rPr>
                <w:rFonts w:ascii="Times New Roman" w:hAnsi="Times New Roman" w:cs="Times New Roman"/>
                <w:sz w:val="24"/>
                <w:szCs w:val="24"/>
                <w:lang w:val="sr-Cyrl-CS"/>
              </w:rPr>
              <w:t>ПОРЕСКИ ИДЕНТИФИКАЦИОНИ БРОЈ ПОНУЂАЧА</w:t>
            </w:r>
          </w:p>
        </w:tc>
        <w:tc>
          <w:tcPr>
            <w:tcW w:w="5110" w:type="dxa"/>
          </w:tcPr>
          <w:p w:rsidR="0076093D" w:rsidRDefault="0076093D" w:rsidP="00B537D7">
            <w:pPr>
              <w:rPr>
                <w:rFonts w:ascii="Times New Roman" w:hAnsi="Times New Roman" w:cs="Times New Roman"/>
                <w:sz w:val="24"/>
                <w:szCs w:val="24"/>
                <w:lang w:val="sr-Cyrl-CS"/>
              </w:rPr>
            </w:pPr>
          </w:p>
        </w:tc>
      </w:tr>
      <w:tr w:rsidR="0076093D" w:rsidTr="00B537D7">
        <w:tc>
          <w:tcPr>
            <w:tcW w:w="5110" w:type="dxa"/>
          </w:tcPr>
          <w:p w:rsidR="0076093D" w:rsidRDefault="0076093D" w:rsidP="00B537D7">
            <w:pPr>
              <w:rPr>
                <w:rFonts w:ascii="Times New Roman" w:hAnsi="Times New Roman" w:cs="Times New Roman"/>
                <w:sz w:val="24"/>
                <w:szCs w:val="24"/>
                <w:lang w:val="sr-Cyrl-CS"/>
              </w:rPr>
            </w:pPr>
            <w:r>
              <w:rPr>
                <w:rFonts w:ascii="Times New Roman" w:hAnsi="Times New Roman" w:cs="Times New Roman"/>
                <w:sz w:val="24"/>
                <w:szCs w:val="24"/>
                <w:lang w:val="sr-Cyrl-CS"/>
              </w:rPr>
              <w:t>БРОЈ РАЧУНА</w:t>
            </w:r>
          </w:p>
        </w:tc>
        <w:tc>
          <w:tcPr>
            <w:tcW w:w="5110" w:type="dxa"/>
          </w:tcPr>
          <w:p w:rsidR="0076093D" w:rsidRDefault="0076093D" w:rsidP="00B537D7">
            <w:pPr>
              <w:rPr>
                <w:rFonts w:ascii="Times New Roman" w:hAnsi="Times New Roman" w:cs="Times New Roman"/>
                <w:sz w:val="24"/>
                <w:szCs w:val="24"/>
              </w:rPr>
            </w:pPr>
          </w:p>
          <w:p w:rsidR="0076093D" w:rsidRPr="008E06B3" w:rsidRDefault="0076093D" w:rsidP="00B537D7">
            <w:pPr>
              <w:rPr>
                <w:rFonts w:ascii="Times New Roman" w:hAnsi="Times New Roman" w:cs="Times New Roman"/>
                <w:sz w:val="24"/>
                <w:szCs w:val="24"/>
              </w:rPr>
            </w:pPr>
          </w:p>
        </w:tc>
      </w:tr>
      <w:tr w:rsidR="0076093D" w:rsidTr="00B537D7">
        <w:tc>
          <w:tcPr>
            <w:tcW w:w="5110" w:type="dxa"/>
          </w:tcPr>
          <w:p w:rsidR="0076093D" w:rsidRDefault="0076093D" w:rsidP="00B537D7">
            <w:pPr>
              <w:rPr>
                <w:rFonts w:ascii="Times New Roman" w:hAnsi="Times New Roman" w:cs="Times New Roman"/>
                <w:sz w:val="24"/>
                <w:szCs w:val="24"/>
                <w:lang w:val="sr-Cyrl-CS"/>
              </w:rPr>
            </w:pPr>
            <w:r>
              <w:rPr>
                <w:rFonts w:ascii="Times New Roman" w:hAnsi="Times New Roman" w:cs="Times New Roman"/>
                <w:sz w:val="24"/>
                <w:szCs w:val="24"/>
                <w:lang w:val="sr-Cyrl-CS"/>
              </w:rPr>
              <w:t>НАЗИВ БАНКЕ</w:t>
            </w:r>
          </w:p>
        </w:tc>
        <w:tc>
          <w:tcPr>
            <w:tcW w:w="5110" w:type="dxa"/>
          </w:tcPr>
          <w:p w:rsidR="0076093D" w:rsidRDefault="0076093D" w:rsidP="00B537D7">
            <w:pPr>
              <w:rPr>
                <w:rFonts w:ascii="Times New Roman" w:hAnsi="Times New Roman" w:cs="Times New Roman"/>
                <w:sz w:val="24"/>
                <w:szCs w:val="24"/>
              </w:rPr>
            </w:pPr>
          </w:p>
          <w:p w:rsidR="0076093D" w:rsidRPr="008E06B3" w:rsidRDefault="0076093D" w:rsidP="00B537D7">
            <w:pPr>
              <w:rPr>
                <w:rFonts w:ascii="Times New Roman" w:hAnsi="Times New Roman" w:cs="Times New Roman"/>
                <w:sz w:val="24"/>
                <w:szCs w:val="24"/>
              </w:rPr>
            </w:pPr>
          </w:p>
        </w:tc>
      </w:tr>
      <w:tr w:rsidR="0076093D" w:rsidTr="00B537D7">
        <w:tc>
          <w:tcPr>
            <w:tcW w:w="5110" w:type="dxa"/>
          </w:tcPr>
          <w:p w:rsidR="0076093D" w:rsidRDefault="0076093D" w:rsidP="00B537D7">
            <w:pPr>
              <w:rPr>
                <w:rFonts w:ascii="Times New Roman" w:hAnsi="Times New Roman" w:cs="Times New Roman"/>
                <w:sz w:val="24"/>
                <w:szCs w:val="24"/>
                <w:lang w:val="sr-Cyrl-CS"/>
              </w:rPr>
            </w:pPr>
            <w:r>
              <w:rPr>
                <w:rFonts w:ascii="Times New Roman" w:hAnsi="Times New Roman" w:cs="Times New Roman"/>
                <w:sz w:val="24"/>
                <w:szCs w:val="24"/>
                <w:lang w:val="sr-Cyrl-CS"/>
              </w:rPr>
              <w:t>ИМЕ ОСОБЕ ЗА КОНТАКТ</w:t>
            </w:r>
          </w:p>
        </w:tc>
        <w:tc>
          <w:tcPr>
            <w:tcW w:w="5110" w:type="dxa"/>
          </w:tcPr>
          <w:p w:rsidR="0076093D" w:rsidRDefault="0076093D" w:rsidP="00B537D7">
            <w:pPr>
              <w:rPr>
                <w:rFonts w:ascii="Times New Roman" w:hAnsi="Times New Roman" w:cs="Times New Roman"/>
                <w:sz w:val="24"/>
                <w:szCs w:val="24"/>
              </w:rPr>
            </w:pPr>
          </w:p>
          <w:p w:rsidR="0076093D" w:rsidRPr="008E06B3" w:rsidRDefault="0076093D" w:rsidP="00B537D7">
            <w:pPr>
              <w:rPr>
                <w:rFonts w:ascii="Times New Roman" w:hAnsi="Times New Roman" w:cs="Times New Roman"/>
                <w:sz w:val="24"/>
                <w:szCs w:val="24"/>
              </w:rPr>
            </w:pPr>
          </w:p>
        </w:tc>
      </w:tr>
      <w:tr w:rsidR="0076093D" w:rsidTr="00B537D7">
        <w:tc>
          <w:tcPr>
            <w:tcW w:w="5110" w:type="dxa"/>
          </w:tcPr>
          <w:p w:rsidR="0076093D" w:rsidRDefault="0076093D" w:rsidP="00B537D7">
            <w:pPr>
              <w:rPr>
                <w:rFonts w:ascii="Times New Roman" w:hAnsi="Times New Roman" w:cs="Times New Roman"/>
                <w:sz w:val="24"/>
                <w:szCs w:val="24"/>
                <w:lang w:val="sr-Cyrl-CS"/>
              </w:rPr>
            </w:pPr>
            <w:r>
              <w:rPr>
                <w:rFonts w:ascii="Times New Roman" w:hAnsi="Times New Roman" w:cs="Times New Roman"/>
                <w:sz w:val="24"/>
                <w:szCs w:val="24"/>
                <w:lang w:val="sr-Cyrl-CS"/>
              </w:rPr>
              <w:t>ТЕЛЕФОН</w:t>
            </w:r>
          </w:p>
        </w:tc>
        <w:tc>
          <w:tcPr>
            <w:tcW w:w="5110" w:type="dxa"/>
          </w:tcPr>
          <w:p w:rsidR="0076093D" w:rsidRDefault="0076093D" w:rsidP="00B537D7">
            <w:pPr>
              <w:rPr>
                <w:rFonts w:ascii="Times New Roman" w:hAnsi="Times New Roman" w:cs="Times New Roman"/>
                <w:sz w:val="24"/>
                <w:szCs w:val="24"/>
              </w:rPr>
            </w:pPr>
          </w:p>
          <w:p w:rsidR="0076093D" w:rsidRPr="008E06B3" w:rsidRDefault="0076093D" w:rsidP="00B537D7">
            <w:pPr>
              <w:rPr>
                <w:rFonts w:ascii="Times New Roman" w:hAnsi="Times New Roman" w:cs="Times New Roman"/>
                <w:sz w:val="24"/>
                <w:szCs w:val="24"/>
              </w:rPr>
            </w:pPr>
          </w:p>
        </w:tc>
      </w:tr>
      <w:tr w:rsidR="0076093D" w:rsidTr="00B537D7">
        <w:tc>
          <w:tcPr>
            <w:tcW w:w="5110" w:type="dxa"/>
          </w:tcPr>
          <w:p w:rsidR="0076093D" w:rsidRDefault="0076093D" w:rsidP="00B537D7">
            <w:pPr>
              <w:rPr>
                <w:rFonts w:ascii="Times New Roman" w:hAnsi="Times New Roman" w:cs="Times New Roman"/>
                <w:sz w:val="24"/>
                <w:szCs w:val="24"/>
                <w:lang w:val="sr-Cyrl-CS"/>
              </w:rPr>
            </w:pPr>
            <w:r>
              <w:rPr>
                <w:rFonts w:ascii="Times New Roman" w:hAnsi="Times New Roman" w:cs="Times New Roman"/>
                <w:sz w:val="24"/>
                <w:szCs w:val="24"/>
                <w:lang w:val="sr-Cyrl-CS"/>
              </w:rPr>
              <w:t>Е-МАИЛ</w:t>
            </w:r>
          </w:p>
        </w:tc>
        <w:tc>
          <w:tcPr>
            <w:tcW w:w="5110" w:type="dxa"/>
          </w:tcPr>
          <w:p w:rsidR="0076093D" w:rsidRDefault="0076093D" w:rsidP="00B537D7">
            <w:pPr>
              <w:rPr>
                <w:rFonts w:ascii="Times New Roman" w:hAnsi="Times New Roman" w:cs="Times New Roman"/>
                <w:sz w:val="24"/>
                <w:szCs w:val="24"/>
              </w:rPr>
            </w:pPr>
          </w:p>
          <w:p w:rsidR="0076093D" w:rsidRPr="008E06B3" w:rsidRDefault="0076093D" w:rsidP="00B537D7">
            <w:pPr>
              <w:rPr>
                <w:rFonts w:ascii="Times New Roman" w:hAnsi="Times New Roman" w:cs="Times New Roman"/>
                <w:sz w:val="24"/>
                <w:szCs w:val="24"/>
              </w:rPr>
            </w:pPr>
          </w:p>
        </w:tc>
      </w:tr>
      <w:tr w:rsidR="0076093D" w:rsidTr="00B537D7">
        <w:tc>
          <w:tcPr>
            <w:tcW w:w="5110" w:type="dxa"/>
          </w:tcPr>
          <w:p w:rsidR="0076093D" w:rsidRDefault="0076093D" w:rsidP="00B537D7">
            <w:pPr>
              <w:rPr>
                <w:rFonts w:ascii="Times New Roman" w:hAnsi="Times New Roman" w:cs="Times New Roman"/>
                <w:sz w:val="24"/>
                <w:szCs w:val="24"/>
                <w:lang w:val="sr-Cyrl-CS"/>
              </w:rPr>
            </w:pPr>
            <w:r>
              <w:rPr>
                <w:rFonts w:ascii="Times New Roman" w:hAnsi="Times New Roman" w:cs="Times New Roman"/>
                <w:sz w:val="24"/>
                <w:szCs w:val="24"/>
                <w:lang w:val="sr-Cyrl-CS"/>
              </w:rPr>
              <w:t>ОВЛАШЋЕНО ЛИЦЕ ЗА ПОТПИСИВАЊЕ УГОВОРА</w:t>
            </w:r>
          </w:p>
        </w:tc>
        <w:tc>
          <w:tcPr>
            <w:tcW w:w="5110" w:type="dxa"/>
          </w:tcPr>
          <w:p w:rsidR="0076093D" w:rsidRDefault="0076093D" w:rsidP="00B537D7">
            <w:pPr>
              <w:rPr>
                <w:rFonts w:ascii="Times New Roman" w:hAnsi="Times New Roman" w:cs="Times New Roman"/>
                <w:sz w:val="24"/>
                <w:szCs w:val="24"/>
                <w:lang w:val="sr-Cyrl-CS"/>
              </w:rPr>
            </w:pPr>
          </w:p>
        </w:tc>
      </w:tr>
    </w:tbl>
    <w:p w:rsidR="0076093D" w:rsidRPr="00776296" w:rsidRDefault="0076093D" w:rsidP="0076093D">
      <w:pPr>
        <w:spacing w:after="0"/>
        <w:rPr>
          <w:rFonts w:ascii="Times New Roman" w:hAnsi="Times New Roman" w:cs="Times New Roman"/>
          <w:sz w:val="24"/>
          <w:szCs w:val="24"/>
          <w:lang w:val="sr-Cyrl-CS"/>
        </w:rPr>
      </w:pPr>
    </w:p>
    <w:p w:rsidR="0076093D" w:rsidRPr="00BB09D8" w:rsidRDefault="0076093D" w:rsidP="0076093D">
      <w:pPr>
        <w:pStyle w:val="ListParagraph"/>
        <w:numPr>
          <w:ilvl w:val="0"/>
          <w:numId w:val="43"/>
        </w:numPr>
        <w:rPr>
          <w:rFonts w:ascii="Times New Roman" w:hAnsi="Times New Roman" w:cs="Times New Roman"/>
          <w:sz w:val="24"/>
          <w:szCs w:val="24"/>
          <w:lang w:val="sr-Cyrl-CS"/>
        </w:rPr>
      </w:pPr>
      <w:r w:rsidRPr="00BB09D8">
        <w:rPr>
          <w:rFonts w:ascii="Times New Roman" w:hAnsi="Times New Roman" w:cs="Times New Roman"/>
          <w:sz w:val="24"/>
          <w:szCs w:val="24"/>
          <w:lang w:val="sr-Cyrl-CS"/>
        </w:rPr>
        <w:t>Рок  важења понуде је ______( минимум 30 дана) од дана јавног отварања понуда.</w:t>
      </w:r>
    </w:p>
    <w:p w:rsidR="0076093D" w:rsidRPr="00BB09D8" w:rsidRDefault="00FB4CDC" w:rsidP="0076093D">
      <w:pPr>
        <w:pStyle w:val="ListParagraph"/>
        <w:numPr>
          <w:ilvl w:val="0"/>
          <w:numId w:val="43"/>
        </w:numPr>
        <w:rPr>
          <w:rFonts w:ascii="Times New Roman" w:hAnsi="Times New Roman" w:cs="Times New Roman"/>
          <w:sz w:val="24"/>
          <w:szCs w:val="24"/>
          <w:lang w:val="sr-Cyrl-CS"/>
        </w:rPr>
      </w:pPr>
      <w:r>
        <w:rPr>
          <w:rFonts w:ascii="Times New Roman" w:hAnsi="Times New Roman" w:cs="Times New Roman"/>
          <w:sz w:val="24"/>
          <w:szCs w:val="24"/>
          <w:lang w:val="sr-Cyrl-CS"/>
        </w:rPr>
        <w:t>Предмет цена и остали подаци</w:t>
      </w:r>
    </w:p>
    <w:p w:rsidR="0076093D" w:rsidRPr="00BB09D8" w:rsidRDefault="00FB4CDC" w:rsidP="0076093D">
      <w:pPr>
        <w:pStyle w:val="ListParagraph"/>
        <w:numPr>
          <w:ilvl w:val="0"/>
          <w:numId w:val="43"/>
        </w:numPr>
        <w:rPr>
          <w:rFonts w:ascii="Times New Roman" w:hAnsi="Times New Roman" w:cs="Times New Roman"/>
          <w:sz w:val="24"/>
          <w:szCs w:val="24"/>
          <w:lang w:val="sr-Cyrl-CS"/>
        </w:rPr>
      </w:pPr>
      <w:r>
        <w:rPr>
          <w:rFonts w:ascii="Times New Roman" w:hAnsi="Times New Roman" w:cs="Times New Roman"/>
          <w:sz w:val="24"/>
          <w:szCs w:val="24"/>
          <w:lang w:val="sr-Cyrl-CS"/>
        </w:rPr>
        <w:t>Понуда укупне вредности</w:t>
      </w:r>
      <w:r w:rsidR="0076093D" w:rsidRPr="00BB09D8">
        <w:rPr>
          <w:rFonts w:ascii="Times New Roman" w:hAnsi="Times New Roman" w:cs="Times New Roman"/>
          <w:sz w:val="24"/>
          <w:szCs w:val="24"/>
          <w:lang w:val="sr-Cyrl-CS"/>
        </w:rPr>
        <w:t xml:space="preserve"> ___________________________ (без ПДВ-а)</w:t>
      </w:r>
    </w:p>
    <w:p w:rsidR="0076093D" w:rsidRPr="00FB4CDC" w:rsidRDefault="00FB4CDC" w:rsidP="00FB4CDC">
      <w:pPr>
        <w:ind w:left="2880" w:firstLine="720"/>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76093D" w:rsidRPr="00FB4CDC">
        <w:rPr>
          <w:rFonts w:ascii="Times New Roman" w:hAnsi="Times New Roman" w:cs="Times New Roman"/>
          <w:sz w:val="24"/>
          <w:szCs w:val="24"/>
          <w:lang w:val="sr-Cyrl-CS"/>
        </w:rPr>
        <w:t>___________________________(са ПДВ-ом)</w:t>
      </w:r>
    </w:p>
    <w:p w:rsidR="0076093D" w:rsidRPr="00DB667F" w:rsidRDefault="0076093D" w:rsidP="00DB667F">
      <w:pPr>
        <w:spacing w:after="100" w:afterAutospacing="1"/>
        <w:jc w:val="both"/>
        <w:rPr>
          <w:rFonts w:ascii="Times New Roman" w:hAnsi="Times New Roman" w:cs="Times New Roman"/>
          <w:lang w:val="sr-Cyrl-CS"/>
        </w:rPr>
      </w:pPr>
      <w:r w:rsidRPr="00776296">
        <w:rPr>
          <w:rFonts w:ascii="Times New Roman" w:hAnsi="Times New Roman" w:cs="Times New Roman"/>
          <w:sz w:val="24"/>
          <w:szCs w:val="24"/>
          <w:lang w:val="sr-Cyrl-CS"/>
        </w:rPr>
        <w:t>Рок испоруке</w:t>
      </w:r>
      <w:r>
        <w:rPr>
          <w:rFonts w:ascii="Times New Roman" w:hAnsi="Times New Roman" w:cs="Times New Roman"/>
          <w:sz w:val="24"/>
          <w:szCs w:val="24"/>
          <w:lang w:val="sr-Cyrl-CS"/>
        </w:rPr>
        <w:t xml:space="preserve"> (не дужи од</w:t>
      </w:r>
      <w:r w:rsidRPr="008E3737">
        <w:rPr>
          <w:rFonts w:ascii="Times New Roman" w:hAnsi="Times New Roman" w:cs="Times New Roman"/>
          <w:color w:val="FF0000"/>
          <w:sz w:val="24"/>
          <w:szCs w:val="24"/>
          <w:lang w:val="sr-Cyrl-CS"/>
        </w:rPr>
        <w:t xml:space="preserve"> </w:t>
      </w:r>
      <w:r w:rsidR="00772496">
        <w:rPr>
          <w:rFonts w:ascii="Times New Roman" w:hAnsi="Times New Roman" w:cs="Times New Roman"/>
          <w:sz w:val="24"/>
          <w:szCs w:val="24"/>
          <w:lang w:val="sr-Cyrl-CS"/>
        </w:rPr>
        <w:t xml:space="preserve">2 </w:t>
      </w:r>
      <w:r w:rsidR="007D4406">
        <w:rPr>
          <w:rFonts w:ascii="Times New Roman" w:hAnsi="Times New Roman" w:cs="Times New Roman"/>
          <w:sz w:val="24"/>
          <w:szCs w:val="24"/>
          <w:lang w:val="sr-Cyrl-CS"/>
        </w:rPr>
        <w:t>радн</w:t>
      </w:r>
      <w:r w:rsidR="00772496">
        <w:rPr>
          <w:rFonts w:ascii="Times New Roman" w:hAnsi="Times New Roman" w:cs="Times New Roman"/>
          <w:sz w:val="24"/>
          <w:szCs w:val="24"/>
          <w:lang w:val="sr-Cyrl-CS"/>
        </w:rPr>
        <w:t>а</w:t>
      </w:r>
      <w:r w:rsidR="007D4406">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дана </w:t>
      </w:r>
      <w:r w:rsidR="00772496">
        <w:rPr>
          <w:rFonts w:ascii="Times New Roman" w:hAnsi="Times New Roman" w:cs="Times New Roman"/>
          <w:sz w:val="24"/>
          <w:szCs w:val="24"/>
          <w:lang w:val="sr-Cyrl-CS"/>
        </w:rPr>
        <w:t>од пријема поруџбенице</w:t>
      </w:r>
      <w:r w:rsidR="00DB667F">
        <w:rPr>
          <w:rFonts w:ascii="Times New Roman" w:hAnsi="Times New Roman" w:cs="Times New Roman"/>
          <w:sz w:val="24"/>
          <w:szCs w:val="24"/>
          <w:lang w:val="sr-Cyrl-CS"/>
        </w:rPr>
        <w:t>,</w:t>
      </w:r>
      <w:r w:rsidR="00DB667F" w:rsidRPr="00DB667F">
        <w:rPr>
          <w:rFonts w:ascii="Times New Roman" w:hAnsi="Times New Roman" w:cs="Times New Roman"/>
          <w:lang w:val="sr-Cyrl-CS"/>
        </w:rPr>
        <w:t xml:space="preserve"> </w:t>
      </w:r>
      <w:r w:rsidR="00DB667F">
        <w:rPr>
          <w:rFonts w:ascii="Times New Roman" w:hAnsi="Times New Roman" w:cs="Times New Roman"/>
          <w:lang w:val="sr-Cyrl-CS"/>
        </w:rPr>
        <w:t>У случају да понуђач наведе рок испоруке који је дужи од 2 дана од дана пријема поруџбенице, наручилац ће понуду одбити као неприхватљиву.</w:t>
      </w:r>
      <w:r>
        <w:rPr>
          <w:rFonts w:ascii="Times New Roman" w:hAnsi="Times New Roman" w:cs="Times New Roman"/>
          <w:sz w:val="24"/>
          <w:szCs w:val="24"/>
          <w:lang w:val="sr-Cyrl-CS"/>
        </w:rPr>
        <w:t xml:space="preserve">) </w:t>
      </w:r>
      <w:r w:rsidR="00DB667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__________</w:t>
      </w:r>
      <w:r>
        <w:rPr>
          <w:sz w:val="24"/>
          <w:szCs w:val="24"/>
          <w:lang w:val="sr-Cyrl-CS"/>
        </w:rPr>
        <w:t>______</w:t>
      </w:r>
    </w:p>
    <w:p w:rsidR="0076093D" w:rsidRDefault="0076093D" w:rsidP="0076093D">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Рок плаћања(не дужи од </w:t>
      </w:r>
      <w:r w:rsidR="00023B60">
        <w:rPr>
          <w:rFonts w:ascii="Times New Roman" w:hAnsi="Times New Roman" w:cs="Times New Roman"/>
          <w:sz w:val="24"/>
          <w:szCs w:val="24"/>
          <w:lang w:val="sr-Cyrl-CS"/>
        </w:rPr>
        <w:t>9</w:t>
      </w:r>
      <w:r w:rsidR="00772496">
        <w:rPr>
          <w:rFonts w:ascii="Times New Roman" w:hAnsi="Times New Roman" w:cs="Times New Roman"/>
          <w:sz w:val="24"/>
          <w:szCs w:val="24"/>
          <w:lang w:val="sr-Cyrl-CS"/>
        </w:rPr>
        <w:t>0</w:t>
      </w:r>
      <w:r>
        <w:rPr>
          <w:rFonts w:ascii="Times New Roman" w:hAnsi="Times New Roman" w:cs="Times New Roman"/>
          <w:sz w:val="24"/>
          <w:szCs w:val="24"/>
          <w:lang w:val="sr-Cyrl-CS"/>
        </w:rPr>
        <w:t xml:space="preserve"> дана) ___________________________</w:t>
      </w:r>
    </w:p>
    <w:p w:rsidR="00772496" w:rsidRDefault="00772496" w:rsidP="0076093D">
      <w:pPr>
        <w:spacing w:after="0"/>
        <w:ind w:left="2160" w:firstLine="720"/>
        <w:jc w:val="center"/>
        <w:rPr>
          <w:rFonts w:ascii="Times New Roman" w:hAnsi="Times New Roman" w:cs="Times New Roman"/>
          <w:sz w:val="24"/>
          <w:szCs w:val="24"/>
          <w:lang w:val="sr-Cyrl-CS"/>
        </w:rPr>
      </w:pPr>
    </w:p>
    <w:p w:rsidR="0076093D" w:rsidRPr="00D15E53" w:rsidRDefault="0076093D" w:rsidP="0076093D">
      <w:pPr>
        <w:spacing w:after="0"/>
        <w:ind w:left="2160" w:firstLine="720"/>
        <w:jc w:val="center"/>
        <w:rPr>
          <w:rFonts w:ascii="Times New Roman" w:hAnsi="Times New Roman" w:cs="Times New Roman"/>
          <w:sz w:val="24"/>
          <w:szCs w:val="24"/>
          <w:lang w:val="sr-Cyrl-CS"/>
        </w:rPr>
      </w:pPr>
      <w:r w:rsidRPr="00D15E53">
        <w:rPr>
          <w:rFonts w:ascii="Times New Roman" w:hAnsi="Times New Roman" w:cs="Times New Roman"/>
          <w:sz w:val="24"/>
          <w:szCs w:val="24"/>
          <w:lang w:val="sr-Cyrl-CS"/>
        </w:rPr>
        <w:t>М.П.</w:t>
      </w:r>
      <w:r>
        <w:rPr>
          <w:sz w:val="24"/>
          <w:szCs w:val="24"/>
          <w:lang w:val="sr-Cyrl-CS"/>
        </w:rPr>
        <w:tab/>
      </w:r>
      <w:r>
        <w:rPr>
          <w:sz w:val="24"/>
          <w:szCs w:val="24"/>
          <w:lang w:val="sr-Cyrl-CS"/>
        </w:rPr>
        <w:tab/>
      </w:r>
      <w:r>
        <w:rPr>
          <w:sz w:val="24"/>
          <w:szCs w:val="24"/>
          <w:lang w:val="sr-Cyrl-CS"/>
        </w:rPr>
        <w:tab/>
      </w:r>
      <w:r w:rsidRPr="00D15E53">
        <w:rPr>
          <w:rFonts w:ascii="Times New Roman" w:hAnsi="Times New Roman" w:cs="Times New Roman"/>
          <w:sz w:val="24"/>
          <w:szCs w:val="24"/>
          <w:lang w:val="sr-Cyrl-CS"/>
        </w:rPr>
        <w:t>Потпис овлашћеног лица</w:t>
      </w:r>
    </w:p>
    <w:p w:rsidR="0076093D" w:rsidRPr="00D15E53" w:rsidRDefault="0076093D" w:rsidP="0076093D">
      <w:pPr>
        <w:ind w:left="2160" w:firstLine="720"/>
        <w:rPr>
          <w:rFonts w:ascii="Times New Roman" w:hAnsi="Times New Roman" w:cs="Times New Roman"/>
          <w:sz w:val="24"/>
          <w:szCs w:val="24"/>
          <w:lang w:val="sr-Cyrl-CS"/>
        </w:rPr>
      </w:pPr>
      <w:r w:rsidRPr="00D15E53">
        <w:rPr>
          <w:rFonts w:ascii="Times New Roman" w:hAnsi="Times New Roman" w:cs="Times New Roman"/>
          <w:sz w:val="24"/>
          <w:szCs w:val="24"/>
          <w:lang w:val="sr-Cyrl-CS"/>
        </w:rPr>
        <w:tab/>
      </w:r>
      <w:r w:rsidRPr="00D15E53">
        <w:rPr>
          <w:rFonts w:ascii="Times New Roman" w:hAnsi="Times New Roman" w:cs="Times New Roman"/>
          <w:sz w:val="24"/>
          <w:szCs w:val="24"/>
          <w:lang w:val="sr-Cyrl-CS"/>
        </w:rPr>
        <w:tab/>
      </w:r>
      <w:r w:rsidRPr="00D15E53">
        <w:rPr>
          <w:rFonts w:ascii="Times New Roman" w:hAnsi="Times New Roman" w:cs="Times New Roman"/>
          <w:sz w:val="24"/>
          <w:szCs w:val="24"/>
          <w:lang w:val="sr-Cyrl-CS"/>
        </w:rPr>
        <w:tab/>
      </w:r>
      <w:r w:rsidRPr="00D15E53">
        <w:rPr>
          <w:rFonts w:ascii="Times New Roman" w:hAnsi="Times New Roman" w:cs="Times New Roman"/>
          <w:sz w:val="24"/>
          <w:szCs w:val="24"/>
          <w:lang w:val="sr-Cyrl-CS"/>
        </w:rPr>
        <w:tab/>
        <w:t xml:space="preserve">         понуђача/носиоца понуде</w:t>
      </w:r>
    </w:p>
    <w:p w:rsidR="0076093D" w:rsidRDefault="0076093D" w:rsidP="0076093D">
      <w:pPr>
        <w:spacing w:after="0"/>
        <w:rPr>
          <w:rFonts w:ascii="Times New Roman" w:hAnsi="Times New Roman" w:cs="Times New Roman"/>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t xml:space="preserve">        </w:t>
      </w:r>
      <w:r>
        <w:rPr>
          <w:sz w:val="24"/>
          <w:szCs w:val="24"/>
          <w:lang w:val="sr-Cyrl-CS"/>
        </w:rPr>
        <w:tab/>
      </w:r>
      <w:r>
        <w:rPr>
          <w:sz w:val="24"/>
          <w:szCs w:val="24"/>
          <w:lang w:val="sr-Cyrl-CS"/>
        </w:rPr>
        <w:tab/>
      </w:r>
      <w:r>
        <w:rPr>
          <w:sz w:val="24"/>
          <w:szCs w:val="24"/>
          <w:lang w:val="sr-Cyrl-CS"/>
        </w:rPr>
        <w:tab/>
      </w:r>
      <w:r>
        <w:rPr>
          <w:sz w:val="24"/>
          <w:szCs w:val="24"/>
          <w:lang w:val="sr-Cyrl-CS"/>
        </w:rPr>
        <w:tab/>
        <w:t xml:space="preserve">      _______________________</w:t>
      </w:r>
    </w:p>
    <w:p w:rsidR="00772496" w:rsidRDefault="0076093D" w:rsidP="0076093D">
      <w:pPr>
        <w:spacing w:after="0"/>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p>
    <w:p w:rsidR="00BE76C1" w:rsidRDefault="00BE76C1" w:rsidP="0076093D">
      <w:pPr>
        <w:spacing w:after="0"/>
        <w:rPr>
          <w:rFonts w:ascii="Times New Roman" w:hAnsi="Times New Roman" w:cs="Times New Roman"/>
          <w:sz w:val="24"/>
          <w:szCs w:val="24"/>
          <w:lang w:val="sr-Cyrl-CS"/>
        </w:rPr>
      </w:pPr>
    </w:p>
    <w:p w:rsidR="0076093D" w:rsidRPr="002A33AC" w:rsidRDefault="00FB4CDC" w:rsidP="0076093D">
      <w:pPr>
        <w:spacing w:after="0"/>
        <w:rPr>
          <w:rFonts w:ascii="Times New Roman" w:hAnsi="Times New Roman" w:cs="Times New Roman"/>
          <w:b/>
          <w:i/>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76093D">
        <w:rPr>
          <w:rFonts w:ascii="Times New Roman" w:hAnsi="Times New Roman" w:cs="Times New Roman"/>
          <w:sz w:val="24"/>
          <w:szCs w:val="24"/>
        </w:rPr>
        <w:tab/>
      </w:r>
      <w:r w:rsidR="0076093D" w:rsidRPr="002A33AC">
        <w:rPr>
          <w:rFonts w:ascii="Times New Roman" w:hAnsi="Times New Roman" w:cs="Times New Roman"/>
          <w:b/>
          <w:i/>
          <w:sz w:val="24"/>
          <w:szCs w:val="24"/>
          <w:lang w:val="sr-Cyrl-CS"/>
        </w:rPr>
        <w:t xml:space="preserve">Прилог број </w:t>
      </w:r>
      <w:r w:rsidR="006E3EF0">
        <w:rPr>
          <w:rFonts w:ascii="Times New Roman" w:hAnsi="Times New Roman" w:cs="Times New Roman"/>
          <w:b/>
          <w:i/>
          <w:sz w:val="24"/>
          <w:szCs w:val="24"/>
          <w:lang w:val="sr-Cyrl-CS"/>
        </w:rPr>
        <w:t>5</w:t>
      </w:r>
      <w:r w:rsidR="0076093D" w:rsidRPr="002A33AC">
        <w:rPr>
          <w:rFonts w:ascii="Times New Roman" w:hAnsi="Times New Roman" w:cs="Times New Roman"/>
          <w:b/>
          <w:i/>
          <w:sz w:val="24"/>
          <w:szCs w:val="24"/>
          <w:lang w:val="sr-Cyrl-CS"/>
        </w:rPr>
        <w:t>.</w:t>
      </w:r>
    </w:p>
    <w:p w:rsidR="0076093D" w:rsidRPr="002A33AC" w:rsidRDefault="0076093D" w:rsidP="0076093D">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4. ПОНУДУ ДАЈЕМ (ЗАОКРУЖИТИ И УПИСАТИ ПОДАТКЕ ЗА А),Б) ИЛИ В):</w:t>
      </w:r>
    </w:p>
    <w:p w:rsidR="0076093D" w:rsidRDefault="0076093D" w:rsidP="00FC3CA0">
      <w:pPr>
        <w:spacing w:after="0"/>
        <w:outlineLvl w:val="0"/>
        <w:rPr>
          <w:rFonts w:ascii="Times New Roman" w:hAnsi="Times New Roman" w:cs="Times New Roman"/>
          <w:b/>
          <w:sz w:val="24"/>
          <w:szCs w:val="24"/>
        </w:rPr>
      </w:pPr>
      <w:r w:rsidRPr="002A33AC">
        <w:rPr>
          <w:rFonts w:ascii="Times New Roman" w:hAnsi="Times New Roman" w:cs="Times New Roman"/>
          <w:b/>
          <w:sz w:val="24"/>
          <w:szCs w:val="24"/>
          <w:lang w:val="sr-Cyrl-CS"/>
        </w:rPr>
        <w:t>А) САМОСТАЛНО</w:t>
      </w:r>
    </w:p>
    <w:p w:rsidR="0076093D" w:rsidRPr="002A33AC" w:rsidRDefault="0076093D" w:rsidP="00FC3CA0">
      <w:pPr>
        <w:spacing w:after="0"/>
        <w:outlineLvl w:val="0"/>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Б) СА ПОДИЗВОЂАЧЕМ</w:t>
      </w:r>
    </w:p>
    <w:p w:rsidR="0076093D" w:rsidRPr="002A33AC" w:rsidRDefault="0076093D" w:rsidP="00FC3CA0">
      <w:pPr>
        <w:spacing w:after="0"/>
        <w:outlineLvl w:val="0"/>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Б.1. ПОДИЗВИЂАЧ ЈЕ ПРИВРЕДНО ДРУШТВО</w:t>
      </w:r>
    </w:p>
    <w:tbl>
      <w:tblPr>
        <w:tblStyle w:val="TableGrid"/>
        <w:tblW w:w="10774" w:type="dxa"/>
        <w:tblInd w:w="-318" w:type="dxa"/>
        <w:tblLayout w:type="fixed"/>
        <w:tblLook w:val="04A0"/>
      </w:tblPr>
      <w:tblGrid>
        <w:gridCol w:w="3261"/>
        <w:gridCol w:w="1843"/>
        <w:gridCol w:w="1843"/>
        <w:gridCol w:w="1843"/>
        <w:gridCol w:w="1984"/>
      </w:tblGrid>
      <w:tr w:rsidR="0076093D" w:rsidRPr="002A33AC" w:rsidTr="00B537D7">
        <w:tc>
          <w:tcPr>
            <w:tcW w:w="3261" w:type="dxa"/>
          </w:tcPr>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ОПШТИ ПОДАЦИ О ПОДИЗВОЂАЧУ</w:t>
            </w:r>
          </w:p>
        </w:tc>
        <w:tc>
          <w:tcPr>
            <w:tcW w:w="1843" w:type="dxa"/>
          </w:tcPr>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ПОДИЗВОЂАЧ</w:t>
            </w:r>
          </w:p>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1</w:t>
            </w:r>
          </w:p>
        </w:tc>
        <w:tc>
          <w:tcPr>
            <w:tcW w:w="1843" w:type="dxa"/>
          </w:tcPr>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ПОДИЗВОЂАЧ</w:t>
            </w:r>
          </w:p>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2</w:t>
            </w:r>
          </w:p>
        </w:tc>
        <w:tc>
          <w:tcPr>
            <w:tcW w:w="1843" w:type="dxa"/>
          </w:tcPr>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ПОДИЗВОЂАЧ</w:t>
            </w:r>
          </w:p>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3</w:t>
            </w:r>
          </w:p>
        </w:tc>
        <w:tc>
          <w:tcPr>
            <w:tcW w:w="1984" w:type="dxa"/>
          </w:tcPr>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ПОДИЗВОЂАЧ</w:t>
            </w:r>
          </w:p>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4</w:t>
            </w:r>
          </w:p>
        </w:tc>
      </w:tr>
      <w:tr w:rsidR="0076093D" w:rsidRPr="002A33AC" w:rsidTr="00B537D7">
        <w:tc>
          <w:tcPr>
            <w:tcW w:w="3261"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ПОСЛОВНО ИМЕ ИЛИ СКРА</w:t>
            </w:r>
            <w:r>
              <w:rPr>
                <w:rFonts w:ascii="Times New Roman" w:hAnsi="Times New Roman" w:cs="Times New Roman"/>
                <w:sz w:val="24"/>
                <w:szCs w:val="24"/>
                <w:lang w:val="sr-Cyrl-CS"/>
              </w:rPr>
              <w:t>Ћ</w:t>
            </w:r>
            <w:r w:rsidRPr="002A33AC">
              <w:rPr>
                <w:rFonts w:ascii="Times New Roman" w:hAnsi="Times New Roman" w:cs="Times New Roman"/>
                <w:sz w:val="24"/>
                <w:szCs w:val="24"/>
                <w:lang w:val="sr-Cyrl-CS"/>
              </w:rPr>
              <w:t>ЕНИ НАЗИВ</w:t>
            </w:r>
            <w:r>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 xml:space="preserve"> ИЗ ОДГОВАРАЈУЋЕГ РЕГИСТРА</w:t>
            </w: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984" w:type="dxa"/>
          </w:tcPr>
          <w:p w:rsidR="0076093D" w:rsidRPr="002A33AC" w:rsidRDefault="0076093D" w:rsidP="00B537D7">
            <w:pPr>
              <w:rPr>
                <w:rFonts w:ascii="Times New Roman" w:hAnsi="Times New Roman" w:cs="Times New Roman"/>
                <w:b/>
                <w:sz w:val="24"/>
                <w:szCs w:val="24"/>
                <w:lang w:val="sr-Cyrl-CS"/>
              </w:rPr>
            </w:pPr>
          </w:p>
        </w:tc>
      </w:tr>
      <w:tr w:rsidR="0076093D" w:rsidRPr="002A33AC" w:rsidTr="00B537D7">
        <w:tc>
          <w:tcPr>
            <w:tcW w:w="3261"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АДРЕСА СЕДИШТА</w:t>
            </w:r>
          </w:p>
          <w:p w:rsidR="0076093D" w:rsidRPr="002A33AC" w:rsidRDefault="0076093D" w:rsidP="00B537D7">
            <w:pPr>
              <w:rPr>
                <w:rFonts w:ascii="Times New Roman" w:hAnsi="Times New Roman" w:cs="Times New Roman"/>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984" w:type="dxa"/>
          </w:tcPr>
          <w:p w:rsidR="0076093D" w:rsidRPr="002A33AC" w:rsidRDefault="0076093D" w:rsidP="00B537D7">
            <w:pPr>
              <w:rPr>
                <w:rFonts w:ascii="Times New Roman" w:hAnsi="Times New Roman" w:cs="Times New Roman"/>
                <w:b/>
                <w:sz w:val="24"/>
                <w:szCs w:val="24"/>
                <w:lang w:val="sr-Cyrl-CS"/>
              </w:rPr>
            </w:pPr>
          </w:p>
        </w:tc>
      </w:tr>
      <w:tr w:rsidR="0076093D" w:rsidRPr="002A33AC" w:rsidTr="00B537D7">
        <w:tc>
          <w:tcPr>
            <w:tcW w:w="3261"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МАТИЧНИ БРОЈ ПОДИЗВОЂАЧА</w:t>
            </w: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984" w:type="dxa"/>
          </w:tcPr>
          <w:p w:rsidR="0076093D" w:rsidRPr="002A33AC" w:rsidRDefault="0076093D" w:rsidP="00B537D7">
            <w:pPr>
              <w:rPr>
                <w:rFonts w:ascii="Times New Roman" w:hAnsi="Times New Roman" w:cs="Times New Roman"/>
                <w:b/>
                <w:sz w:val="24"/>
                <w:szCs w:val="24"/>
                <w:lang w:val="sr-Cyrl-CS"/>
              </w:rPr>
            </w:pPr>
          </w:p>
        </w:tc>
      </w:tr>
      <w:tr w:rsidR="0076093D" w:rsidRPr="002A33AC" w:rsidTr="00B537D7">
        <w:tc>
          <w:tcPr>
            <w:tcW w:w="3261"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ШИФРА ДЕЛАТНОСТИ</w:t>
            </w:r>
          </w:p>
        </w:tc>
        <w:tc>
          <w:tcPr>
            <w:tcW w:w="1843" w:type="dxa"/>
          </w:tcPr>
          <w:p w:rsidR="0076093D" w:rsidRDefault="0076093D" w:rsidP="00B537D7">
            <w:pPr>
              <w:rPr>
                <w:rFonts w:ascii="Times New Roman" w:hAnsi="Times New Roman" w:cs="Times New Roman"/>
                <w:b/>
                <w:sz w:val="24"/>
                <w:szCs w:val="24"/>
              </w:rPr>
            </w:pPr>
          </w:p>
          <w:p w:rsidR="0076093D" w:rsidRPr="00C52EB2" w:rsidRDefault="0076093D" w:rsidP="00B537D7">
            <w:pPr>
              <w:rPr>
                <w:rFonts w:ascii="Times New Roman" w:hAnsi="Times New Roman" w:cs="Times New Roman"/>
                <w:b/>
                <w:sz w:val="24"/>
                <w:szCs w:val="24"/>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984" w:type="dxa"/>
          </w:tcPr>
          <w:p w:rsidR="0076093D" w:rsidRPr="002A33AC" w:rsidRDefault="0076093D" w:rsidP="00B537D7">
            <w:pPr>
              <w:rPr>
                <w:rFonts w:ascii="Times New Roman" w:hAnsi="Times New Roman" w:cs="Times New Roman"/>
                <w:b/>
                <w:sz w:val="24"/>
                <w:szCs w:val="24"/>
                <w:lang w:val="sr-Cyrl-CS"/>
              </w:rPr>
            </w:pPr>
          </w:p>
        </w:tc>
      </w:tr>
      <w:tr w:rsidR="0076093D" w:rsidRPr="002A33AC" w:rsidTr="00B537D7">
        <w:tc>
          <w:tcPr>
            <w:tcW w:w="3261"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ПОРЕСКИ ИНДЕНТИФИКАЦИОНИ БРОЈ ПОДИЗВОЂАЧА</w:t>
            </w: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984" w:type="dxa"/>
          </w:tcPr>
          <w:p w:rsidR="0076093D" w:rsidRPr="002A33AC" w:rsidRDefault="0076093D" w:rsidP="00B537D7">
            <w:pPr>
              <w:rPr>
                <w:rFonts w:ascii="Times New Roman" w:hAnsi="Times New Roman" w:cs="Times New Roman"/>
                <w:b/>
                <w:sz w:val="24"/>
                <w:szCs w:val="24"/>
                <w:lang w:val="sr-Cyrl-CS"/>
              </w:rPr>
            </w:pPr>
          </w:p>
        </w:tc>
      </w:tr>
      <w:tr w:rsidR="0076093D" w:rsidRPr="002A33AC" w:rsidTr="00B537D7">
        <w:tc>
          <w:tcPr>
            <w:tcW w:w="3261"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1843" w:type="dxa"/>
          </w:tcPr>
          <w:p w:rsidR="0076093D" w:rsidRDefault="0076093D" w:rsidP="00B537D7">
            <w:pPr>
              <w:rPr>
                <w:rFonts w:ascii="Times New Roman" w:hAnsi="Times New Roman" w:cs="Times New Roman"/>
                <w:b/>
                <w:sz w:val="24"/>
                <w:szCs w:val="24"/>
              </w:rPr>
            </w:pPr>
          </w:p>
          <w:p w:rsidR="0076093D" w:rsidRPr="00C52EB2" w:rsidRDefault="0076093D" w:rsidP="00B537D7">
            <w:pPr>
              <w:rPr>
                <w:rFonts w:ascii="Times New Roman" w:hAnsi="Times New Roman" w:cs="Times New Roman"/>
                <w:b/>
                <w:sz w:val="24"/>
                <w:szCs w:val="24"/>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984" w:type="dxa"/>
          </w:tcPr>
          <w:p w:rsidR="0076093D" w:rsidRPr="002A33AC" w:rsidRDefault="0076093D" w:rsidP="00B537D7">
            <w:pPr>
              <w:rPr>
                <w:rFonts w:ascii="Times New Roman" w:hAnsi="Times New Roman" w:cs="Times New Roman"/>
                <w:b/>
                <w:sz w:val="24"/>
                <w:szCs w:val="24"/>
                <w:lang w:val="sr-Cyrl-CS"/>
              </w:rPr>
            </w:pPr>
          </w:p>
        </w:tc>
      </w:tr>
      <w:tr w:rsidR="0076093D" w:rsidRPr="002A33AC" w:rsidTr="00B537D7">
        <w:tc>
          <w:tcPr>
            <w:tcW w:w="3261"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1843" w:type="dxa"/>
          </w:tcPr>
          <w:p w:rsidR="0076093D" w:rsidRDefault="0076093D" w:rsidP="00B537D7">
            <w:pPr>
              <w:rPr>
                <w:rFonts w:ascii="Times New Roman" w:hAnsi="Times New Roman" w:cs="Times New Roman"/>
                <w:b/>
                <w:sz w:val="24"/>
                <w:szCs w:val="24"/>
              </w:rPr>
            </w:pPr>
          </w:p>
          <w:p w:rsidR="0076093D" w:rsidRPr="00C52EB2" w:rsidRDefault="0076093D" w:rsidP="00B537D7">
            <w:pPr>
              <w:rPr>
                <w:rFonts w:ascii="Times New Roman" w:hAnsi="Times New Roman" w:cs="Times New Roman"/>
                <w:b/>
                <w:sz w:val="24"/>
                <w:szCs w:val="24"/>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984" w:type="dxa"/>
          </w:tcPr>
          <w:p w:rsidR="0076093D" w:rsidRPr="002A33AC" w:rsidRDefault="0076093D" w:rsidP="00B537D7">
            <w:pPr>
              <w:rPr>
                <w:rFonts w:ascii="Times New Roman" w:hAnsi="Times New Roman" w:cs="Times New Roman"/>
                <w:b/>
                <w:sz w:val="24"/>
                <w:szCs w:val="24"/>
                <w:lang w:val="sr-Cyrl-CS"/>
              </w:rPr>
            </w:pPr>
          </w:p>
        </w:tc>
      </w:tr>
      <w:tr w:rsidR="0076093D" w:rsidRPr="002A33AC" w:rsidTr="00B537D7">
        <w:tc>
          <w:tcPr>
            <w:tcW w:w="3261"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ОСОБЕ ЗА КОНТАКТ</w:t>
            </w:r>
          </w:p>
        </w:tc>
        <w:tc>
          <w:tcPr>
            <w:tcW w:w="1843" w:type="dxa"/>
          </w:tcPr>
          <w:p w:rsidR="0076093D" w:rsidRDefault="0076093D" w:rsidP="00B537D7">
            <w:pPr>
              <w:rPr>
                <w:rFonts w:ascii="Times New Roman" w:hAnsi="Times New Roman" w:cs="Times New Roman"/>
                <w:b/>
                <w:sz w:val="24"/>
                <w:szCs w:val="24"/>
              </w:rPr>
            </w:pPr>
          </w:p>
          <w:p w:rsidR="0076093D" w:rsidRPr="00C52EB2" w:rsidRDefault="0076093D" w:rsidP="00B537D7">
            <w:pPr>
              <w:rPr>
                <w:rFonts w:ascii="Times New Roman" w:hAnsi="Times New Roman" w:cs="Times New Roman"/>
                <w:b/>
                <w:sz w:val="24"/>
                <w:szCs w:val="24"/>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984" w:type="dxa"/>
          </w:tcPr>
          <w:p w:rsidR="0076093D" w:rsidRPr="002A33AC" w:rsidRDefault="0076093D" w:rsidP="00B537D7">
            <w:pPr>
              <w:rPr>
                <w:rFonts w:ascii="Times New Roman" w:hAnsi="Times New Roman" w:cs="Times New Roman"/>
                <w:b/>
                <w:sz w:val="24"/>
                <w:szCs w:val="24"/>
                <w:lang w:val="sr-Cyrl-CS"/>
              </w:rPr>
            </w:pPr>
          </w:p>
        </w:tc>
      </w:tr>
      <w:tr w:rsidR="0076093D" w:rsidRPr="002A33AC" w:rsidTr="00B537D7">
        <w:tc>
          <w:tcPr>
            <w:tcW w:w="3261"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1843" w:type="dxa"/>
          </w:tcPr>
          <w:p w:rsidR="0076093D" w:rsidRDefault="0076093D" w:rsidP="00B537D7">
            <w:pPr>
              <w:rPr>
                <w:rFonts w:ascii="Times New Roman" w:hAnsi="Times New Roman" w:cs="Times New Roman"/>
                <w:b/>
                <w:sz w:val="24"/>
                <w:szCs w:val="24"/>
              </w:rPr>
            </w:pPr>
          </w:p>
          <w:p w:rsidR="0076093D" w:rsidRPr="00C52EB2" w:rsidRDefault="0076093D" w:rsidP="00B537D7">
            <w:pPr>
              <w:rPr>
                <w:rFonts w:ascii="Times New Roman" w:hAnsi="Times New Roman" w:cs="Times New Roman"/>
                <w:b/>
                <w:sz w:val="24"/>
                <w:szCs w:val="24"/>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984" w:type="dxa"/>
          </w:tcPr>
          <w:p w:rsidR="0076093D" w:rsidRPr="002A33AC" w:rsidRDefault="0076093D" w:rsidP="00B537D7">
            <w:pPr>
              <w:rPr>
                <w:rFonts w:ascii="Times New Roman" w:hAnsi="Times New Roman" w:cs="Times New Roman"/>
                <w:b/>
                <w:sz w:val="24"/>
                <w:szCs w:val="24"/>
                <w:lang w:val="sr-Cyrl-CS"/>
              </w:rPr>
            </w:pPr>
          </w:p>
        </w:tc>
      </w:tr>
      <w:tr w:rsidR="0076093D" w:rsidRPr="002A33AC" w:rsidTr="00B537D7">
        <w:tc>
          <w:tcPr>
            <w:tcW w:w="3261"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1843" w:type="dxa"/>
          </w:tcPr>
          <w:p w:rsidR="0076093D" w:rsidRDefault="0076093D" w:rsidP="00B537D7">
            <w:pPr>
              <w:rPr>
                <w:rFonts w:ascii="Times New Roman" w:hAnsi="Times New Roman" w:cs="Times New Roman"/>
                <w:b/>
                <w:sz w:val="24"/>
                <w:szCs w:val="24"/>
              </w:rPr>
            </w:pPr>
          </w:p>
          <w:p w:rsidR="0076093D" w:rsidRPr="00C52EB2" w:rsidRDefault="0076093D" w:rsidP="00B537D7">
            <w:pPr>
              <w:rPr>
                <w:rFonts w:ascii="Times New Roman" w:hAnsi="Times New Roman" w:cs="Times New Roman"/>
                <w:b/>
                <w:sz w:val="24"/>
                <w:szCs w:val="24"/>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984" w:type="dxa"/>
          </w:tcPr>
          <w:p w:rsidR="0076093D" w:rsidRPr="002A33AC" w:rsidRDefault="0076093D" w:rsidP="00B537D7">
            <w:pPr>
              <w:rPr>
                <w:rFonts w:ascii="Times New Roman" w:hAnsi="Times New Roman" w:cs="Times New Roman"/>
                <w:b/>
                <w:sz w:val="24"/>
                <w:szCs w:val="24"/>
                <w:lang w:val="sr-Cyrl-CS"/>
              </w:rPr>
            </w:pPr>
          </w:p>
        </w:tc>
      </w:tr>
      <w:tr w:rsidR="0076093D" w:rsidRPr="002A33AC" w:rsidTr="00B537D7">
        <w:tc>
          <w:tcPr>
            <w:tcW w:w="3261" w:type="dxa"/>
          </w:tcPr>
          <w:p w:rsidR="0076093D" w:rsidRPr="002A33AC" w:rsidRDefault="0076093D" w:rsidP="00B537D7">
            <w:pPr>
              <w:rPr>
                <w:rFonts w:ascii="Times New Roman" w:hAnsi="Times New Roman" w:cs="Times New Roman"/>
                <w:lang w:val="sr-Cyrl-CS"/>
              </w:rPr>
            </w:pPr>
            <w:r w:rsidRPr="002A33AC">
              <w:rPr>
                <w:rFonts w:ascii="Times New Roman" w:hAnsi="Times New Roman" w:cs="Times New Roman"/>
                <w:lang w:val="sr-Cyrl-CS"/>
              </w:rPr>
              <w:t>ПРОЦЕНАТ УКУПНЕ ВРЕДНОСТИ НАБАВКЕ  КОЈИ ЋЕ БИТИ ПОВЕРЕН ПОДИЗВОЂАЧУ</w:t>
            </w: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984" w:type="dxa"/>
          </w:tcPr>
          <w:p w:rsidR="0076093D" w:rsidRPr="002A33AC" w:rsidRDefault="0076093D" w:rsidP="00B537D7">
            <w:pPr>
              <w:rPr>
                <w:rFonts w:ascii="Times New Roman" w:hAnsi="Times New Roman" w:cs="Times New Roman"/>
                <w:b/>
                <w:sz w:val="24"/>
                <w:szCs w:val="24"/>
                <w:lang w:val="sr-Cyrl-CS"/>
              </w:rPr>
            </w:pPr>
          </w:p>
        </w:tc>
      </w:tr>
      <w:tr w:rsidR="0076093D" w:rsidRPr="002A33AC" w:rsidTr="00B537D7">
        <w:tc>
          <w:tcPr>
            <w:tcW w:w="3261" w:type="dxa"/>
          </w:tcPr>
          <w:p w:rsidR="0076093D" w:rsidRPr="002A33AC" w:rsidRDefault="0076093D" w:rsidP="00B537D7">
            <w:pPr>
              <w:rPr>
                <w:rFonts w:ascii="Times New Roman" w:hAnsi="Times New Roman" w:cs="Times New Roman"/>
                <w:lang w:val="sr-Cyrl-CS"/>
              </w:rPr>
            </w:pPr>
            <w:r w:rsidRPr="002A33AC">
              <w:rPr>
                <w:rFonts w:ascii="Times New Roman" w:hAnsi="Times New Roman" w:cs="Times New Roman"/>
                <w:lang w:val="sr-Cyrl-CS"/>
              </w:rPr>
              <w:t>ДЕО ПРЕДМЕТА НАБАВКЕ КОЈИ ЋЕ ИЗВРШИТИ ПОДИЗВОЂАЧ</w:t>
            </w: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843" w:type="dxa"/>
          </w:tcPr>
          <w:p w:rsidR="0076093D" w:rsidRPr="002A33AC" w:rsidRDefault="0076093D" w:rsidP="00B537D7">
            <w:pPr>
              <w:rPr>
                <w:rFonts w:ascii="Times New Roman" w:hAnsi="Times New Roman" w:cs="Times New Roman"/>
                <w:b/>
                <w:sz w:val="24"/>
                <w:szCs w:val="24"/>
                <w:lang w:val="sr-Cyrl-CS"/>
              </w:rPr>
            </w:pPr>
          </w:p>
        </w:tc>
        <w:tc>
          <w:tcPr>
            <w:tcW w:w="1984" w:type="dxa"/>
          </w:tcPr>
          <w:p w:rsidR="0076093D" w:rsidRPr="002A33AC" w:rsidRDefault="0076093D" w:rsidP="00B537D7">
            <w:pPr>
              <w:rPr>
                <w:rFonts w:ascii="Times New Roman" w:hAnsi="Times New Roman" w:cs="Times New Roman"/>
                <w:b/>
                <w:sz w:val="24"/>
                <w:szCs w:val="24"/>
                <w:lang w:val="sr-Cyrl-CS"/>
              </w:rPr>
            </w:pPr>
          </w:p>
        </w:tc>
      </w:tr>
    </w:tbl>
    <w:p w:rsidR="0076093D" w:rsidRPr="002A33AC" w:rsidRDefault="0076093D" w:rsidP="0076093D">
      <w:pPr>
        <w:rPr>
          <w:rFonts w:ascii="Times New Roman" w:hAnsi="Times New Roman" w:cs="Times New Roman"/>
          <w:b/>
          <w:sz w:val="24"/>
          <w:szCs w:val="24"/>
          <w:lang w:val="sr-Cyrl-CS"/>
        </w:rPr>
      </w:pP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76093D" w:rsidRPr="002A33AC" w:rsidRDefault="0076093D" w:rsidP="0076093D">
      <w:pPr>
        <w:spacing w:after="0"/>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76093D" w:rsidRDefault="0076093D" w:rsidP="0076093D">
      <w:pPr>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p>
    <w:p w:rsidR="0076093D" w:rsidRPr="002874D2" w:rsidRDefault="0076093D" w:rsidP="0076093D">
      <w:pPr>
        <w:rPr>
          <w:rFonts w:ascii="Times New Roman" w:hAnsi="Times New Roman" w:cs="Times New Roman"/>
          <w:sz w:val="24"/>
          <w:szCs w:val="24"/>
          <w:lang w:val="sr-Cyrl-CS"/>
        </w:rPr>
      </w:pP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r>
    </w:p>
    <w:p w:rsidR="0076093D" w:rsidRPr="002A33AC" w:rsidRDefault="0076093D" w:rsidP="0076093D">
      <w:pPr>
        <w:rPr>
          <w:rFonts w:ascii="Times New Roman" w:hAnsi="Times New Roman" w:cs="Times New Roman"/>
          <w:b/>
          <w:i/>
          <w:sz w:val="24"/>
          <w:szCs w:val="24"/>
          <w:lang w:val="sr-Cyrl-CS"/>
        </w:rPr>
      </w:pPr>
      <w:r w:rsidRPr="002A33AC">
        <w:rPr>
          <w:rFonts w:ascii="Times New Roman" w:hAnsi="Times New Roman" w:cs="Times New Roman"/>
          <w:b/>
          <w:sz w:val="24"/>
          <w:szCs w:val="24"/>
          <w:lang w:val="sr-Cyrl-CS"/>
        </w:rPr>
        <w:lastRenderedPageBreak/>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i/>
          <w:sz w:val="24"/>
          <w:szCs w:val="24"/>
          <w:lang w:val="sr-Cyrl-CS"/>
        </w:rPr>
        <w:t xml:space="preserve">Прилог број </w:t>
      </w:r>
      <w:r w:rsidR="006E3EF0">
        <w:rPr>
          <w:rFonts w:ascii="Times New Roman" w:hAnsi="Times New Roman" w:cs="Times New Roman"/>
          <w:b/>
          <w:i/>
          <w:sz w:val="24"/>
          <w:szCs w:val="24"/>
          <w:lang w:val="sr-Cyrl-CS"/>
        </w:rPr>
        <w:t>5</w:t>
      </w:r>
      <w:r w:rsidRPr="002A33AC">
        <w:rPr>
          <w:rFonts w:ascii="Times New Roman" w:hAnsi="Times New Roman" w:cs="Times New Roman"/>
          <w:b/>
          <w:i/>
          <w:sz w:val="24"/>
          <w:szCs w:val="24"/>
          <w:lang w:val="sr-Cyrl-CS"/>
        </w:rPr>
        <w:t>.</w:t>
      </w:r>
      <w:r w:rsidRPr="002A33AC">
        <w:rPr>
          <w:rFonts w:ascii="Times New Roman" w:hAnsi="Times New Roman" w:cs="Times New Roman"/>
          <w:b/>
          <w:i/>
          <w:sz w:val="24"/>
          <w:szCs w:val="24"/>
          <w:lang w:val="sr-Cyrl-CS"/>
        </w:rPr>
        <w:tab/>
      </w:r>
    </w:p>
    <w:p w:rsidR="0076093D" w:rsidRPr="00015A99" w:rsidRDefault="0076093D" w:rsidP="00FC3CA0">
      <w:pPr>
        <w:outlineLvl w:val="0"/>
        <w:rPr>
          <w:rFonts w:ascii="Times New Roman" w:hAnsi="Times New Roman" w:cs="Times New Roman"/>
          <w:b/>
          <w:sz w:val="24"/>
          <w:szCs w:val="24"/>
        </w:rPr>
      </w:pPr>
      <w:r w:rsidRPr="002A33AC">
        <w:rPr>
          <w:rFonts w:ascii="Times New Roman" w:hAnsi="Times New Roman" w:cs="Times New Roman"/>
          <w:b/>
          <w:sz w:val="24"/>
          <w:szCs w:val="24"/>
          <w:lang w:val="sr-Cyrl-CS"/>
        </w:rPr>
        <w:t>Б.2. ПОДИЗВОЂАЧ ЈЕ ПРЕДУЗЕТНИК</w:t>
      </w:r>
    </w:p>
    <w:tbl>
      <w:tblPr>
        <w:tblStyle w:val="TableGrid"/>
        <w:tblW w:w="10348" w:type="dxa"/>
        <w:tblInd w:w="-601" w:type="dxa"/>
        <w:tblLayout w:type="fixed"/>
        <w:tblLook w:val="04A0"/>
      </w:tblPr>
      <w:tblGrid>
        <w:gridCol w:w="2977"/>
        <w:gridCol w:w="1843"/>
        <w:gridCol w:w="1843"/>
        <w:gridCol w:w="1843"/>
        <w:gridCol w:w="1842"/>
      </w:tblGrid>
      <w:tr w:rsidR="0076093D" w:rsidRPr="002A33AC" w:rsidTr="00B537D7">
        <w:tc>
          <w:tcPr>
            <w:tcW w:w="2977" w:type="dxa"/>
          </w:tcPr>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ОПШТИ ПОДАЦИ П ПОДИЗВОЂАЧИМА</w:t>
            </w:r>
          </w:p>
        </w:tc>
        <w:tc>
          <w:tcPr>
            <w:tcW w:w="1843" w:type="dxa"/>
          </w:tcPr>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ПОДИЗВОЂАЧ</w:t>
            </w:r>
          </w:p>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1</w:t>
            </w:r>
          </w:p>
        </w:tc>
        <w:tc>
          <w:tcPr>
            <w:tcW w:w="1843" w:type="dxa"/>
          </w:tcPr>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ПОДИЗВОЂАЧ</w:t>
            </w:r>
          </w:p>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2</w:t>
            </w:r>
          </w:p>
        </w:tc>
        <w:tc>
          <w:tcPr>
            <w:tcW w:w="1843" w:type="dxa"/>
          </w:tcPr>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ПОДИЗВОЂАЧ</w:t>
            </w:r>
          </w:p>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3</w:t>
            </w:r>
          </w:p>
        </w:tc>
        <w:tc>
          <w:tcPr>
            <w:tcW w:w="1842" w:type="dxa"/>
          </w:tcPr>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ПОДИЗВОЂАЧ</w:t>
            </w:r>
          </w:p>
          <w:p w:rsidR="0076093D" w:rsidRPr="00B4011D" w:rsidRDefault="0076093D" w:rsidP="00B537D7">
            <w:pPr>
              <w:rPr>
                <w:rFonts w:ascii="Times New Roman" w:hAnsi="Times New Roman" w:cs="Times New Roman"/>
                <w:b/>
                <w:lang w:val="sr-Cyrl-CS"/>
              </w:rPr>
            </w:pPr>
            <w:r w:rsidRPr="00B4011D">
              <w:rPr>
                <w:rFonts w:ascii="Times New Roman" w:hAnsi="Times New Roman" w:cs="Times New Roman"/>
                <w:b/>
                <w:lang w:val="sr-Cyrl-CS"/>
              </w:rPr>
              <w:t>4</w:t>
            </w: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ПОСЛОВНО ИМЕ ИЛИ СКРАЋЕНИ НАЗИВ ИЗ ОДГОВАРАЈУЋЕГ РЕГИСТРА</w:t>
            </w: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2"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ОСНИВАЧА</w:t>
            </w:r>
          </w:p>
        </w:tc>
        <w:tc>
          <w:tcPr>
            <w:tcW w:w="1843" w:type="dxa"/>
          </w:tcPr>
          <w:p w:rsidR="0076093D" w:rsidRDefault="0076093D" w:rsidP="00B537D7">
            <w:pPr>
              <w:rPr>
                <w:rFonts w:ascii="Times New Roman" w:hAnsi="Times New Roman" w:cs="Times New Roman"/>
              </w:rPr>
            </w:pPr>
          </w:p>
          <w:p w:rsidR="0076093D" w:rsidRPr="00015A99"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2"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ЈМБГ ОСНИВАЧА</w:t>
            </w:r>
          </w:p>
        </w:tc>
        <w:tc>
          <w:tcPr>
            <w:tcW w:w="1843" w:type="dxa"/>
          </w:tcPr>
          <w:p w:rsidR="0076093D" w:rsidRDefault="0076093D" w:rsidP="00B537D7">
            <w:pPr>
              <w:rPr>
                <w:rFonts w:ascii="Times New Roman" w:hAnsi="Times New Roman" w:cs="Times New Roman"/>
              </w:rPr>
            </w:pPr>
          </w:p>
          <w:p w:rsidR="0076093D" w:rsidRPr="00015A99"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2"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АДРЕСА СЕДИШТА</w:t>
            </w:r>
          </w:p>
        </w:tc>
        <w:tc>
          <w:tcPr>
            <w:tcW w:w="1843" w:type="dxa"/>
          </w:tcPr>
          <w:p w:rsidR="0076093D" w:rsidRDefault="0076093D" w:rsidP="00B537D7">
            <w:pPr>
              <w:rPr>
                <w:rFonts w:ascii="Times New Roman" w:hAnsi="Times New Roman" w:cs="Times New Roman"/>
              </w:rPr>
            </w:pPr>
          </w:p>
          <w:p w:rsidR="0076093D" w:rsidRPr="00015A99"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2"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ПОРЕСКИ ИНДЕНТИФИКАЦИОНИ БРОЈ ПОДИЗВОЂАЧА</w:t>
            </w: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2"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ШИФРА ДЕЛАТНОСТИ</w:t>
            </w:r>
          </w:p>
        </w:tc>
        <w:tc>
          <w:tcPr>
            <w:tcW w:w="1843" w:type="dxa"/>
          </w:tcPr>
          <w:p w:rsidR="0076093D" w:rsidRDefault="0076093D" w:rsidP="00B537D7">
            <w:pPr>
              <w:rPr>
                <w:rFonts w:ascii="Times New Roman" w:hAnsi="Times New Roman" w:cs="Times New Roman"/>
              </w:rPr>
            </w:pPr>
          </w:p>
          <w:p w:rsidR="0076093D" w:rsidRPr="00015A99"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2"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1843" w:type="dxa"/>
          </w:tcPr>
          <w:p w:rsidR="0076093D" w:rsidRDefault="0076093D" w:rsidP="00B537D7">
            <w:pPr>
              <w:rPr>
                <w:rFonts w:ascii="Times New Roman" w:hAnsi="Times New Roman" w:cs="Times New Roman"/>
              </w:rPr>
            </w:pPr>
          </w:p>
          <w:p w:rsidR="0076093D" w:rsidRPr="00015A99"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2"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1843" w:type="dxa"/>
          </w:tcPr>
          <w:p w:rsidR="0076093D" w:rsidRDefault="0076093D" w:rsidP="00B537D7">
            <w:pPr>
              <w:rPr>
                <w:rFonts w:ascii="Times New Roman" w:hAnsi="Times New Roman" w:cs="Times New Roman"/>
              </w:rPr>
            </w:pPr>
          </w:p>
          <w:p w:rsidR="0076093D" w:rsidRPr="00015A99"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2"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ОСОБЕ ЗА КОНТАКТ</w:t>
            </w: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2"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1843" w:type="dxa"/>
          </w:tcPr>
          <w:p w:rsidR="0076093D" w:rsidRDefault="0076093D" w:rsidP="00B537D7">
            <w:pPr>
              <w:rPr>
                <w:rFonts w:ascii="Times New Roman" w:hAnsi="Times New Roman" w:cs="Times New Roman"/>
              </w:rPr>
            </w:pPr>
          </w:p>
          <w:p w:rsidR="0076093D" w:rsidRPr="00015A99"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2"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1843" w:type="dxa"/>
          </w:tcPr>
          <w:p w:rsidR="0076093D" w:rsidRDefault="0076093D" w:rsidP="00B537D7">
            <w:pPr>
              <w:rPr>
                <w:rFonts w:ascii="Times New Roman" w:hAnsi="Times New Roman" w:cs="Times New Roman"/>
              </w:rPr>
            </w:pPr>
          </w:p>
          <w:p w:rsidR="0076093D" w:rsidRPr="00015A99"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2"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lang w:val="sr-Cyrl-CS"/>
              </w:rPr>
            </w:pPr>
            <w:r w:rsidRPr="002A33AC">
              <w:rPr>
                <w:rFonts w:ascii="Times New Roman" w:hAnsi="Times New Roman" w:cs="Times New Roman"/>
                <w:lang w:val="sr-Cyrl-CS"/>
              </w:rPr>
              <w:t>ПРОЦЕНАТ УКУПНЕ ВРЕДНОСТИ НАБАВКЕ КОЈИ ЋЕ БИТИ ПОВЕРЕН ПОДИЗВОЂАЧУ</w:t>
            </w: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2"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lang w:val="sr-Cyrl-CS"/>
              </w:rPr>
            </w:pPr>
            <w:r w:rsidRPr="002A33AC">
              <w:rPr>
                <w:rFonts w:ascii="Times New Roman" w:hAnsi="Times New Roman" w:cs="Times New Roman"/>
                <w:lang w:val="sr-Cyrl-CS"/>
              </w:rPr>
              <w:t>ДЕО ПРЕДМЕТА НАБАВКЕ КОЈИ ЋЕ ИЗВРШИТИ ПОДИЗВОЂАЧ</w:t>
            </w: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842" w:type="dxa"/>
          </w:tcPr>
          <w:p w:rsidR="0076093D" w:rsidRPr="002A33AC" w:rsidRDefault="0076093D" w:rsidP="00B537D7">
            <w:pPr>
              <w:rPr>
                <w:rFonts w:ascii="Times New Roman" w:hAnsi="Times New Roman" w:cs="Times New Roman"/>
                <w:lang w:val="sr-Cyrl-CS"/>
              </w:rPr>
            </w:pPr>
          </w:p>
        </w:tc>
      </w:tr>
    </w:tbl>
    <w:p w:rsidR="0076093D" w:rsidRPr="00015A99" w:rsidRDefault="0076093D" w:rsidP="0076093D">
      <w:pPr>
        <w:rPr>
          <w:rFonts w:ascii="Times New Roman" w:hAnsi="Times New Roman" w:cs="Times New Roman"/>
          <w:sz w:val="24"/>
          <w:szCs w:val="24"/>
        </w:rPr>
      </w:pP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76093D" w:rsidRPr="00015A99" w:rsidRDefault="0076093D" w:rsidP="0076093D">
      <w:pPr>
        <w:rPr>
          <w:rFonts w:ascii="Times New Roman" w:hAnsi="Times New Roman" w:cs="Times New Roman"/>
          <w:sz w:val="24"/>
          <w:szCs w:val="24"/>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76093D" w:rsidRDefault="0076093D" w:rsidP="0076093D">
      <w:pPr>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p>
    <w:p w:rsidR="0076093D" w:rsidRPr="002874D2" w:rsidRDefault="0076093D" w:rsidP="0076093D">
      <w:pPr>
        <w:rPr>
          <w:rFonts w:ascii="Times New Roman" w:hAnsi="Times New Roman" w:cs="Times New Roman"/>
          <w:sz w:val="24"/>
          <w:szCs w:val="24"/>
          <w:lang w:val="sr-Cyrl-CS"/>
        </w:rPr>
      </w:pPr>
    </w:p>
    <w:p w:rsidR="0076093D" w:rsidRPr="002A33AC" w:rsidRDefault="0076093D" w:rsidP="0076093D">
      <w:pPr>
        <w:rPr>
          <w:rFonts w:ascii="Times New Roman" w:hAnsi="Times New Roman" w:cs="Times New Roman"/>
          <w:b/>
          <w:i/>
          <w:sz w:val="24"/>
          <w:szCs w:val="24"/>
          <w:lang w:val="sr-Cyrl-CS"/>
        </w:rPr>
      </w:pPr>
      <w:r w:rsidRPr="002A33AC">
        <w:rPr>
          <w:rFonts w:ascii="Times New Roman" w:hAnsi="Times New Roman" w:cs="Times New Roman"/>
          <w:sz w:val="24"/>
          <w:szCs w:val="24"/>
          <w:lang w:val="sr-Cyrl-CS"/>
        </w:rPr>
        <w:lastRenderedPageBreak/>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i/>
          <w:sz w:val="24"/>
          <w:szCs w:val="24"/>
          <w:lang w:val="sr-Cyrl-CS"/>
        </w:rPr>
        <w:t xml:space="preserve">Прилог број </w:t>
      </w:r>
      <w:r w:rsidR="006E3EF0">
        <w:rPr>
          <w:rFonts w:ascii="Times New Roman" w:hAnsi="Times New Roman" w:cs="Times New Roman"/>
          <w:b/>
          <w:i/>
          <w:sz w:val="24"/>
          <w:szCs w:val="24"/>
          <w:lang w:val="sr-Cyrl-CS"/>
        </w:rPr>
        <w:t>5</w:t>
      </w:r>
      <w:r w:rsidRPr="002A33AC">
        <w:rPr>
          <w:rFonts w:ascii="Times New Roman" w:hAnsi="Times New Roman" w:cs="Times New Roman"/>
          <w:b/>
          <w:i/>
          <w:sz w:val="24"/>
          <w:szCs w:val="24"/>
          <w:lang w:val="sr-Cyrl-CS"/>
        </w:rPr>
        <w:t>.</w:t>
      </w:r>
      <w:r w:rsidRPr="002A33AC">
        <w:rPr>
          <w:rFonts w:ascii="Times New Roman" w:hAnsi="Times New Roman" w:cs="Times New Roman"/>
          <w:b/>
          <w:i/>
          <w:sz w:val="24"/>
          <w:szCs w:val="24"/>
          <w:lang w:val="sr-Cyrl-CS"/>
        </w:rPr>
        <w:tab/>
      </w:r>
    </w:p>
    <w:p w:rsidR="0076093D" w:rsidRPr="002A33AC" w:rsidRDefault="0076093D" w:rsidP="00FC3CA0">
      <w:pPr>
        <w:outlineLvl w:val="0"/>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Б.3. ПОДИЗВОЂАЧ ЈЕ ФИЗИЧКО ЛИЦЕ</w:t>
      </w:r>
    </w:p>
    <w:p w:rsidR="0076093D" w:rsidRPr="002A33AC" w:rsidRDefault="0076093D" w:rsidP="0076093D">
      <w:pPr>
        <w:rPr>
          <w:rFonts w:ascii="Times New Roman" w:hAnsi="Times New Roman" w:cs="Times New Roman"/>
          <w:b/>
          <w:sz w:val="24"/>
          <w:szCs w:val="24"/>
          <w:lang w:val="sr-Cyrl-CS"/>
        </w:rPr>
      </w:pPr>
    </w:p>
    <w:tbl>
      <w:tblPr>
        <w:tblStyle w:val="TableGrid"/>
        <w:tblW w:w="10773" w:type="dxa"/>
        <w:tblInd w:w="-459" w:type="dxa"/>
        <w:tblLayout w:type="fixed"/>
        <w:tblLook w:val="04A0"/>
      </w:tblPr>
      <w:tblGrid>
        <w:gridCol w:w="2977"/>
        <w:gridCol w:w="1843"/>
        <w:gridCol w:w="1843"/>
        <w:gridCol w:w="1984"/>
        <w:gridCol w:w="2126"/>
      </w:tblGrid>
      <w:tr w:rsidR="0076093D" w:rsidRPr="002A33AC" w:rsidTr="00B537D7">
        <w:tc>
          <w:tcPr>
            <w:tcW w:w="2977" w:type="dxa"/>
          </w:tcPr>
          <w:p w:rsidR="0076093D" w:rsidRPr="002A33AC" w:rsidRDefault="0076093D" w:rsidP="00B537D7">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 xml:space="preserve">ОПШТИ ПОДАЦИ </w:t>
            </w:r>
            <w:r>
              <w:rPr>
                <w:rFonts w:ascii="Times New Roman" w:hAnsi="Times New Roman" w:cs="Times New Roman"/>
                <w:b/>
                <w:sz w:val="24"/>
                <w:szCs w:val="24"/>
                <w:lang w:val="sr-Cyrl-CS"/>
              </w:rPr>
              <w:t>О</w:t>
            </w:r>
            <w:r w:rsidRPr="002A33AC">
              <w:rPr>
                <w:rFonts w:ascii="Times New Roman" w:hAnsi="Times New Roman" w:cs="Times New Roman"/>
                <w:b/>
                <w:sz w:val="24"/>
                <w:szCs w:val="24"/>
                <w:lang w:val="sr-Cyrl-CS"/>
              </w:rPr>
              <w:t xml:space="preserve"> ПОДИЗВОЂАЧИМА</w:t>
            </w:r>
          </w:p>
        </w:tc>
        <w:tc>
          <w:tcPr>
            <w:tcW w:w="1843"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ПОДИЗВОЂАЧ</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1</w:t>
            </w:r>
          </w:p>
        </w:tc>
        <w:tc>
          <w:tcPr>
            <w:tcW w:w="1843"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ПОДИЗВОЂАЧ</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2</w:t>
            </w:r>
          </w:p>
        </w:tc>
        <w:tc>
          <w:tcPr>
            <w:tcW w:w="1984"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ПОДИЗВОЂАЧ</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3</w:t>
            </w:r>
          </w:p>
        </w:tc>
        <w:tc>
          <w:tcPr>
            <w:tcW w:w="2126"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ПОДИЗВОЂАЧ</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4</w:t>
            </w: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И ПРЕЗИМЕ</w:t>
            </w:r>
          </w:p>
        </w:tc>
        <w:tc>
          <w:tcPr>
            <w:tcW w:w="1843"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126"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ЈМБГ </w:t>
            </w:r>
          </w:p>
        </w:tc>
        <w:tc>
          <w:tcPr>
            <w:tcW w:w="1843"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126"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АДРЕСА </w:t>
            </w:r>
          </w:p>
        </w:tc>
        <w:tc>
          <w:tcPr>
            <w:tcW w:w="1843"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126"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1843"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126"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1843"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126"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1843"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126"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1843"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126"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lang w:val="sr-Cyrl-CS"/>
              </w:rPr>
            </w:pPr>
            <w:r w:rsidRPr="002A33AC">
              <w:rPr>
                <w:rFonts w:ascii="Times New Roman" w:hAnsi="Times New Roman" w:cs="Times New Roman"/>
                <w:lang w:val="sr-Cyrl-CS"/>
              </w:rPr>
              <w:t>ПРОЦЕНАТ УКУПНЕ ВРЕДНОСТИ НАБАВКЕ КОЈИ ЋЕ БИТИ ПОВЕРЕН ПОДИЗВОЂАЧУ</w:t>
            </w: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126" w:type="dxa"/>
          </w:tcPr>
          <w:p w:rsidR="0076093D" w:rsidRPr="002A33AC" w:rsidRDefault="0076093D" w:rsidP="00B537D7">
            <w:pPr>
              <w:rPr>
                <w:rFonts w:ascii="Times New Roman" w:hAnsi="Times New Roman" w:cs="Times New Roman"/>
                <w:lang w:val="sr-Cyrl-CS"/>
              </w:rPr>
            </w:pPr>
          </w:p>
        </w:tc>
      </w:tr>
      <w:tr w:rsidR="0076093D" w:rsidRPr="002A33AC" w:rsidTr="00B537D7">
        <w:tc>
          <w:tcPr>
            <w:tcW w:w="2977" w:type="dxa"/>
          </w:tcPr>
          <w:p w:rsidR="0076093D" w:rsidRPr="002A33AC" w:rsidRDefault="0076093D" w:rsidP="00B537D7">
            <w:pPr>
              <w:rPr>
                <w:rFonts w:ascii="Times New Roman" w:hAnsi="Times New Roman" w:cs="Times New Roman"/>
                <w:lang w:val="sr-Cyrl-CS"/>
              </w:rPr>
            </w:pPr>
            <w:r w:rsidRPr="002A33AC">
              <w:rPr>
                <w:rFonts w:ascii="Times New Roman" w:hAnsi="Times New Roman" w:cs="Times New Roman"/>
                <w:lang w:val="sr-Cyrl-CS"/>
              </w:rPr>
              <w:t>ДЕО ПРЕДМЕТА НАБАВКЕ КОЈИ ЋЕ ИЗВРШИТИ ПОДИЗВОЂАЧ</w:t>
            </w:r>
          </w:p>
        </w:tc>
        <w:tc>
          <w:tcPr>
            <w:tcW w:w="1843"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126" w:type="dxa"/>
          </w:tcPr>
          <w:p w:rsidR="0076093D" w:rsidRPr="002A33AC" w:rsidRDefault="0076093D" w:rsidP="00B537D7">
            <w:pPr>
              <w:rPr>
                <w:rFonts w:ascii="Times New Roman" w:hAnsi="Times New Roman" w:cs="Times New Roman"/>
                <w:lang w:val="sr-Cyrl-CS"/>
              </w:rPr>
            </w:pPr>
          </w:p>
        </w:tc>
      </w:tr>
    </w:tbl>
    <w:p w:rsidR="0076093D" w:rsidRPr="002A33AC" w:rsidRDefault="0076093D" w:rsidP="0076093D">
      <w:pPr>
        <w:rPr>
          <w:rFonts w:ascii="Times New Roman" w:hAnsi="Times New Roman" w:cs="Times New Roman"/>
          <w:sz w:val="24"/>
          <w:szCs w:val="24"/>
          <w:lang w:val="sr-Cyrl-CS"/>
        </w:rPr>
      </w:pPr>
    </w:p>
    <w:p w:rsidR="0076093D" w:rsidRPr="002A33AC" w:rsidRDefault="0076093D" w:rsidP="0076093D">
      <w:pPr>
        <w:rPr>
          <w:rFonts w:ascii="Times New Roman" w:hAnsi="Times New Roman" w:cs="Times New Roman"/>
          <w:sz w:val="24"/>
          <w:szCs w:val="24"/>
          <w:lang w:val="sr-Cyrl-CS"/>
        </w:rPr>
      </w:pP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76093D" w:rsidRPr="002A33AC" w:rsidRDefault="0076093D" w:rsidP="0076093D">
      <w:pPr>
        <w:rPr>
          <w:rFonts w:ascii="Times New Roman" w:hAnsi="Times New Roman" w:cs="Times New Roman"/>
          <w:b/>
          <w:sz w:val="24"/>
          <w:szCs w:val="24"/>
          <w:lang w:val="sr-Cyrl-CS"/>
        </w:rPr>
      </w:pPr>
    </w:p>
    <w:p w:rsidR="0076093D" w:rsidRPr="002A33AC" w:rsidRDefault="0076093D" w:rsidP="0076093D">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p>
    <w:p w:rsidR="0076093D" w:rsidRPr="002A33AC" w:rsidRDefault="0076093D" w:rsidP="0076093D">
      <w:pPr>
        <w:rPr>
          <w:rFonts w:ascii="Times New Roman" w:hAnsi="Times New Roman" w:cs="Times New Roman"/>
          <w:b/>
          <w:sz w:val="24"/>
          <w:szCs w:val="24"/>
          <w:lang w:val="sr-Cyrl-CS"/>
        </w:rPr>
      </w:pPr>
    </w:p>
    <w:p w:rsidR="0076093D" w:rsidRPr="00A53893" w:rsidRDefault="0076093D" w:rsidP="0076093D">
      <w:pPr>
        <w:rPr>
          <w:rFonts w:ascii="Times New Roman" w:hAnsi="Times New Roman" w:cs="Times New Roman"/>
          <w:sz w:val="24"/>
          <w:szCs w:val="24"/>
        </w:rPr>
      </w:pPr>
    </w:p>
    <w:p w:rsidR="0076093D" w:rsidRDefault="0076093D" w:rsidP="0076093D">
      <w:pPr>
        <w:rPr>
          <w:rFonts w:ascii="Times New Roman" w:hAnsi="Times New Roman" w:cs="Times New Roman"/>
          <w:b/>
          <w:sz w:val="24"/>
          <w:szCs w:val="24"/>
          <w:lang w:val="sr-Cyrl-CS"/>
        </w:rPr>
      </w:pPr>
    </w:p>
    <w:p w:rsidR="0076093D" w:rsidRPr="002874D2" w:rsidRDefault="0076093D" w:rsidP="0076093D">
      <w:pPr>
        <w:rPr>
          <w:rFonts w:ascii="Times New Roman" w:hAnsi="Times New Roman" w:cs="Times New Roman"/>
          <w:b/>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p>
    <w:p w:rsidR="0076093D" w:rsidRPr="002A33AC" w:rsidRDefault="006E3EF0" w:rsidP="00FC3CA0">
      <w:pPr>
        <w:ind w:left="6372" w:firstLine="708"/>
        <w:outlineLvl w:val="0"/>
        <w:rPr>
          <w:rFonts w:ascii="Times New Roman" w:hAnsi="Times New Roman" w:cs="Times New Roman"/>
          <w:b/>
          <w:sz w:val="24"/>
          <w:szCs w:val="24"/>
          <w:lang w:val="sr-Cyrl-CS"/>
        </w:rPr>
      </w:pPr>
      <w:r>
        <w:rPr>
          <w:rFonts w:ascii="Times New Roman" w:hAnsi="Times New Roman" w:cs="Times New Roman"/>
          <w:b/>
          <w:i/>
          <w:sz w:val="24"/>
          <w:szCs w:val="24"/>
          <w:lang w:val="sr-Cyrl-CS"/>
        </w:rPr>
        <w:lastRenderedPageBreak/>
        <w:t xml:space="preserve">         </w:t>
      </w:r>
      <w:r w:rsidR="0076093D" w:rsidRPr="002A33AC">
        <w:rPr>
          <w:rFonts w:ascii="Times New Roman" w:hAnsi="Times New Roman" w:cs="Times New Roman"/>
          <w:b/>
          <w:i/>
          <w:sz w:val="24"/>
          <w:szCs w:val="24"/>
          <w:lang w:val="sr-Cyrl-CS"/>
        </w:rPr>
        <w:t xml:space="preserve">Прилог број </w:t>
      </w:r>
      <w:r>
        <w:rPr>
          <w:rFonts w:ascii="Times New Roman" w:hAnsi="Times New Roman" w:cs="Times New Roman"/>
          <w:b/>
          <w:i/>
          <w:sz w:val="24"/>
          <w:szCs w:val="24"/>
          <w:lang w:val="sr-Cyrl-CS"/>
        </w:rPr>
        <w:t>5</w:t>
      </w:r>
      <w:r w:rsidR="0076093D" w:rsidRPr="002A33AC">
        <w:rPr>
          <w:rFonts w:ascii="Times New Roman" w:hAnsi="Times New Roman" w:cs="Times New Roman"/>
          <w:b/>
          <w:i/>
          <w:sz w:val="24"/>
          <w:szCs w:val="24"/>
          <w:lang w:val="sr-Cyrl-CS"/>
        </w:rPr>
        <w:t>.</w:t>
      </w:r>
    </w:p>
    <w:p w:rsidR="0076093D" w:rsidRPr="002A33AC" w:rsidRDefault="0076093D" w:rsidP="00FC3CA0">
      <w:pPr>
        <w:outlineLvl w:val="0"/>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В) КАО ЗАЈЕДНИЧКУ ПОНУДУ</w:t>
      </w:r>
    </w:p>
    <w:p w:rsidR="0076093D" w:rsidRPr="002A33AC" w:rsidRDefault="0076093D" w:rsidP="00FC3CA0">
      <w:pPr>
        <w:outlineLvl w:val="0"/>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В.1. ЗАЈЕДНИЧКА ПОНУДА СА ПРИВРЕДНИМ ДРУШТВОМ</w:t>
      </w:r>
    </w:p>
    <w:tbl>
      <w:tblPr>
        <w:tblStyle w:val="TableGrid"/>
        <w:tblW w:w="11057" w:type="dxa"/>
        <w:tblInd w:w="-601" w:type="dxa"/>
        <w:tblLook w:val="04A0"/>
      </w:tblPr>
      <w:tblGrid>
        <w:gridCol w:w="2836"/>
        <w:gridCol w:w="2126"/>
        <w:gridCol w:w="1843"/>
        <w:gridCol w:w="1984"/>
        <w:gridCol w:w="2268"/>
      </w:tblGrid>
      <w:tr w:rsidR="0076093D" w:rsidRPr="002A33AC" w:rsidTr="00B537D7">
        <w:tc>
          <w:tcPr>
            <w:tcW w:w="2836" w:type="dxa"/>
          </w:tcPr>
          <w:p w:rsidR="0076093D" w:rsidRPr="002A33AC" w:rsidRDefault="0076093D" w:rsidP="00B537D7">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ОПШТИ ПОДАЦИ О ПОНУЂАЧИМА ИЗ ГРУПЕ ПОНУЂАЧА</w:t>
            </w:r>
          </w:p>
        </w:tc>
        <w:tc>
          <w:tcPr>
            <w:tcW w:w="2126"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1</w:t>
            </w:r>
          </w:p>
        </w:tc>
        <w:tc>
          <w:tcPr>
            <w:tcW w:w="1843"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2</w:t>
            </w:r>
          </w:p>
        </w:tc>
        <w:tc>
          <w:tcPr>
            <w:tcW w:w="1984"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 xml:space="preserve">ПОНУЂАЋ ИЗ ГРУПЕ ПОНУЂАЧА </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3</w:t>
            </w:r>
          </w:p>
        </w:tc>
        <w:tc>
          <w:tcPr>
            <w:tcW w:w="2268"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4</w:t>
            </w: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ПОСЛОВНО ИМЕ ИЛИ СКРАЋЕНИ НАЗИВ ИЗ ОДГОВАРАЈУЋЕГ РЕГИСТРА</w:t>
            </w:r>
          </w:p>
        </w:tc>
        <w:tc>
          <w:tcPr>
            <w:tcW w:w="2126" w:type="dxa"/>
          </w:tcPr>
          <w:p w:rsidR="0076093D" w:rsidRPr="002A33AC" w:rsidRDefault="0076093D" w:rsidP="00B537D7">
            <w:pPr>
              <w:rPr>
                <w:rFonts w:ascii="Times New Roman" w:hAnsi="Times New Roman" w:cs="Times New Roman"/>
                <w:b/>
                <w:lang w:val="sr-Cyrl-CS"/>
              </w:rPr>
            </w:pPr>
          </w:p>
        </w:tc>
        <w:tc>
          <w:tcPr>
            <w:tcW w:w="1843" w:type="dxa"/>
          </w:tcPr>
          <w:p w:rsidR="0076093D" w:rsidRPr="002A33AC" w:rsidRDefault="0076093D" w:rsidP="00B537D7">
            <w:pPr>
              <w:rPr>
                <w:rFonts w:ascii="Times New Roman" w:hAnsi="Times New Roman" w:cs="Times New Roman"/>
                <w:b/>
                <w:lang w:val="sr-Cyrl-CS"/>
              </w:rPr>
            </w:pPr>
          </w:p>
        </w:tc>
        <w:tc>
          <w:tcPr>
            <w:tcW w:w="1984" w:type="dxa"/>
          </w:tcPr>
          <w:p w:rsidR="0076093D" w:rsidRPr="002A33AC" w:rsidRDefault="0076093D" w:rsidP="00B537D7">
            <w:pPr>
              <w:rPr>
                <w:rFonts w:ascii="Times New Roman" w:hAnsi="Times New Roman" w:cs="Times New Roman"/>
                <w:b/>
                <w:lang w:val="sr-Cyrl-CS"/>
              </w:rPr>
            </w:pPr>
          </w:p>
        </w:tc>
        <w:tc>
          <w:tcPr>
            <w:tcW w:w="2268" w:type="dxa"/>
          </w:tcPr>
          <w:p w:rsidR="0076093D" w:rsidRPr="002A33AC" w:rsidRDefault="0076093D" w:rsidP="00B537D7">
            <w:pPr>
              <w:rPr>
                <w:rFonts w:ascii="Times New Roman" w:hAnsi="Times New Roman" w:cs="Times New Roman"/>
                <w:b/>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АДРЕСА СЕДИШТА</w:t>
            </w:r>
          </w:p>
        </w:tc>
        <w:tc>
          <w:tcPr>
            <w:tcW w:w="2126"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МАТИЧНИ БРОЈ ПОНУЂАЧА ИЗ ГРУПЕ ПОНУЂАЧА</w:t>
            </w:r>
          </w:p>
        </w:tc>
        <w:tc>
          <w:tcPr>
            <w:tcW w:w="2126"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ШИФРА ДЕЛАТНОСТИ</w:t>
            </w:r>
          </w:p>
        </w:tc>
        <w:tc>
          <w:tcPr>
            <w:tcW w:w="2126"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ПОРЕСКИ ИДЕНТИФИКАЦИОНИ БРОЈ ПОНУЂАЧА ИЗ ГРУПЕ ПОНУЂАЧА</w:t>
            </w:r>
          </w:p>
        </w:tc>
        <w:tc>
          <w:tcPr>
            <w:tcW w:w="2126"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2126"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ОСОБЕ ЗА КОНТАКТ</w:t>
            </w:r>
          </w:p>
        </w:tc>
        <w:tc>
          <w:tcPr>
            <w:tcW w:w="2126"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2126"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2126"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ЛИЦЕ ОДГОВОРНО ЗА ИЗВРШЕЊЕ УГОВОРА</w:t>
            </w:r>
          </w:p>
        </w:tc>
        <w:tc>
          <w:tcPr>
            <w:tcW w:w="2126" w:type="dxa"/>
          </w:tcPr>
          <w:p w:rsidR="0076093D" w:rsidRPr="002A33AC" w:rsidRDefault="0076093D" w:rsidP="00B537D7">
            <w:pPr>
              <w:rPr>
                <w:rFonts w:ascii="Times New Roman" w:hAnsi="Times New Roman" w:cs="Times New Roman"/>
                <w:lang w:val="sr-Cyrl-CS"/>
              </w:rPr>
            </w:pPr>
          </w:p>
        </w:tc>
        <w:tc>
          <w:tcPr>
            <w:tcW w:w="1843"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bl>
    <w:p w:rsidR="0076093D" w:rsidRPr="00A53893" w:rsidRDefault="0076093D" w:rsidP="0076093D">
      <w:pPr>
        <w:rPr>
          <w:rFonts w:ascii="Times New Roman" w:hAnsi="Times New Roman" w:cs="Times New Roman"/>
          <w:sz w:val="24"/>
          <w:szCs w:val="24"/>
        </w:rPr>
      </w:pP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76093D" w:rsidRPr="00A53893" w:rsidRDefault="0076093D" w:rsidP="0076093D">
      <w:pPr>
        <w:ind w:left="6372" w:firstLine="708"/>
        <w:rPr>
          <w:rFonts w:ascii="Times New Roman" w:hAnsi="Times New Roman" w:cs="Times New Roman"/>
          <w:sz w:val="24"/>
          <w:szCs w:val="24"/>
        </w:rPr>
      </w:pPr>
    </w:p>
    <w:p w:rsidR="0076093D" w:rsidRDefault="0076093D" w:rsidP="0076093D">
      <w:pPr>
        <w:ind w:left="720"/>
        <w:rPr>
          <w:rFonts w:ascii="Times New Roman" w:hAnsi="Times New Roman" w:cs="Times New Roman"/>
          <w:sz w:val="24"/>
          <w:szCs w:val="24"/>
          <w:lang w:val="sr-Cyrl-CS"/>
        </w:rPr>
      </w:pPr>
    </w:p>
    <w:p w:rsidR="0076093D" w:rsidRDefault="0076093D" w:rsidP="0076093D">
      <w:pPr>
        <w:ind w:left="720"/>
        <w:rPr>
          <w:rFonts w:ascii="Times New Roman" w:hAnsi="Times New Roman" w:cs="Times New Roman"/>
          <w:sz w:val="24"/>
          <w:szCs w:val="24"/>
          <w:lang w:val="sr-Cyrl-CS"/>
        </w:rPr>
      </w:pPr>
    </w:p>
    <w:p w:rsidR="0076093D" w:rsidRPr="002874D2" w:rsidRDefault="0076093D" w:rsidP="0076093D">
      <w:pPr>
        <w:ind w:left="720"/>
        <w:rPr>
          <w:rFonts w:ascii="Times New Roman" w:hAnsi="Times New Roman" w:cs="Times New Roman"/>
          <w:b/>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p>
    <w:p w:rsidR="0076093D" w:rsidRPr="002A33AC" w:rsidRDefault="0076093D" w:rsidP="00FC3CA0">
      <w:pPr>
        <w:ind w:left="6372" w:firstLine="708"/>
        <w:outlineLvl w:val="0"/>
        <w:rPr>
          <w:rFonts w:ascii="Times New Roman" w:hAnsi="Times New Roman" w:cs="Times New Roman"/>
          <w:b/>
          <w:sz w:val="24"/>
          <w:szCs w:val="24"/>
          <w:lang w:val="sr-Cyrl-CS"/>
        </w:rPr>
      </w:pPr>
      <w:r w:rsidRPr="002A33AC">
        <w:rPr>
          <w:rFonts w:ascii="Times New Roman" w:hAnsi="Times New Roman" w:cs="Times New Roman"/>
          <w:b/>
          <w:i/>
          <w:sz w:val="24"/>
          <w:szCs w:val="24"/>
          <w:lang w:val="sr-Cyrl-CS"/>
        </w:rPr>
        <w:lastRenderedPageBreak/>
        <w:t xml:space="preserve">Прилог број </w:t>
      </w:r>
      <w:r w:rsidR="006E3EF0">
        <w:rPr>
          <w:rFonts w:ascii="Times New Roman" w:hAnsi="Times New Roman" w:cs="Times New Roman"/>
          <w:b/>
          <w:i/>
          <w:sz w:val="24"/>
          <w:szCs w:val="24"/>
          <w:lang w:val="sr-Cyrl-CS"/>
        </w:rPr>
        <w:t>5</w:t>
      </w:r>
      <w:r w:rsidRPr="002A33AC">
        <w:rPr>
          <w:rFonts w:ascii="Times New Roman" w:hAnsi="Times New Roman" w:cs="Times New Roman"/>
          <w:b/>
          <w:i/>
          <w:sz w:val="24"/>
          <w:szCs w:val="24"/>
          <w:lang w:val="sr-Cyrl-CS"/>
        </w:rPr>
        <w:t>.</w:t>
      </w:r>
    </w:p>
    <w:p w:rsidR="0076093D" w:rsidRPr="002A33AC" w:rsidRDefault="0076093D" w:rsidP="00FC3CA0">
      <w:pPr>
        <w:outlineLvl w:val="0"/>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В.2. ЗАЈЕДНИЧКА ПОНУДА СА ПРЕДУЗЕТНИКОМ</w:t>
      </w:r>
    </w:p>
    <w:tbl>
      <w:tblPr>
        <w:tblStyle w:val="TableGrid"/>
        <w:tblW w:w="11199" w:type="dxa"/>
        <w:tblInd w:w="-601" w:type="dxa"/>
        <w:tblLook w:val="04A0"/>
      </w:tblPr>
      <w:tblGrid>
        <w:gridCol w:w="2836"/>
        <w:gridCol w:w="2409"/>
        <w:gridCol w:w="1701"/>
        <w:gridCol w:w="1985"/>
        <w:gridCol w:w="2268"/>
      </w:tblGrid>
      <w:tr w:rsidR="0076093D" w:rsidRPr="002A33AC" w:rsidTr="00B537D7">
        <w:tc>
          <w:tcPr>
            <w:tcW w:w="2836" w:type="dxa"/>
          </w:tcPr>
          <w:p w:rsidR="0076093D" w:rsidRPr="002A33AC" w:rsidRDefault="0076093D" w:rsidP="00B537D7">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ОПШТИ ПОДАЦИ О ПОНУЂАЧИМА ИЗ ГРУПЕ ПОНУЂАЧА</w:t>
            </w:r>
          </w:p>
        </w:tc>
        <w:tc>
          <w:tcPr>
            <w:tcW w:w="2409"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1</w:t>
            </w:r>
          </w:p>
        </w:tc>
        <w:tc>
          <w:tcPr>
            <w:tcW w:w="1701"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2</w:t>
            </w:r>
          </w:p>
        </w:tc>
        <w:tc>
          <w:tcPr>
            <w:tcW w:w="1985"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 xml:space="preserve">ПОНУЂАЋ ИЗ ГРУПЕ ПОНУЂАЧА </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3</w:t>
            </w:r>
          </w:p>
        </w:tc>
        <w:tc>
          <w:tcPr>
            <w:tcW w:w="2268"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4</w:t>
            </w: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ПОСЛОВНО ИМЕ ИЛИ СКРАЋЕНИ НАЗИВ ИЗ ОДГОВАРАЈУЋЕГ РЕГИСТРА</w:t>
            </w:r>
          </w:p>
        </w:tc>
        <w:tc>
          <w:tcPr>
            <w:tcW w:w="2409" w:type="dxa"/>
          </w:tcPr>
          <w:p w:rsidR="0076093D" w:rsidRPr="002A33AC" w:rsidRDefault="0076093D" w:rsidP="00B537D7">
            <w:pPr>
              <w:rPr>
                <w:rFonts w:ascii="Times New Roman" w:hAnsi="Times New Roman" w:cs="Times New Roman"/>
                <w:b/>
                <w:lang w:val="sr-Cyrl-CS"/>
              </w:rPr>
            </w:pPr>
          </w:p>
        </w:tc>
        <w:tc>
          <w:tcPr>
            <w:tcW w:w="1701" w:type="dxa"/>
          </w:tcPr>
          <w:p w:rsidR="0076093D" w:rsidRPr="002A33AC" w:rsidRDefault="0076093D" w:rsidP="00B537D7">
            <w:pPr>
              <w:rPr>
                <w:rFonts w:ascii="Times New Roman" w:hAnsi="Times New Roman" w:cs="Times New Roman"/>
                <w:b/>
                <w:lang w:val="sr-Cyrl-CS"/>
              </w:rPr>
            </w:pPr>
          </w:p>
        </w:tc>
        <w:tc>
          <w:tcPr>
            <w:tcW w:w="1985" w:type="dxa"/>
          </w:tcPr>
          <w:p w:rsidR="0076093D" w:rsidRPr="002A33AC" w:rsidRDefault="0076093D" w:rsidP="00B537D7">
            <w:pPr>
              <w:rPr>
                <w:rFonts w:ascii="Times New Roman" w:hAnsi="Times New Roman" w:cs="Times New Roman"/>
                <w:b/>
                <w:lang w:val="sr-Cyrl-CS"/>
              </w:rPr>
            </w:pPr>
          </w:p>
        </w:tc>
        <w:tc>
          <w:tcPr>
            <w:tcW w:w="2268" w:type="dxa"/>
          </w:tcPr>
          <w:p w:rsidR="0076093D" w:rsidRPr="002A33AC" w:rsidRDefault="0076093D" w:rsidP="00B537D7">
            <w:pPr>
              <w:rPr>
                <w:rFonts w:ascii="Times New Roman" w:hAnsi="Times New Roman" w:cs="Times New Roman"/>
                <w:b/>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ОСНИВАЧА</w:t>
            </w:r>
          </w:p>
        </w:tc>
        <w:tc>
          <w:tcPr>
            <w:tcW w:w="2409"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701" w:type="dxa"/>
          </w:tcPr>
          <w:p w:rsidR="0076093D" w:rsidRPr="002A33AC" w:rsidRDefault="0076093D" w:rsidP="00B537D7">
            <w:pPr>
              <w:rPr>
                <w:rFonts w:ascii="Times New Roman" w:hAnsi="Times New Roman" w:cs="Times New Roman"/>
                <w:lang w:val="sr-Cyrl-CS"/>
              </w:rPr>
            </w:pPr>
          </w:p>
        </w:tc>
        <w:tc>
          <w:tcPr>
            <w:tcW w:w="1985"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ЈМБГ ОСНИВАЧА</w:t>
            </w:r>
          </w:p>
        </w:tc>
        <w:tc>
          <w:tcPr>
            <w:tcW w:w="2409"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701" w:type="dxa"/>
          </w:tcPr>
          <w:p w:rsidR="0076093D" w:rsidRPr="002A33AC" w:rsidRDefault="0076093D" w:rsidP="00B537D7">
            <w:pPr>
              <w:rPr>
                <w:rFonts w:ascii="Times New Roman" w:hAnsi="Times New Roman" w:cs="Times New Roman"/>
                <w:lang w:val="sr-Cyrl-CS"/>
              </w:rPr>
            </w:pPr>
          </w:p>
        </w:tc>
        <w:tc>
          <w:tcPr>
            <w:tcW w:w="1985"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АДРЕСА СЕДИШТА</w:t>
            </w:r>
          </w:p>
        </w:tc>
        <w:tc>
          <w:tcPr>
            <w:tcW w:w="2409"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701" w:type="dxa"/>
          </w:tcPr>
          <w:p w:rsidR="0076093D" w:rsidRPr="002A33AC" w:rsidRDefault="0076093D" w:rsidP="00B537D7">
            <w:pPr>
              <w:rPr>
                <w:rFonts w:ascii="Times New Roman" w:hAnsi="Times New Roman" w:cs="Times New Roman"/>
                <w:lang w:val="sr-Cyrl-CS"/>
              </w:rPr>
            </w:pPr>
          </w:p>
        </w:tc>
        <w:tc>
          <w:tcPr>
            <w:tcW w:w="1985"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ПОРЕСКИ ИДЕНТИФИКАЦИОНИ БРОЈ </w:t>
            </w:r>
            <w:r>
              <w:rPr>
                <w:rFonts w:ascii="Times New Roman" w:hAnsi="Times New Roman" w:cs="Times New Roman"/>
                <w:sz w:val="24"/>
                <w:szCs w:val="24"/>
                <w:lang w:val="sr-Cyrl-CS"/>
              </w:rPr>
              <w:t>ПОНУЂАЧА ИЗ ГРУПЕ ПОНУЂАЧА</w:t>
            </w:r>
          </w:p>
        </w:tc>
        <w:tc>
          <w:tcPr>
            <w:tcW w:w="2409" w:type="dxa"/>
          </w:tcPr>
          <w:p w:rsidR="0076093D" w:rsidRPr="002A33AC" w:rsidRDefault="0076093D" w:rsidP="00B537D7">
            <w:pPr>
              <w:rPr>
                <w:rFonts w:ascii="Times New Roman" w:hAnsi="Times New Roman" w:cs="Times New Roman"/>
                <w:lang w:val="sr-Cyrl-CS"/>
              </w:rPr>
            </w:pPr>
          </w:p>
        </w:tc>
        <w:tc>
          <w:tcPr>
            <w:tcW w:w="1701" w:type="dxa"/>
          </w:tcPr>
          <w:p w:rsidR="0076093D" w:rsidRPr="002A33AC" w:rsidRDefault="0076093D" w:rsidP="00B537D7">
            <w:pPr>
              <w:rPr>
                <w:rFonts w:ascii="Times New Roman" w:hAnsi="Times New Roman" w:cs="Times New Roman"/>
                <w:lang w:val="sr-Cyrl-CS"/>
              </w:rPr>
            </w:pPr>
          </w:p>
        </w:tc>
        <w:tc>
          <w:tcPr>
            <w:tcW w:w="1985"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ШИФРА ДЕЛАТНОСТИ</w:t>
            </w:r>
          </w:p>
        </w:tc>
        <w:tc>
          <w:tcPr>
            <w:tcW w:w="2409" w:type="dxa"/>
          </w:tcPr>
          <w:p w:rsidR="0076093D" w:rsidRDefault="0076093D" w:rsidP="00B537D7">
            <w:pPr>
              <w:rPr>
                <w:rFonts w:ascii="Times New Roman" w:hAnsi="Times New Roman" w:cs="Times New Roman"/>
                <w:lang w:val="sr-Cyrl-CS"/>
              </w:rPr>
            </w:pPr>
          </w:p>
          <w:p w:rsidR="0076093D" w:rsidRPr="002A33AC" w:rsidRDefault="0076093D" w:rsidP="00B537D7">
            <w:pPr>
              <w:rPr>
                <w:rFonts w:ascii="Times New Roman" w:hAnsi="Times New Roman" w:cs="Times New Roman"/>
                <w:lang w:val="sr-Cyrl-CS"/>
              </w:rPr>
            </w:pPr>
          </w:p>
        </w:tc>
        <w:tc>
          <w:tcPr>
            <w:tcW w:w="1701" w:type="dxa"/>
          </w:tcPr>
          <w:p w:rsidR="0076093D" w:rsidRPr="002A33AC" w:rsidRDefault="0076093D" w:rsidP="00B537D7">
            <w:pPr>
              <w:rPr>
                <w:rFonts w:ascii="Times New Roman" w:hAnsi="Times New Roman" w:cs="Times New Roman"/>
                <w:lang w:val="sr-Cyrl-CS"/>
              </w:rPr>
            </w:pPr>
          </w:p>
        </w:tc>
        <w:tc>
          <w:tcPr>
            <w:tcW w:w="1985"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2409"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701" w:type="dxa"/>
          </w:tcPr>
          <w:p w:rsidR="0076093D" w:rsidRPr="002A33AC" w:rsidRDefault="0076093D" w:rsidP="00B537D7">
            <w:pPr>
              <w:rPr>
                <w:rFonts w:ascii="Times New Roman" w:hAnsi="Times New Roman" w:cs="Times New Roman"/>
                <w:lang w:val="sr-Cyrl-CS"/>
              </w:rPr>
            </w:pPr>
          </w:p>
        </w:tc>
        <w:tc>
          <w:tcPr>
            <w:tcW w:w="1985"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2409"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701" w:type="dxa"/>
          </w:tcPr>
          <w:p w:rsidR="0076093D" w:rsidRPr="002A33AC" w:rsidRDefault="0076093D" w:rsidP="00B537D7">
            <w:pPr>
              <w:rPr>
                <w:rFonts w:ascii="Times New Roman" w:hAnsi="Times New Roman" w:cs="Times New Roman"/>
                <w:lang w:val="sr-Cyrl-CS"/>
              </w:rPr>
            </w:pPr>
          </w:p>
        </w:tc>
        <w:tc>
          <w:tcPr>
            <w:tcW w:w="1985"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ОСОБЕ ЗА КОНТАКТ</w:t>
            </w:r>
          </w:p>
        </w:tc>
        <w:tc>
          <w:tcPr>
            <w:tcW w:w="2409" w:type="dxa"/>
          </w:tcPr>
          <w:p w:rsidR="0076093D" w:rsidRPr="002A33AC" w:rsidRDefault="0076093D" w:rsidP="00B537D7">
            <w:pPr>
              <w:rPr>
                <w:rFonts w:ascii="Times New Roman" w:hAnsi="Times New Roman" w:cs="Times New Roman"/>
                <w:lang w:val="sr-Cyrl-CS"/>
              </w:rPr>
            </w:pPr>
          </w:p>
        </w:tc>
        <w:tc>
          <w:tcPr>
            <w:tcW w:w="1701" w:type="dxa"/>
          </w:tcPr>
          <w:p w:rsidR="0076093D" w:rsidRPr="002A33AC" w:rsidRDefault="0076093D" w:rsidP="00B537D7">
            <w:pPr>
              <w:rPr>
                <w:rFonts w:ascii="Times New Roman" w:hAnsi="Times New Roman" w:cs="Times New Roman"/>
                <w:lang w:val="sr-Cyrl-CS"/>
              </w:rPr>
            </w:pPr>
          </w:p>
        </w:tc>
        <w:tc>
          <w:tcPr>
            <w:tcW w:w="1985"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2409"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701" w:type="dxa"/>
          </w:tcPr>
          <w:p w:rsidR="0076093D" w:rsidRPr="002A33AC" w:rsidRDefault="0076093D" w:rsidP="00B537D7">
            <w:pPr>
              <w:rPr>
                <w:rFonts w:ascii="Times New Roman" w:hAnsi="Times New Roman" w:cs="Times New Roman"/>
                <w:lang w:val="sr-Cyrl-CS"/>
              </w:rPr>
            </w:pPr>
          </w:p>
        </w:tc>
        <w:tc>
          <w:tcPr>
            <w:tcW w:w="1985"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2409" w:type="dxa"/>
          </w:tcPr>
          <w:p w:rsidR="0076093D" w:rsidRDefault="0076093D" w:rsidP="00B537D7">
            <w:pPr>
              <w:rPr>
                <w:rFonts w:ascii="Times New Roman" w:hAnsi="Times New Roman" w:cs="Times New Roman"/>
              </w:rPr>
            </w:pPr>
          </w:p>
          <w:p w:rsidR="0076093D" w:rsidRPr="00A53893" w:rsidRDefault="0076093D" w:rsidP="00B537D7">
            <w:pPr>
              <w:rPr>
                <w:rFonts w:ascii="Times New Roman" w:hAnsi="Times New Roman" w:cs="Times New Roman"/>
              </w:rPr>
            </w:pPr>
          </w:p>
        </w:tc>
        <w:tc>
          <w:tcPr>
            <w:tcW w:w="1701" w:type="dxa"/>
          </w:tcPr>
          <w:p w:rsidR="0076093D" w:rsidRPr="002A33AC" w:rsidRDefault="0076093D" w:rsidP="00B537D7">
            <w:pPr>
              <w:rPr>
                <w:rFonts w:ascii="Times New Roman" w:hAnsi="Times New Roman" w:cs="Times New Roman"/>
                <w:lang w:val="sr-Cyrl-CS"/>
              </w:rPr>
            </w:pPr>
          </w:p>
        </w:tc>
        <w:tc>
          <w:tcPr>
            <w:tcW w:w="1985"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r w:rsidR="0076093D" w:rsidRPr="002A33AC" w:rsidTr="00B537D7">
        <w:tc>
          <w:tcPr>
            <w:tcW w:w="2836"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ЛИЦЕ ОДГОВОРНО ЗА ИЗВРШЕЊЕ УГОВОРА</w:t>
            </w:r>
          </w:p>
        </w:tc>
        <w:tc>
          <w:tcPr>
            <w:tcW w:w="2409" w:type="dxa"/>
          </w:tcPr>
          <w:p w:rsidR="0076093D" w:rsidRPr="002A33AC" w:rsidRDefault="0076093D" w:rsidP="00B537D7">
            <w:pPr>
              <w:rPr>
                <w:rFonts w:ascii="Times New Roman" w:hAnsi="Times New Roman" w:cs="Times New Roman"/>
                <w:lang w:val="sr-Cyrl-CS"/>
              </w:rPr>
            </w:pPr>
          </w:p>
        </w:tc>
        <w:tc>
          <w:tcPr>
            <w:tcW w:w="1701" w:type="dxa"/>
          </w:tcPr>
          <w:p w:rsidR="0076093D" w:rsidRPr="002A33AC" w:rsidRDefault="0076093D" w:rsidP="00B537D7">
            <w:pPr>
              <w:rPr>
                <w:rFonts w:ascii="Times New Roman" w:hAnsi="Times New Roman" w:cs="Times New Roman"/>
                <w:lang w:val="sr-Cyrl-CS"/>
              </w:rPr>
            </w:pPr>
          </w:p>
        </w:tc>
        <w:tc>
          <w:tcPr>
            <w:tcW w:w="1985" w:type="dxa"/>
          </w:tcPr>
          <w:p w:rsidR="0076093D" w:rsidRPr="002A33AC" w:rsidRDefault="0076093D" w:rsidP="00B537D7">
            <w:pPr>
              <w:rPr>
                <w:rFonts w:ascii="Times New Roman" w:hAnsi="Times New Roman" w:cs="Times New Roman"/>
                <w:lang w:val="sr-Cyrl-CS"/>
              </w:rPr>
            </w:pPr>
          </w:p>
        </w:tc>
        <w:tc>
          <w:tcPr>
            <w:tcW w:w="2268" w:type="dxa"/>
          </w:tcPr>
          <w:p w:rsidR="0076093D" w:rsidRPr="002A33AC" w:rsidRDefault="0076093D" w:rsidP="00B537D7">
            <w:pPr>
              <w:rPr>
                <w:rFonts w:ascii="Times New Roman" w:hAnsi="Times New Roman" w:cs="Times New Roman"/>
                <w:lang w:val="sr-Cyrl-CS"/>
              </w:rPr>
            </w:pPr>
          </w:p>
        </w:tc>
      </w:tr>
    </w:tbl>
    <w:p w:rsidR="0076093D" w:rsidRPr="002A33AC" w:rsidRDefault="0076093D" w:rsidP="0076093D">
      <w:pPr>
        <w:rPr>
          <w:rFonts w:ascii="Times New Roman" w:hAnsi="Times New Roman" w:cs="Times New Roman"/>
          <w:b/>
          <w:sz w:val="24"/>
          <w:szCs w:val="24"/>
          <w:lang w:val="sr-Cyrl-CS"/>
        </w:rPr>
      </w:pPr>
    </w:p>
    <w:p w:rsidR="0076093D" w:rsidRPr="002A33AC" w:rsidRDefault="0076093D" w:rsidP="0076093D">
      <w:pPr>
        <w:rPr>
          <w:rFonts w:ascii="Times New Roman" w:hAnsi="Times New Roman" w:cs="Times New Roman"/>
          <w:sz w:val="24"/>
          <w:szCs w:val="24"/>
          <w:lang w:val="sr-Cyrl-CS"/>
        </w:rPr>
      </w:pP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76093D" w:rsidRPr="005B792F" w:rsidRDefault="0076093D" w:rsidP="0076093D">
      <w:pPr>
        <w:rPr>
          <w:rFonts w:ascii="Times New Roman" w:hAnsi="Times New Roman" w:cs="Times New Roman"/>
          <w:sz w:val="24"/>
          <w:szCs w:val="24"/>
        </w:rPr>
      </w:pPr>
    </w:p>
    <w:p w:rsidR="0076093D" w:rsidRDefault="0076093D" w:rsidP="0076093D">
      <w:pPr>
        <w:ind w:left="6372" w:firstLine="708"/>
        <w:rPr>
          <w:rFonts w:ascii="Times New Roman" w:hAnsi="Times New Roman" w:cs="Times New Roman"/>
          <w:b/>
          <w:i/>
          <w:sz w:val="24"/>
          <w:szCs w:val="24"/>
          <w:lang w:val="sr-Cyrl-CS"/>
        </w:rPr>
      </w:pPr>
    </w:p>
    <w:p w:rsidR="0076093D" w:rsidRDefault="0076093D" w:rsidP="0076093D">
      <w:pPr>
        <w:ind w:left="6372" w:firstLine="708"/>
        <w:rPr>
          <w:rFonts w:ascii="Times New Roman" w:hAnsi="Times New Roman" w:cs="Times New Roman"/>
          <w:b/>
          <w:i/>
          <w:sz w:val="24"/>
          <w:szCs w:val="24"/>
          <w:lang w:val="sr-Cyrl-CS"/>
        </w:rPr>
      </w:pPr>
    </w:p>
    <w:p w:rsidR="0076093D" w:rsidRPr="002A33AC" w:rsidRDefault="006E3EF0" w:rsidP="00FC3CA0">
      <w:pPr>
        <w:ind w:left="6372" w:firstLine="708"/>
        <w:outlineLvl w:val="0"/>
        <w:rPr>
          <w:rFonts w:ascii="Times New Roman" w:hAnsi="Times New Roman" w:cs="Times New Roman"/>
          <w:b/>
          <w:sz w:val="24"/>
          <w:szCs w:val="24"/>
          <w:lang w:val="sr-Cyrl-CS"/>
        </w:rPr>
      </w:pPr>
      <w:r>
        <w:rPr>
          <w:rFonts w:ascii="Times New Roman" w:hAnsi="Times New Roman" w:cs="Times New Roman"/>
          <w:b/>
          <w:i/>
          <w:sz w:val="24"/>
          <w:szCs w:val="24"/>
          <w:lang w:val="sr-Cyrl-CS"/>
        </w:rPr>
        <w:lastRenderedPageBreak/>
        <w:t xml:space="preserve">             </w:t>
      </w:r>
      <w:r w:rsidR="0076093D" w:rsidRPr="002A33AC">
        <w:rPr>
          <w:rFonts w:ascii="Times New Roman" w:hAnsi="Times New Roman" w:cs="Times New Roman"/>
          <w:b/>
          <w:i/>
          <w:sz w:val="24"/>
          <w:szCs w:val="24"/>
          <w:lang w:val="sr-Cyrl-CS"/>
        </w:rPr>
        <w:t xml:space="preserve">Прилог број </w:t>
      </w:r>
      <w:r>
        <w:rPr>
          <w:rFonts w:ascii="Times New Roman" w:hAnsi="Times New Roman" w:cs="Times New Roman"/>
          <w:b/>
          <w:i/>
          <w:sz w:val="24"/>
          <w:szCs w:val="24"/>
          <w:lang w:val="sr-Cyrl-CS"/>
        </w:rPr>
        <w:t>5</w:t>
      </w:r>
      <w:r w:rsidR="0076093D" w:rsidRPr="002A33AC">
        <w:rPr>
          <w:rFonts w:ascii="Times New Roman" w:hAnsi="Times New Roman" w:cs="Times New Roman"/>
          <w:b/>
          <w:i/>
          <w:sz w:val="24"/>
          <w:szCs w:val="24"/>
          <w:lang w:val="sr-Cyrl-CS"/>
        </w:rPr>
        <w:t>.</w:t>
      </w:r>
    </w:p>
    <w:p w:rsidR="0076093D" w:rsidRPr="002A33AC" w:rsidRDefault="0076093D" w:rsidP="00FC3CA0">
      <w:pPr>
        <w:outlineLvl w:val="0"/>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В.3. ЗАЈЕДНИЧКА ПОНУДА СА ФИЗИЧКИМ ЛИЦЕМ</w:t>
      </w:r>
    </w:p>
    <w:tbl>
      <w:tblPr>
        <w:tblStyle w:val="TableGrid"/>
        <w:tblW w:w="10915" w:type="dxa"/>
        <w:tblInd w:w="-459" w:type="dxa"/>
        <w:tblLook w:val="04A0"/>
      </w:tblPr>
      <w:tblGrid>
        <w:gridCol w:w="2410"/>
        <w:gridCol w:w="2126"/>
        <w:gridCol w:w="1985"/>
        <w:gridCol w:w="1984"/>
        <w:gridCol w:w="2410"/>
      </w:tblGrid>
      <w:tr w:rsidR="0076093D" w:rsidRPr="002A33AC" w:rsidTr="00B537D7">
        <w:tc>
          <w:tcPr>
            <w:tcW w:w="2410" w:type="dxa"/>
          </w:tcPr>
          <w:p w:rsidR="0076093D" w:rsidRPr="002A33AC" w:rsidRDefault="0076093D" w:rsidP="00B537D7">
            <w:pPr>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ОПШТИ ПОДАЦИ О ПОНУЂАЧИМА ИЗ ГРУПЕ ПОНУЂАЧА</w:t>
            </w:r>
          </w:p>
        </w:tc>
        <w:tc>
          <w:tcPr>
            <w:tcW w:w="2126"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1</w:t>
            </w:r>
          </w:p>
        </w:tc>
        <w:tc>
          <w:tcPr>
            <w:tcW w:w="1985"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2</w:t>
            </w:r>
          </w:p>
        </w:tc>
        <w:tc>
          <w:tcPr>
            <w:tcW w:w="1984"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 xml:space="preserve">ПОНУЂАЋ ИЗ ГРУПЕ ПОНУЂАЧА </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3</w:t>
            </w:r>
          </w:p>
        </w:tc>
        <w:tc>
          <w:tcPr>
            <w:tcW w:w="2410" w:type="dxa"/>
          </w:tcPr>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ПОНУЂАЧ ИЗ ГРУПЕ ПОНУЂАЧА</w:t>
            </w:r>
          </w:p>
          <w:p w:rsidR="0076093D" w:rsidRPr="002A33AC" w:rsidRDefault="0076093D" w:rsidP="00B537D7">
            <w:pPr>
              <w:rPr>
                <w:rFonts w:ascii="Times New Roman" w:hAnsi="Times New Roman" w:cs="Times New Roman"/>
                <w:b/>
                <w:lang w:val="sr-Cyrl-CS"/>
              </w:rPr>
            </w:pPr>
            <w:r w:rsidRPr="002A33AC">
              <w:rPr>
                <w:rFonts w:ascii="Times New Roman" w:hAnsi="Times New Roman" w:cs="Times New Roman"/>
                <w:b/>
                <w:lang w:val="sr-Cyrl-CS"/>
              </w:rPr>
              <w:t>4</w:t>
            </w:r>
          </w:p>
        </w:tc>
      </w:tr>
      <w:tr w:rsidR="0076093D" w:rsidRPr="002A33AC" w:rsidTr="00B537D7">
        <w:tc>
          <w:tcPr>
            <w:tcW w:w="2410"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ИМЕ И ПРЕЗИМЕ</w:t>
            </w:r>
          </w:p>
        </w:tc>
        <w:tc>
          <w:tcPr>
            <w:tcW w:w="2126" w:type="dxa"/>
          </w:tcPr>
          <w:p w:rsidR="0076093D" w:rsidRDefault="0076093D" w:rsidP="00B537D7">
            <w:pPr>
              <w:rPr>
                <w:rFonts w:ascii="Times New Roman" w:hAnsi="Times New Roman" w:cs="Times New Roman"/>
              </w:rPr>
            </w:pPr>
          </w:p>
          <w:p w:rsidR="0076093D" w:rsidRPr="00B4011D" w:rsidRDefault="0076093D" w:rsidP="00B537D7">
            <w:pPr>
              <w:rPr>
                <w:rFonts w:ascii="Times New Roman" w:hAnsi="Times New Roman" w:cs="Times New Roman"/>
              </w:rPr>
            </w:pPr>
          </w:p>
        </w:tc>
        <w:tc>
          <w:tcPr>
            <w:tcW w:w="1985"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410" w:type="dxa"/>
          </w:tcPr>
          <w:p w:rsidR="0076093D" w:rsidRPr="002A33AC" w:rsidRDefault="0076093D" w:rsidP="00B537D7">
            <w:pPr>
              <w:rPr>
                <w:rFonts w:ascii="Times New Roman" w:hAnsi="Times New Roman" w:cs="Times New Roman"/>
                <w:lang w:val="sr-Cyrl-CS"/>
              </w:rPr>
            </w:pPr>
          </w:p>
        </w:tc>
      </w:tr>
      <w:tr w:rsidR="0076093D" w:rsidRPr="002A33AC" w:rsidTr="00B537D7">
        <w:tc>
          <w:tcPr>
            <w:tcW w:w="2410"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ЈМБГ </w:t>
            </w:r>
          </w:p>
        </w:tc>
        <w:tc>
          <w:tcPr>
            <w:tcW w:w="2126" w:type="dxa"/>
          </w:tcPr>
          <w:p w:rsidR="0076093D" w:rsidRDefault="0076093D" w:rsidP="00B537D7">
            <w:pPr>
              <w:rPr>
                <w:rFonts w:ascii="Times New Roman" w:hAnsi="Times New Roman" w:cs="Times New Roman"/>
              </w:rPr>
            </w:pPr>
          </w:p>
          <w:p w:rsidR="0076093D" w:rsidRPr="00B4011D" w:rsidRDefault="0076093D" w:rsidP="00B537D7">
            <w:pPr>
              <w:rPr>
                <w:rFonts w:ascii="Times New Roman" w:hAnsi="Times New Roman" w:cs="Times New Roman"/>
              </w:rPr>
            </w:pPr>
          </w:p>
        </w:tc>
        <w:tc>
          <w:tcPr>
            <w:tcW w:w="1985"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410" w:type="dxa"/>
          </w:tcPr>
          <w:p w:rsidR="0076093D" w:rsidRPr="002A33AC" w:rsidRDefault="0076093D" w:rsidP="00B537D7">
            <w:pPr>
              <w:rPr>
                <w:rFonts w:ascii="Times New Roman" w:hAnsi="Times New Roman" w:cs="Times New Roman"/>
                <w:lang w:val="sr-Cyrl-CS"/>
              </w:rPr>
            </w:pPr>
          </w:p>
        </w:tc>
      </w:tr>
      <w:tr w:rsidR="0076093D" w:rsidRPr="002A33AC" w:rsidTr="00B537D7">
        <w:tc>
          <w:tcPr>
            <w:tcW w:w="2410"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АДРЕСА </w:t>
            </w:r>
          </w:p>
        </w:tc>
        <w:tc>
          <w:tcPr>
            <w:tcW w:w="2126" w:type="dxa"/>
          </w:tcPr>
          <w:p w:rsidR="0076093D" w:rsidRDefault="0076093D" w:rsidP="00B537D7">
            <w:pPr>
              <w:rPr>
                <w:rFonts w:ascii="Times New Roman" w:hAnsi="Times New Roman" w:cs="Times New Roman"/>
              </w:rPr>
            </w:pPr>
          </w:p>
          <w:p w:rsidR="0076093D" w:rsidRPr="00B4011D" w:rsidRDefault="0076093D" w:rsidP="00B537D7">
            <w:pPr>
              <w:rPr>
                <w:rFonts w:ascii="Times New Roman" w:hAnsi="Times New Roman" w:cs="Times New Roman"/>
              </w:rPr>
            </w:pPr>
          </w:p>
        </w:tc>
        <w:tc>
          <w:tcPr>
            <w:tcW w:w="1985"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410" w:type="dxa"/>
          </w:tcPr>
          <w:p w:rsidR="0076093D" w:rsidRPr="002A33AC" w:rsidRDefault="0076093D" w:rsidP="00B537D7">
            <w:pPr>
              <w:rPr>
                <w:rFonts w:ascii="Times New Roman" w:hAnsi="Times New Roman" w:cs="Times New Roman"/>
                <w:lang w:val="sr-Cyrl-CS"/>
              </w:rPr>
            </w:pPr>
          </w:p>
        </w:tc>
      </w:tr>
      <w:tr w:rsidR="0076093D" w:rsidRPr="002A33AC" w:rsidTr="00B537D7">
        <w:tc>
          <w:tcPr>
            <w:tcW w:w="2410"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БРОЈ РАЧУНА</w:t>
            </w:r>
          </w:p>
        </w:tc>
        <w:tc>
          <w:tcPr>
            <w:tcW w:w="2126" w:type="dxa"/>
          </w:tcPr>
          <w:p w:rsidR="0076093D" w:rsidRDefault="0076093D" w:rsidP="00B537D7">
            <w:pPr>
              <w:rPr>
                <w:rFonts w:ascii="Times New Roman" w:hAnsi="Times New Roman" w:cs="Times New Roman"/>
              </w:rPr>
            </w:pPr>
          </w:p>
          <w:p w:rsidR="0076093D" w:rsidRPr="00B4011D" w:rsidRDefault="0076093D" w:rsidP="00B537D7">
            <w:pPr>
              <w:rPr>
                <w:rFonts w:ascii="Times New Roman" w:hAnsi="Times New Roman" w:cs="Times New Roman"/>
              </w:rPr>
            </w:pPr>
          </w:p>
        </w:tc>
        <w:tc>
          <w:tcPr>
            <w:tcW w:w="1985"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410" w:type="dxa"/>
          </w:tcPr>
          <w:p w:rsidR="0076093D" w:rsidRPr="002A33AC" w:rsidRDefault="0076093D" w:rsidP="00B537D7">
            <w:pPr>
              <w:rPr>
                <w:rFonts w:ascii="Times New Roman" w:hAnsi="Times New Roman" w:cs="Times New Roman"/>
                <w:lang w:val="sr-Cyrl-CS"/>
              </w:rPr>
            </w:pPr>
          </w:p>
        </w:tc>
      </w:tr>
      <w:tr w:rsidR="0076093D" w:rsidRPr="002A33AC" w:rsidTr="00B537D7">
        <w:tc>
          <w:tcPr>
            <w:tcW w:w="2410"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НАЗИВ БАНКЕ</w:t>
            </w:r>
          </w:p>
        </w:tc>
        <w:tc>
          <w:tcPr>
            <w:tcW w:w="2126" w:type="dxa"/>
          </w:tcPr>
          <w:p w:rsidR="0076093D" w:rsidRDefault="0076093D" w:rsidP="00B537D7">
            <w:pPr>
              <w:rPr>
                <w:rFonts w:ascii="Times New Roman" w:hAnsi="Times New Roman" w:cs="Times New Roman"/>
              </w:rPr>
            </w:pPr>
          </w:p>
          <w:p w:rsidR="0076093D" w:rsidRPr="00B4011D" w:rsidRDefault="0076093D" w:rsidP="00B537D7">
            <w:pPr>
              <w:rPr>
                <w:rFonts w:ascii="Times New Roman" w:hAnsi="Times New Roman" w:cs="Times New Roman"/>
              </w:rPr>
            </w:pPr>
          </w:p>
        </w:tc>
        <w:tc>
          <w:tcPr>
            <w:tcW w:w="1985"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410" w:type="dxa"/>
          </w:tcPr>
          <w:p w:rsidR="0076093D" w:rsidRPr="002A33AC" w:rsidRDefault="0076093D" w:rsidP="00B537D7">
            <w:pPr>
              <w:rPr>
                <w:rFonts w:ascii="Times New Roman" w:hAnsi="Times New Roman" w:cs="Times New Roman"/>
                <w:lang w:val="sr-Cyrl-CS"/>
              </w:rPr>
            </w:pPr>
          </w:p>
        </w:tc>
      </w:tr>
      <w:tr w:rsidR="0076093D" w:rsidRPr="002A33AC" w:rsidTr="00B537D7">
        <w:tc>
          <w:tcPr>
            <w:tcW w:w="2410"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ТЕЛЕФОН</w:t>
            </w:r>
          </w:p>
        </w:tc>
        <w:tc>
          <w:tcPr>
            <w:tcW w:w="2126" w:type="dxa"/>
          </w:tcPr>
          <w:p w:rsidR="0076093D" w:rsidRDefault="0076093D" w:rsidP="00B537D7">
            <w:pPr>
              <w:rPr>
                <w:rFonts w:ascii="Times New Roman" w:hAnsi="Times New Roman" w:cs="Times New Roman"/>
              </w:rPr>
            </w:pPr>
          </w:p>
          <w:p w:rsidR="0076093D" w:rsidRPr="00B4011D" w:rsidRDefault="0076093D" w:rsidP="00B537D7">
            <w:pPr>
              <w:rPr>
                <w:rFonts w:ascii="Times New Roman" w:hAnsi="Times New Roman" w:cs="Times New Roman"/>
              </w:rPr>
            </w:pPr>
          </w:p>
        </w:tc>
        <w:tc>
          <w:tcPr>
            <w:tcW w:w="1985"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410" w:type="dxa"/>
          </w:tcPr>
          <w:p w:rsidR="0076093D" w:rsidRPr="002A33AC" w:rsidRDefault="0076093D" w:rsidP="00B537D7">
            <w:pPr>
              <w:rPr>
                <w:rFonts w:ascii="Times New Roman" w:hAnsi="Times New Roman" w:cs="Times New Roman"/>
                <w:lang w:val="sr-Cyrl-CS"/>
              </w:rPr>
            </w:pPr>
          </w:p>
        </w:tc>
      </w:tr>
      <w:tr w:rsidR="0076093D" w:rsidRPr="002A33AC" w:rsidTr="00B537D7">
        <w:tc>
          <w:tcPr>
            <w:tcW w:w="2410" w:type="dxa"/>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Е-МАИЛ</w:t>
            </w:r>
          </w:p>
        </w:tc>
        <w:tc>
          <w:tcPr>
            <w:tcW w:w="2126" w:type="dxa"/>
          </w:tcPr>
          <w:p w:rsidR="0076093D" w:rsidRDefault="0076093D" w:rsidP="00B537D7">
            <w:pPr>
              <w:rPr>
                <w:rFonts w:ascii="Times New Roman" w:hAnsi="Times New Roman" w:cs="Times New Roman"/>
              </w:rPr>
            </w:pPr>
          </w:p>
          <w:p w:rsidR="0076093D" w:rsidRPr="00B4011D" w:rsidRDefault="0076093D" w:rsidP="00B537D7">
            <w:pPr>
              <w:rPr>
                <w:rFonts w:ascii="Times New Roman" w:hAnsi="Times New Roman" w:cs="Times New Roman"/>
              </w:rPr>
            </w:pPr>
          </w:p>
        </w:tc>
        <w:tc>
          <w:tcPr>
            <w:tcW w:w="1985" w:type="dxa"/>
          </w:tcPr>
          <w:p w:rsidR="0076093D" w:rsidRPr="002A33AC" w:rsidRDefault="0076093D" w:rsidP="00B537D7">
            <w:pPr>
              <w:rPr>
                <w:rFonts w:ascii="Times New Roman" w:hAnsi="Times New Roman" w:cs="Times New Roman"/>
                <w:lang w:val="sr-Cyrl-CS"/>
              </w:rPr>
            </w:pPr>
          </w:p>
        </w:tc>
        <w:tc>
          <w:tcPr>
            <w:tcW w:w="1984" w:type="dxa"/>
          </w:tcPr>
          <w:p w:rsidR="0076093D" w:rsidRPr="002A33AC" w:rsidRDefault="0076093D" w:rsidP="00B537D7">
            <w:pPr>
              <w:rPr>
                <w:rFonts w:ascii="Times New Roman" w:hAnsi="Times New Roman" w:cs="Times New Roman"/>
                <w:lang w:val="sr-Cyrl-CS"/>
              </w:rPr>
            </w:pPr>
          </w:p>
        </w:tc>
        <w:tc>
          <w:tcPr>
            <w:tcW w:w="2410" w:type="dxa"/>
          </w:tcPr>
          <w:p w:rsidR="0076093D" w:rsidRPr="002A33AC" w:rsidRDefault="0076093D" w:rsidP="00B537D7">
            <w:pPr>
              <w:rPr>
                <w:rFonts w:ascii="Times New Roman" w:hAnsi="Times New Roman" w:cs="Times New Roman"/>
                <w:lang w:val="sr-Cyrl-CS"/>
              </w:rPr>
            </w:pPr>
          </w:p>
        </w:tc>
      </w:tr>
    </w:tbl>
    <w:p w:rsidR="0076093D" w:rsidRPr="002A33AC" w:rsidRDefault="0076093D" w:rsidP="0076093D">
      <w:pPr>
        <w:rPr>
          <w:rFonts w:ascii="Times New Roman" w:hAnsi="Times New Roman" w:cs="Times New Roman"/>
          <w:b/>
          <w:sz w:val="24"/>
          <w:szCs w:val="24"/>
          <w:lang w:val="sr-Cyrl-CS"/>
        </w:rPr>
      </w:pPr>
    </w:p>
    <w:p w:rsidR="0076093D" w:rsidRPr="002A33AC" w:rsidRDefault="0076093D" w:rsidP="0076093D">
      <w:pPr>
        <w:rPr>
          <w:rFonts w:ascii="Times New Roman" w:hAnsi="Times New Roman" w:cs="Times New Roman"/>
          <w:sz w:val="24"/>
          <w:szCs w:val="24"/>
          <w:lang w:val="sr-Cyrl-CS"/>
        </w:rPr>
      </w:pP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b/>
          <w:sz w:val="24"/>
          <w:szCs w:val="24"/>
          <w:lang w:val="sr-Cyrl-CS"/>
        </w:rPr>
        <w:tab/>
        <w:t>М.П.</w:t>
      </w: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_________________________</w:t>
      </w:r>
    </w:p>
    <w:p w:rsidR="0076093D" w:rsidRPr="002A33AC" w:rsidRDefault="0076093D" w:rsidP="0076093D">
      <w:pPr>
        <w:rPr>
          <w:rFonts w:ascii="Times New Roman" w:hAnsi="Times New Roman" w:cs="Times New Roman"/>
          <w:b/>
          <w:sz w:val="24"/>
          <w:szCs w:val="24"/>
          <w:lang w:val="sr-Cyrl-CS"/>
        </w:rPr>
      </w:pPr>
    </w:p>
    <w:p w:rsidR="0076093D" w:rsidRPr="002A33AC" w:rsidRDefault="0076093D" w:rsidP="0076093D">
      <w:pPr>
        <w:rPr>
          <w:rFonts w:ascii="Times New Roman" w:hAnsi="Times New Roman" w:cs="Times New Roman"/>
          <w:b/>
          <w:sz w:val="24"/>
          <w:szCs w:val="24"/>
          <w:lang w:val="sr-Cyrl-CS"/>
        </w:rPr>
      </w:pPr>
    </w:p>
    <w:p w:rsidR="0076093D" w:rsidRPr="002A33AC" w:rsidRDefault="0076093D" w:rsidP="0076093D">
      <w:pPr>
        <w:rPr>
          <w:rFonts w:ascii="Times New Roman" w:hAnsi="Times New Roman" w:cs="Times New Roman"/>
          <w:b/>
          <w:sz w:val="24"/>
          <w:szCs w:val="24"/>
          <w:lang w:val="sr-Cyrl-CS"/>
        </w:rPr>
      </w:pPr>
    </w:p>
    <w:p w:rsidR="0076093D" w:rsidRPr="002A33AC" w:rsidRDefault="0076093D" w:rsidP="0076093D">
      <w:pPr>
        <w:rPr>
          <w:rFonts w:ascii="Times New Roman" w:hAnsi="Times New Roman" w:cs="Times New Roman"/>
          <w:b/>
          <w:sz w:val="24"/>
          <w:szCs w:val="24"/>
          <w:lang w:val="sr-Cyrl-CS"/>
        </w:rPr>
      </w:pPr>
    </w:p>
    <w:p w:rsidR="0076093D" w:rsidRPr="002A33AC" w:rsidRDefault="0076093D" w:rsidP="0076093D">
      <w:pPr>
        <w:rPr>
          <w:rFonts w:ascii="Times New Roman" w:hAnsi="Times New Roman" w:cs="Times New Roman"/>
          <w:b/>
          <w:sz w:val="24"/>
          <w:szCs w:val="24"/>
          <w:lang w:val="sr-Cyrl-CS"/>
        </w:rPr>
      </w:pPr>
    </w:p>
    <w:p w:rsidR="0076093D" w:rsidRPr="002A33AC" w:rsidRDefault="0076093D" w:rsidP="0076093D">
      <w:pPr>
        <w:rPr>
          <w:rFonts w:ascii="Times New Roman" w:hAnsi="Times New Roman" w:cs="Times New Roman"/>
          <w:b/>
          <w:sz w:val="24"/>
          <w:szCs w:val="24"/>
          <w:lang w:val="sr-Cyrl-CS"/>
        </w:rPr>
      </w:pPr>
    </w:p>
    <w:p w:rsidR="0076093D" w:rsidRDefault="0076093D" w:rsidP="0076093D">
      <w:pPr>
        <w:rPr>
          <w:rFonts w:ascii="Times New Roman" w:hAnsi="Times New Roman" w:cs="Times New Roman"/>
          <w:b/>
          <w:sz w:val="24"/>
          <w:szCs w:val="24"/>
          <w:lang w:val="sr-Cyrl-CS"/>
        </w:rPr>
      </w:pPr>
    </w:p>
    <w:p w:rsidR="0076093D" w:rsidRPr="002A33AC" w:rsidRDefault="0076093D" w:rsidP="0076093D">
      <w:pPr>
        <w:rPr>
          <w:rFonts w:ascii="Times New Roman" w:hAnsi="Times New Roman" w:cs="Times New Roman"/>
          <w:b/>
          <w:sz w:val="24"/>
          <w:szCs w:val="24"/>
          <w:lang w:val="sr-Cyrl-CS"/>
        </w:rPr>
      </w:pPr>
    </w:p>
    <w:p w:rsidR="0076093D" w:rsidRDefault="0076093D" w:rsidP="0076093D">
      <w:pPr>
        <w:rPr>
          <w:rFonts w:ascii="Times New Roman" w:hAnsi="Times New Roman" w:cs="Times New Roman"/>
          <w:b/>
          <w:sz w:val="24"/>
          <w:szCs w:val="24"/>
          <w:lang w:val="sr-Latn-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p>
    <w:p w:rsidR="0076093D" w:rsidRDefault="0076093D" w:rsidP="0076093D">
      <w:pPr>
        <w:rPr>
          <w:lang w:val="sr-Cyrl-CS"/>
        </w:rPr>
      </w:pPr>
    </w:p>
    <w:p w:rsidR="0076093D" w:rsidRPr="00A53893" w:rsidRDefault="0076093D" w:rsidP="00FC3CA0">
      <w:pPr>
        <w:ind w:left="7920"/>
        <w:outlineLvl w:val="0"/>
        <w:rPr>
          <w:rFonts w:ascii="Times New Roman" w:hAnsi="Times New Roman" w:cs="Times New Roman"/>
          <w:b/>
          <w:i/>
          <w:sz w:val="24"/>
          <w:szCs w:val="24"/>
        </w:rPr>
      </w:pPr>
      <w:r w:rsidRPr="00A53893">
        <w:rPr>
          <w:rFonts w:ascii="Times New Roman" w:hAnsi="Times New Roman" w:cs="Times New Roman"/>
          <w:b/>
          <w:i/>
          <w:sz w:val="24"/>
          <w:szCs w:val="24"/>
          <w:lang w:val="sr-Cyrl-CS"/>
        </w:rPr>
        <w:lastRenderedPageBreak/>
        <w:t xml:space="preserve">Прилог број </w:t>
      </w:r>
      <w:r w:rsidR="006E3EF0">
        <w:rPr>
          <w:rFonts w:ascii="Times New Roman" w:hAnsi="Times New Roman" w:cs="Times New Roman"/>
          <w:b/>
          <w:i/>
          <w:sz w:val="24"/>
          <w:szCs w:val="24"/>
          <w:lang w:val="sr-Cyrl-CS"/>
        </w:rPr>
        <w:t>6</w:t>
      </w:r>
      <w:r w:rsidRPr="00A53893">
        <w:rPr>
          <w:rFonts w:ascii="Times New Roman" w:hAnsi="Times New Roman" w:cs="Times New Roman"/>
          <w:b/>
          <w:i/>
          <w:sz w:val="24"/>
          <w:szCs w:val="24"/>
          <w:lang w:val="sr-Cyrl-CS"/>
        </w:rPr>
        <w:t>.</w:t>
      </w:r>
    </w:p>
    <w:p w:rsidR="0076093D" w:rsidRDefault="0076093D" w:rsidP="00FC3CA0">
      <w:pPr>
        <w:jc w:val="center"/>
        <w:outlineLvl w:val="0"/>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ОБРАЗАЦ СТРУКТУРЕ ПОНУЂЕНЕ ЦЕНЕ</w:t>
      </w:r>
    </w:p>
    <w:p w:rsidR="0076093D" w:rsidRPr="00457F44" w:rsidRDefault="00DB667F" w:rsidP="0076093D">
      <w:pPr>
        <w:jc w:val="center"/>
        <w:rPr>
          <w:rFonts w:ascii="Times New Roman" w:hAnsi="Times New Roman" w:cs="Times New Roman"/>
          <w:b/>
        </w:rPr>
      </w:pPr>
      <w:r>
        <w:rPr>
          <w:rFonts w:ascii="Times New Roman" w:hAnsi="Times New Roman" w:cs="Times New Roman"/>
          <w:b/>
          <w:lang w:val="sr-Cyrl-CS"/>
        </w:rPr>
        <w:t>Средства за одржавање хигијене</w:t>
      </w:r>
    </w:p>
    <w:tbl>
      <w:tblPr>
        <w:tblStyle w:val="TableGrid"/>
        <w:tblW w:w="10915" w:type="dxa"/>
        <w:tblInd w:w="-601" w:type="dxa"/>
        <w:tblLayout w:type="fixed"/>
        <w:tblLook w:val="04A0"/>
      </w:tblPr>
      <w:tblGrid>
        <w:gridCol w:w="709"/>
        <w:gridCol w:w="3261"/>
        <w:gridCol w:w="850"/>
        <w:gridCol w:w="851"/>
        <w:gridCol w:w="362"/>
        <w:gridCol w:w="772"/>
        <w:gridCol w:w="1559"/>
        <w:gridCol w:w="1134"/>
        <w:gridCol w:w="1417"/>
      </w:tblGrid>
      <w:tr w:rsidR="0076093D" w:rsidRPr="002A33AC" w:rsidTr="00B537D7">
        <w:trPr>
          <w:trHeight w:val="345"/>
        </w:trPr>
        <w:tc>
          <w:tcPr>
            <w:tcW w:w="709" w:type="dxa"/>
            <w:vMerge w:val="restart"/>
            <w:textDirection w:val="btLr"/>
          </w:tcPr>
          <w:p w:rsidR="0076093D" w:rsidRPr="002A33AC" w:rsidRDefault="0076093D" w:rsidP="00B537D7">
            <w:pPr>
              <w:ind w:left="113" w:right="113"/>
              <w:rPr>
                <w:rFonts w:ascii="Times New Roman" w:hAnsi="Times New Roman" w:cs="Times New Roman"/>
              </w:rPr>
            </w:pPr>
            <w:r w:rsidRPr="002A33AC">
              <w:rPr>
                <w:rFonts w:ascii="Times New Roman" w:hAnsi="Times New Roman" w:cs="Times New Roman"/>
                <w:lang w:val="sr-Cyrl-CS"/>
              </w:rPr>
              <w:t>Редни број</w:t>
            </w:r>
          </w:p>
        </w:tc>
        <w:tc>
          <w:tcPr>
            <w:tcW w:w="3261" w:type="dxa"/>
            <w:vMerge w:val="restart"/>
          </w:tcPr>
          <w:p w:rsidR="0076093D" w:rsidRPr="002A33AC" w:rsidRDefault="0076093D" w:rsidP="00B537D7">
            <w:pPr>
              <w:rPr>
                <w:rFonts w:ascii="Times New Roman" w:hAnsi="Times New Roman" w:cs="Times New Roman"/>
                <w:lang w:val="sr-Cyrl-CS"/>
              </w:rPr>
            </w:pPr>
            <w:r w:rsidRPr="002A33AC">
              <w:rPr>
                <w:rFonts w:ascii="Times New Roman" w:hAnsi="Times New Roman" w:cs="Times New Roman"/>
                <w:lang w:val="sr-Cyrl-CS"/>
              </w:rPr>
              <w:t>НАЗИВ ДОБРА</w:t>
            </w:r>
          </w:p>
        </w:tc>
        <w:tc>
          <w:tcPr>
            <w:tcW w:w="850" w:type="dxa"/>
            <w:vMerge w:val="restart"/>
          </w:tcPr>
          <w:p w:rsidR="0076093D" w:rsidRPr="002A33AC" w:rsidRDefault="0076093D" w:rsidP="00B537D7">
            <w:pPr>
              <w:rPr>
                <w:rFonts w:ascii="Times New Roman" w:hAnsi="Times New Roman" w:cs="Times New Roman"/>
                <w:lang w:val="sr-Cyrl-CS"/>
              </w:rPr>
            </w:pPr>
            <w:r w:rsidRPr="002A33AC">
              <w:rPr>
                <w:rFonts w:ascii="Times New Roman" w:hAnsi="Times New Roman" w:cs="Times New Roman"/>
                <w:lang w:val="sr-Cyrl-CS"/>
              </w:rPr>
              <w:t>ЈЕДИНИЦА МЕРЕ</w:t>
            </w:r>
          </w:p>
        </w:tc>
        <w:tc>
          <w:tcPr>
            <w:tcW w:w="851" w:type="dxa"/>
            <w:vMerge w:val="restart"/>
          </w:tcPr>
          <w:p w:rsidR="0076093D" w:rsidRPr="002A33AC" w:rsidRDefault="0076093D" w:rsidP="00B537D7">
            <w:pPr>
              <w:rPr>
                <w:rFonts w:ascii="Times New Roman" w:hAnsi="Times New Roman" w:cs="Times New Roman"/>
              </w:rPr>
            </w:pPr>
            <w:r w:rsidRPr="002A33AC">
              <w:rPr>
                <w:rFonts w:ascii="Times New Roman" w:hAnsi="Times New Roman" w:cs="Times New Roman"/>
                <w:lang w:val="sr-Cyrl-CS"/>
              </w:rPr>
              <w:t>КОЛИЧИНА</w:t>
            </w:r>
          </w:p>
        </w:tc>
        <w:tc>
          <w:tcPr>
            <w:tcW w:w="5244" w:type="dxa"/>
            <w:gridSpan w:val="5"/>
            <w:tcBorders>
              <w:bottom w:val="single" w:sz="4" w:space="0" w:color="auto"/>
            </w:tcBorders>
          </w:tcPr>
          <w:p w:rsidR="0076093D" w:rsidRPr="002A33AC" w:rsidRDefault="0076093D" w:rsidP="00B537D7">
            <w:pPr>
              <w:jc w:val="center"/>
              <w:rPr>
                <w:rFonts w:ascii="Times New Roman" w:hAnsi="Times New Roman" w:cs="Times New Roman"/>
                <w:lang w:val="sr-Cyrl-CS"/>
              </w:rPr>
            </w:pPr>
            <w:r w:rsidRPr="002A33AC">
              <w:rPr>
                <w:rFonts w:ascii="Times New Roman" w:hAnsi="Times New Roman" w:cs="Times New Roman"/>
                <w:lang w:val="sr-Cyrl-CS"/>
              </w:rPr>
              <w:t>ПОПУЊАВА ПОНУЂАЋ</w:t>
            </w:r>
          </w:p>
        </w:tc>
      </w:tr>
      <w:tr w:rsidR="0076093D" w:rsidRPr="002A33AC" w:rsidTr="00B537D7">
        <w:trPr>
          <w:trHeight w:val="240"/>
        </w:trPr>
        <w:tc>
          <w:tcPr>
            <w:tcW w:w="709" w:type="dxa"/>
            <w:vMerge/>
          </w:tcPr>
          <w:p w:rsidR="0076093D" w:rsidRPr="002A33AC" w:rsidRDefault="0076093D" w:rsidP="00B537D7">
            <w:pPr>
              <w:rPr>
                <w:rFonts w:ascii="Times New Roman" w:hAnsi="Times New Roman" w:cs="Times New Roman"/>
                <w:lang w:val="sr-Cyrl-CS"/>
              </w:rPr>
            </w:pPr>
          </w:p>
        </w:tc>
        <w:tc>
          <w:tcPr>
            <w:tcW w:w="3261" w:type="dxa"/>
            <w:vMerge/>
          </w:tcPr>
          <w:p w:rsidR="0076093D" w:rsidRPr="002A33AC" w:rsidRDefault="0076093D" w:rsidP="00B537D7">
            <w:pPr>
              <w:rPr>
                <w:rFonts w:ascii="Times New Roman" w:hAnsi="Times New Roman" w:cs="Times New Roman"/>
                <w:lang w:val="sr-Cyrl-CS"/>
              </w:rPr>
            </w:pPr>
          </w:p>
        </w:tc>
        <w:tc>
          <w:tcPr>
            <w:tcW w:w="850" w:type="dxa"/>
            <w:vMerge/>
          </w:tcPr>
          <w:p w:rsidR="0076093D" w:rsidRPr="002A33AC" w:rsidRDefault="0076093D" w:rsidP="00B537D7">
            <w:pPr>
              <w:rPr>
                <w:rFonts w:ascii="Times New Roman" w:hAnsi="Times New Roman" w:cs="Times New Roman"/>
                <w:lang w:val="sr-Cyrl-CS"/>
              </w:rPr>
            </w:pPr>
          </w:p>
        </w:tc>
        <w:tc>
          <w:tcPr>
            <w:tcW w:w="851" w:type="dxa"/>
            <w:vMerge/>
          </w:tcPr>
          <w:p w:rsidR="0076093D" w:rsidRPr="002A33AC" w:rsidRDefault="0076093D" w:rsidP="00B537D7">
            <w:pPr>
              <w:rPr>
                <w:rFonts w:ascii="Times New Roman" w:hAnsi="Times New Roman" w:cs="Times New Roman"/>
                <w:lang w:val="sr-Cyrl-CS"/>
              </w:rPr>
            </w:pPr>
          </w:p>
        </w:tc>
        <w:tc>
          <w:tcPr>
            <w:tcW w:w="1134" w:type="dxa"/>
            <w:gridSpan w:val="2"/>
            <w:tcBorders>
              <w:top w:val="single" w:sz="4" w:space="0" w:color="auto"/>
              <w:bottom w:val="single" w:sz="4" w:space="0" w:color="auto"/>
              <w:right w:val="single" w:sz="4" w:space="0" w:color="auto"/>
            </w:tcBorders>
          </w:tcPr>
          <w:p w:rsidR="0076093D" w:rsidRPr="002A33AC" w:rsidRDefault="0076093D" w:rsidP="00B537D7">
            <w:pPr>
              <w:jc w:val="center"/>
              <w:rPr>
                <w:rFonts w:ascii="Times New Roman" w:hAnsi="Times New Roman" w:cs="Times New Roman"/>
                <w:lang w:val="sr-Cyrl-CS"/>
              </w:rPr>
            </w:pPr>
            <w:r w:rsidRPr="002A33AC">
              <w:rPr>
                <w:rFonts w:ascii="Times New Roman" w:hAnsi="Times New Roman" w:cs="Times New Roman"/>
                <w:lang w:val="sr-Cyrl-CS"/>
              </w:rPr>
              <w:t>Јединчна цена без ПДВ-а</w:t>
            </w:r>
          </w:p>
        </w:tc>
        <w:tc>
          <w:tcPr>
            <w:tcW w:w="1559" w:type="dxa"/>
            <w:tcBorders>
              <w:top w:val="single" w:sz="4" w:space="0" w:color="auto"/>
              <w:left w:val="single" w:sz="4" w:space="0" w:color="auto"/>
              <w:bottom w:val="single" w:sz="4" w:space="0" w:color="auto"/>
              <w:right w:val="single" w:sz="4" w:space="0" w:color="auto"/>
            </w:tcBorders>
          </w:tcPr>
          <w:p w:rsidR="0076093D" w:rsidRPr="002A33AC" w:rsidRDefault="0076093D" w:rsidP="00B537D7">
            <w:pPr>
              <w:jc w:val="center"/>
              <w:rPr>
                <w:rFonts w:ascii="Times New Roman" w:hAnsi="Times New Roman" w:cs="Times New Roman"/>
                <w:lang w:val="sr-Cyrl-CS"/>
              </w:rPr>
            </w:pPr>
            <w:r w:rsidRPr="002A33AC">
              <w:rPr>
                <w:rFonts w:ascii="Times New Roman" w:hAnsi="Times New Roman" w:cs="Times New Roman"/>
                <w:lang w:val="sr-Cyrl-CS"/>
              </w:rPr>
              <w:t>УКУПНА ЦЕНА без ПДВ-а (4</w:t>
            </w:r>
            <w:r w:rsidRPr="002A33AC">
              <w:rPr>
                <w:rFonts w:ascii="Times New Roman" w:hAnsi="Times New Roman" w:cs="Times New Roman"/>
              </w:rPr>
              <w:t>x</w:t>
            </w:r>
            <w:r w:rsidRPr="002A33AC">
              <w:rPr>
                <w:rFonts w:ascii="Times New Roman" w:hAnsi="Times New Roman" w:cs="Times New Roman"/>
                <w:lang w:val="sr-Cyrl-CS"/>
              </w:rPr>
              <w:t>5)</w:t>
            </w:r>
          </w:p>
        </w:tc>
        <w:tc>
          <w:tcPr>
            <w:tcW w:w="1134" w:type="dxa"/>
            <w:tcBorders>
              <w:top w:val="single" w:sz="4" w:space="0" w:color="auto"/>
              <w:left w:val="single" w:sz="4" w:space="0" w:color="auto"/>
              <w:bottom w:val="single" w:sz="4" w:space="0" w:color="auto"/>
              <w:right w:val="single" w:sz="4" w:space="0" w:color="auto"/>
            </w:tcBorders>
          </w:tcPr>
          <w:p w:rsidR="0076093D" w:rsidRPr="002A33AC" w:rsidRDefault="00571FEC" w:rsidP="00B537D7">
            <w:pPr>
              <w:jc w:val="center"/>
              <w:rPr>
                <w:rFonts w:ascii="Times New Roman" w:hAnsi="Times New Roman" w:cs="Times New Roman"/>
                <w:lang w:val="sr-Cyrl-CS"/>
              </w:rPr>
            </w:pPr>
            <w:r>
              <w:rPr>
                <w:rFonts w:ascii="Times New Roman" w:hAnsi="Times New Roman" w:cs="Times New Roman"/>
                <w:lang w:val="sr-Cyrl-CS"/>
              </w:rPr>
              <w:t>Износ</w:t>
            </w:r>
            <w:r w:rsidR="0076093D" w:rsidRPr="002A33AC">
              <w:rPr>
                <w:rFonts w:ascii="Times New Roman" w:hAnsi="Times New Roman" w:cs="Times New Roman"/>
                <w:lang w:val="sr-Cyrl-CS"/>
              </w:rPr>
              <w:t xml:space="preserve"> ПДВ-а</w:t>
            </w:r>
          </w:p>
        </w:tc>
        <w:tc>
          <w:tcPr>
            <w:tcW w:w="1417" w:type="dxa"/>
            <w:tcBorders>
              <w:top w:val="single" w:sz="4" w:space="0" w:color="auto"/>
              <w:left w:val="single" w:sz="4" w:space="0" w:color="auto"/>
              <w:bottom w:val="single" w:sz="4" w:space="0" w:color="auto"/>
            </w:tcBorders>
          </w:tcPr>
          <w:p w:rsidR="0076093D" w:rsidRPr="002A33AC" w:rsidRDefault="0076093D" w:rsidP="00B537D7">
            <w:pPr>
              <w:jc w:val="center"/>
              <w:rPr>
                <w:rFonts w:ascii="Times New Roman" w:hAnsi="Times New Roman" w:cs="Times New Roman"/>
                <w:lang w:val="sr-Cyrl-CS"/>
              </w:rPr>
            </w:pPr>
            <w:r w:rsidRPr="002A33AC">
              <w:rPr>
                <w:rFonts w:ascii="Times New Roman" w:hAnsi="Times New Roman" w:cs="Times New Roman"/>
                <w:lang w:val="sr-Cyrl-CS"/>
              </w:rPr>
              <w:t>УКУПНА ЦЕНА СА ПДВ-ом</w:t>
            </w:r>
          </w:p>
        </w:tc>
      </w:tr>
      <w:tr w:rsidR="0076093D" w:rsidRPr="002A33AC" w:rsidTr="00B537D7">
        <w:trPr>
          <w:trHeight w:val="240"/>
        </w:trPr>
        <w:tc>
          <w:tcPr>
            <w:tcW w:w="709" w:type="dxa"/>
          </w:tcPr>
          <w:p w:rsidR="0076093D" w:rsidRPr="002A33AC" w:rsidRDefault="0076093D" w:rsidP="00B537D7">
            <w:pPr>
              <w:jc w:val="center"/>
              <w:rPr>
                <w:rFonts w:ascii="Times New Roman" w:hAnsi="Times New Roman" w:cs="Times New Roman"/>
                <w:lang w:val="sr-Cyrl-CS"/>
              </w:rPr>
            </w:pPr>
            <w:r w:rsidRPr="002A33AC">
              <w:rPr>
                <w:rFonts w:ascii="Times New Roman" w:hAnsi="Times New Roman" w:cs="Times New Roman"/>
                <w:lang w:val="sr-Cyrl-CS"/>
              </w:rPr>
              <w:t>1</w:t>
            </w:r>
          </w:p>
        </w:tc>
        <w:tc>
          <w:tcPr>
            <w:tcW w:w="3261" w:type="dxa"/>
          </w:tcPr>
          <w:p w:rsidR="0076093D" w:rsidRPr="002A33AC" w:rsidRDefault="0076093D" w:rsidP="00B537D7">
            <w:pPr>
              <w:jc w:val="center"/>
              <w:rPr>
                <w:rFonts w:ascii="Times New Roman" w:hAnsi="Times New Roman" w:cs="Times New Roman"/>
                <w:lang w:val="sr-Cyrl-CS"/>
              </w:rPr>
            </w:pPr>
            <w:r w:rsidRPr="002A33AC">
              <w:rPr>
                <w:rFonts w:ascii="Times New Roman" w:hAnsi="Times New Roman" w:cs="Times New Roman"/>
                <w:lang w:val="sr-Cyrl-CS"/>
              </w:rPr>
              <w:t>2</w:t>
            </w:r>
          </w:p>
        </w:tc>
        <w:tc>
          <w:tcPr>
            <w:tcW w:w="850" w:type="dxa"/>
          </w:tcPr>
          <w:p w:rsidR="0076093D" w:rsidRPr="002A33AC" w:rsidRDefault="0076093D" w:rsidP="00B537D7">
            <w:pPr>
              <w:jc w:val="center"/>
              <w:rPr>
                <w:rFonts w:ascii="Times New Roman" w:hAnsi="Times New Roman" w:cs="Times New Roman"/>
                <w:lang w:val="sr-Cyrl-CS"/>
              </w:rPr>
            </w:pPr>
            <w:r w:rsidRPr="002A33AC">
              <w:rPr>
                <w:rFonts w:ascii="Times New Roman" w:hAnsi="Times New Roman" w:cs="Times New Roman"/>
                <w:lang w:val="sr-Cyrl-CS"/>
              </w:rPr>
              <w:t>3</w:t>
            </w:r>
          </w:p>
        </w:tc>
        <w:tc>
          <w:tcPr>
            <w:tcW w:w="851" w:type="dxa"/>
          </w:tcPr>
          <w:p w:rsidR="0076093D" w:rsidRPr="002A33AC" w:rsidRDefault="0076093D" w:rsidP="00B537D7">
            <w:pPr>
              <w:jc w:val="center"/>
              <w:rPr>
                <w:rFonts w:ascii="Times New Roman" w:hAnsi="Times New Roman" w:cs="Times New Roman"/>
                <w:lang w:val="sr-Cyrl-CS"/>
              </w:rPr>
            </w:pPr>
            <w:r w:rsidRPr="002A33AC">
              <w:rPr>
                <w:rFonts w:ascii="Times New Roman" w:hAnsi="Times New Roman" w:cs="Times New Roman"/>
                <w:lang w:val="sr-Cyrl-CS"/>
              </w:rPr>
              <w:t>4</w:t>
            </w:r>
          </w:p>
        </w:tc>
        <w:tc>
          <w:tcPr>
            <w:tcW w:w="1134" w:type="dxa"/>
            <w:gridSpan w:val="2"/>
            <w:tcBorders>
              <w:top w:val="single" w:sz="4" w:space="0" w:color="auto"/>
              <w:bottom w:val="single" w:sz="4" w:space="0" w:color="auto"/>
              <w:right w:val="single" w:sz="4" w:space="0" w:color="auto"/>
            </w:tcBorders>
          </w:tcPr>
          <w:p w:rsidR="0076093D" w:rsidRPr="002A33AC" w:rsidRDefault="0076093D" w:rsidP="00B537D7">
            <w:pPr>
              <w:jc w:val="center"/>
              <w:rPr>
                <w:rFonts w:ascii="Times New Roman" w:hAnsi="Times New Roman" w:cs="Times New Roman"/>
                <w:lang w:val="sr-Cyrl-CS"/>
              </w:rPr>
            </w:pPr>
            <w:r w:rsidRPr="002A33AC">
              <w:rPr>
                <w:rFonts w:ascii="Times New Roman" w:hAnsi="Times New Roman" w:cs="Times New Roman"/>
                <w:lang w:val="sr-Cyrl-CS"/>
              </w:rPr>
              <w:t>5</w:t>
            </w:r>
          </w:p>
        </w:tc>
        <w:tc>
          <w:tcPr>
            <w:tcW w:w="1559" w:type="dxa"/>
            <w:tcBorders>
              <w:top w:val="single" w:sz="4" w:space="0" w:color="auto"/>
              <w:left w:val="single" w:sz="4" w:space="0" w:color="auto"/>
              <w:bottom w:val="single" w:sz="4" w:space="0" w:color="auto"/>
              <w:right w:val="single" w:sz="4" w:space="0" w:color="auto"/>
            </w:tcBorders>
          </w:tcPr>
          <w:p w:rsidR="0076093D" w:rsidRPr="002A33AC" w:rsidRDefault="0076093D" w:rsidP="00B537D7">
            <w:pPr>
              <w:jc w:val="center"/>
              <w:rPr>
                <w:rFonts w:ascii="Times New Roman" w:hAnsi="Times New Roman" w:cs="Times New Roman"/>
                <w:lang w:val="sr-Cyrl-CS"/>
              </w:rPr>
            </w:pPr>
            <w:r w:rsidRPr="002A33AC">
              <w:rPr>
                <w:rFonts w:ascii="Times New Roman" w:hAnsi="Times New Roman" w:cs="Times New Roman"/>
                <w:lang w:val="sr-Cyrl-CS"/>
              </w:rPr>
              <w:t>6</w:t>
            </w:r>
          </w:p>
        </w:tc>
        <w:tc>
          <w:tcPr>
            <w:tcW w:w="1134" w:type="dxa"/>
            <w:tcBorders>
              <w:top w:val="single" w:sz="4" w:space="0" w:color="auto"/>
              <w:left w:val="single" w:sz="4" w:space="0" w:color="auto"/>
              <w:bottom w:val="single" w:sz="4" w:space="0" w:color="auto"/>
              <w:right w:val="single" w:sz="4" w:space="0" w:color="auto"/>
            </w:tcBorders>
          </w:tcPr>
          <w:p w:rsidR="0076093D" w:rsidRPr="002A33AC" w:rsidRDefault="0076093D" w:rsidP="00B537D7">
            <w:pPr>
              <w:jc w:val="center"/>
              <w:rPr>
                <w:rFonts w:ascii="Times New Roman" w:hAnsi="Times New Roman" w:cs="Times New Roman"/>
                <w:lang w:val="sr-Cyrl-CS"/>
              </w:rPr>
            </w:pPr>
            <w:r w:rsidRPr="002A33AC">
              <w:rPr>
                <w:rFonts w:ascii="Times New Roman" w:hAnsi="Times New Roman" w:cs="Times New Roman"/>
                <w:lang w:val="sr-Cyrl-CS"/>
              </w:rPr>
              <w:t>7</w:t>
            </w:r>
          </w:p>
        </w:tc>
        <w:tc>
          <w:tcPr>
            <w:tcW w:w="1417" w:type="dxa"/>
            <w:tcBorders>
              <w:top w:val="single" w:sz="4" w:space="0" w:color="auto"/>
              <w:left w:val="single" w:sz="4" w:space="0" w:color="auto"/>
              <w:bottom w:val="single" w:sz="4" w:space="0" w:color="auto"/>
            </w:tcBorders>
          </w:tcPr>
          <w:p w:rsidR="0076093D" w:rsidRPr="002A33AC" w:rsidRDefault="0076093D" w:rsidP="00B537D7">
            <w:pPr>
              <w:jc w:val="center"/>
              <w:rPr>
                <w:rFonts w:ascii="Times New Roman" w:hAnsi="Times New Roman" w:cs="Times New Roman"/>
                <w:lang w:val="sr-Cyrl-CS"/>
              </w:rPr>
            </w:pPr>
            <w:r w:rsidRPr="002A33AC">
              <w:rPr>
                <w:rFonts w:ascii="Times New Roman" w:hAnsi="Times New Roman" w:cs="Times New Roman"/>
                <w:lang w:val="sr-Cyrl-CS"/>
              </w:rPr>
              <w:t>8</w:t>
            </w:r>
          </w:p>
        </w:tc>
      </w:tr>
      <w:tr w:rsidR="00C945AA" w:rsidRPr="002A33AC" w:rsidTr="00B537D7">
        <w:trPr>
          <w:trHeight w:val="240"/>
        </w:trPr>
        <w:tc>
          <w:tcPr>
            <w:tcW w:w="709" w:type="dxa"/>
          </w:tcPr>
          <w:p w:rsidR="00C945AA" w:rsidRPr="00A53893" w:rsidRDefault="00C945AA" w:rsidP="00B537D7">
            <w:pPr>
              <w:pStyle w:val="ListParagraph"/>
              <w:numPr>
                <w:ilvl w:val="0"/>
                <w:numId w:val="20"/>
              </w:numPr>
              <w:jc w:val="center"/>
              <w:rPr>
                <w:rFonts w:ascii="Times New Roman" w:hAnsi="Times New Roman" w:cs="Times New Roman"/>
              </w:rPr>
            </w:pPr>
            <w:r w:rsidRPr="00A53893">
              <w:rPr>
                <w:rFonts w:ascii="Times New Roman" w:hAnsi="Times New Roman" w:cs="Times New Roman"/>
              </w:rPr>
              <w:t>1</w:t>
            </w:r>
          </w:p>
        </w:tc>
        <w:tc>
          <w:tcPr>
            <w:tcW w:w="3261" w:type="dxa"/>
            <w:vAlign w:val="center"/>
          </w:tcPr>
          <w:p w:rsidR="00C945AA" w:rsidRPr="00A01EE7" w:rsidRDefault="00C945AA" w:rsidP="00C945AA">
            <w:pPr>
              <w:jc w:val="center"/>
              <w:rPr>
                <w:rFonts w:ascii="Times New Roman" w:hAnsi="Times New Roman" w:cs="Times New Roman"/>
                <w:sz w:val="24"/>
                <w:szCs w:val="24"/>
              </w:rPr>
            </w:pPr>
            <w:r w:rsidRPr="00A01EE7">
              <w:rPr>
                <w:rFonts w:ascii="Times New Roman" w:hAnsi="Times New Roman" w:cs="Times New Roman"/>
                <w:sz w:val="24"/>
                <w:szCs w:val="24"/>
              </w:rPr>
              <w:t xml:space="preserve">Тоалетни папир у ролни  </w:t>
            </w:r>
          </w:p>
        </w:tc>
        <w:tc>
          <w:tcPr>
            <w:tcW w:w="850" w:type="dxa"/>
            <w:vAlign w:val="center"/>
          </w:tcPr>
          <w:p w:rsidR="00C945AA" w:rsidRPr="00A01EE7" w:rsidRDefault="00C945AA" w:rsidP="00C945AA">
            <w:pPr>
              <w:jc w:val="center"/>
              <w:rPr>
                <w:rFonts w:ascii="Times New Roman" w:hAnsi="Times New Roman" w:cs="Times New Roman"/>
                <w:sz w:val="24"/>
                <w:szCs w:val="24"/>
              </w:rPr>
            </w:pPr>
            <w:r w:rsidRPr="00A01EE7">
              <w:rPr>
                <w:rFonts w:ascii="Times New Roman" w:hAnsi="Times New Roman" w:cs="Times New Roman"/>
                <w:sz w:val="24"/>
                <w:szCs w:val="24"/>
              </w:rPr>
              <w:t>ком</w:t>
            </w:r>
          </w:p>
        </w:tc>
        <w:tc>
          <w:tcPr>
            <w:tcW w:w="851" w:type="dxa"/>
            <w:vAlign w:val="center"/>
          </w:tcPr>
          <w:p w:rsidR="00C945AA" w:rsidRPr="00A01EE7" w:rsidRDefault="00C945AA" w:rsidP="00C945AA">
            <w:pPr>
              <w:jc w:val="center"/>
              <w:rPr>
                <w:rFonts w:ascii="Times New Roman" w:hAnsi="Times New Roman" w:cs="Times New Roman"/>
                <w:sz w:val="24"/>
                <w:szCs w:val="24"/>
              </w:rPr>
            </w:pPr>
            <w:r w:rsidRPr="00A01EE7">
              <w:rPr>
                <w:rFonts w:ascii="Times New Roman" w:hAnsi="Times New Roman" w:cs="Times New Roman"/>
                <w:sz w:val="24"/>
                <w:szCs w:val="24"/>
              </w:rPr>
              <w:t>6.800</w:t>
            </w:r>
          </w:p>
        </w:tc>
        <w:tc>
          <w:tcPr>
            <w:tcW w:w="1134" w:type="dxa"/>
            <w:gridSpan w:val="2"/>
            <w:tcBorders>
              <w:top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C945AA" w:rsidRPr="002A33AC" w:rsidRDefault="00C945AA" w:rsidP="00B537D7">
            <w:pPr>
              <w:jc w:val="center"/>
              <w:rPr>
                <w:rFonts w:ascii="Times New Roman" w:hAnsi="Times New Roman" w:cs="Times New Roman"/>
                <w:lang w:val="sr-Cyrl-CS"/>
              </w:rPr>
            </w:pPr>
          </w:p>
        </w:tc>
      </w:tr>
      <w:tr w:rsidR="00C945AA" w:rsidRPr="002A33AC" w:rsidTr="00B537D7">
        <w:trPr>
          <w:trHeight w:val="240"/>
        </w:trPr>
        <w:tc>
          <w:tcPr>
            <w:tcW w:w="709" w:type="dxa"/>
          </w:tcPr>
          <w:p w:rsidR="00C945AA" w:rsidRPr="00A53893" w:rsidRDefault="00C945AA" w:rsidP="00B537D7">
            <w:pPr>
              <w:pStyle w:val="ListParagraph"/>
              <w:numPr>
                <w:ilvl w:val="0"/>
                <w:numId w:val="20"/>
              </w:numPr>
              <w:jc w:val="center"/>
              <w:rPr>
                <w:rFonts w:ascii="Times New Roman" w:hAnsi="Times New Roman" w:cs="Times New Roman"/>
              </w:rPr>
            </w:pPr>
          </w:p>
        </w:tc>
        <w:tc>
          <w:tcPr>
            <w:tcW w:w="326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 xml:space="preserve">Папирни убруси у ролни </w:t>
            </w:r>
          </w:p>
        </w:tc>
        <w:tc>
          <w:tcPr>
            <w:tcW w:w="850"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85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7000</w:t>
            </w:r>
          </w:p>
        </w:tc>
        <w:tc>
          <w:tcPr>
            <w:tcW w:w="1134" w:type="dxa"/>
            <w:gridSpan w:val="2"/>
            <w:tcBorders>
              <w:top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C945AA" w:rsidRPr="002A33AC" w:rsidRDefault="00C945AA" w:rsidP="00B537D7">
            <w:pPr>
              <w:jc w:val="center"/>
              <w:rPr>
                <w:rFonts w:ascii="Times New Roman" w:hAnsi="Times New Roman" w:cs="Times New Roman"/>
                <w:lang w:val="sr-Cyrl-CS"/>
              </w:rPr>
            </w:pPr>
          </w:p>
        </w:tc>
      </w:tr>
      <w:tr w:rsidR="00C945AA" w:rsidRPr="002A33AC" w:rsidTr="00B537D7">
        <w:trPr>
          <w:trHeight w:val="240"/>
        </w:trPr>
        <w:tc>
          <w:tcPr>
            <w:tcW w:w="709" w:type="dxa"/>
          </w:tcPr>
          <w:p w:rsidR="00C945AA" w:rsidRPr="00A53893" w:rsidRDefault="00C945AA" w:rsidP="00B537D7">
            <w:pPr>
              <w:pStyle w:val="ListParagraph"/>
              <w:numPr>
                <w:ilvl w:val="0"/>
                <w:numId w:val="20"/>
              </w:numPr>
              <w:jc w:val="center"/>
              <w:rPr>
                <w:rFonts w:ascii="Times New Roman" w:hAnsi="Times New Roman" w:cs="Times New Roman"/>
              </w:rPr>
            </w:pPr>
          </w:p>
        </w:tc>
        <w:tc>
          <w:tcPr>
            <w:tcW w:w="326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Течни детерџент за ручно прање посуђа</w:t>
            </w:r>
          </w:p>
        </w:tc>
        <w:tc>
          <w:tcPr>
            <w:tcW w:w="850" w:type="dxa"/>
            <w:vAlign w:val="center"/>
          </w:tcPr>
          <w:p w:rsidR="00C945AA" w:rsidRPr="00A01EE7" w:rsidRDefault="00C945AA" w:rsidP="00C945AA">
            <w:pPr>
              <w:jc w:val="center"/>
              <w:rPr>
                <w:rFonts w:ascii="Times New Roman" w:hAnsi="Times New Roman" w:cs="Times New Roman"/>
                <w:sz w:val="24"/>
                <w:szCs w:val="24"/>
              </w:rPr>
            </w:pPr>
            <w:r>
              <w:rPr>
                <w:rFonts w:ascii="Times New Roman" w:hAnsi="Times New Roman" w:cs="Times New Roman"/>
                <w:sz w:val="24"/>
                <w:szCs w:val="24"/>
              </w:rPr>
              <w:t>лит</w:t>
            </w:r>
          </w:p>
        </w:tc>
        <w:tc>
          <w:tcPr>
            <w:tcW w:w="85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220</w:t>
            </w:r>
          </w:p>
        </w:tc>
        <w:tc>
          <w:tcPr>
            <w:tcW w:w="1134" w:type="dxa"/>
            <w:gridSpan w:val="2"/>
            <w:tcBorders>
              <w:top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C945AA" w:rsidRPr="002A33AC" w:rsidRDefault="00C945AA" w:rsidP="00B537D7">
            <w:pPr>
              <w:jc w:val="center"/>
              <w:rPr>
                <w:rFonts w:ascii="Times New Roman" w:hAnsi="Times New Roman" w:cs="Times New Roman"/>
                <w:lang w:val="sr-Cyrl-CS"/>
              </w:rPr>
            </w:pPr>
          </w:p>
        </w:tc>
      </w:tr>
      <w:tr w:rsidR="00C945AA" w:rsidRPr="002A33AC" w:rsidTr="00B537D7">
        <w:trPr>
          <w:trHeight w:val="240"/>
        </w:trPr>
        <w:tc>
          <w:tcPr>
            <w:tcW w:w="709" w:type="dxa"/>
          </w:tcPr>
          <w:p w:rsidR="00C945AA" w:rsidRPr="00A53893" w:rsidRDefault="00C945AA" w:rsidP="00B537D7">
            <w:pPr>
              <w:pStyle w:val="ListParagraph"/>
              <w:numPr>
                <w:ilvl w:val="0"/>
                <w:numId w:val="20"/>
              </w:numPr>
              <w:jc w:val="center"/>
              <w:rPr>
                <w:rFonts w:ascii="Times New Roman" w:hAnsi="Times New Roman" w:cs="Times New Roman"/>
              </w:rPr>
            </w:pPr>
          </w:p>
        </w:tc>
        <w:tc>
          <w:tcPr>
            <w:tcW w:w="326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Течно абразивно средство за рибање</w:t>
            </w:r>
          </w:p>
        </w:tc>
        <w:tc>
          <w:tcPr>
            <w:tcW w:w="850"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85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150</w:t>
            </w:r>
          </w:p>
        </w:tc>
        <w:tc>
          <w:tcPr>
            <w:tcW w:w="1134" w:type="dxa"/>
            <w:gridSpan w:val="2"/>
            <w:tcBorders>
              <w:top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C945AA" w:rsidRPr="002A33AC" w:rsidRDefault="00C945AA" w:rsidP="00B537D7">
            <w:pPr>
              <w:jc w:val="center"/>
              <w:rPr>
                <w:rFonts w:ascii="Times New Roman" w:hAnsi="Times New Roman" w:cs="Times New Roman"/>
                <w:lang w:val="sr-Cyrl-CS"/>
              </w:rPr>
            </w:pPr>
          </w:p>
        </w:tc>
      </w:tr>
      <w:tr w:rsidR="00C945AA" w:rsidRPr="002A33AC" w:rsidTr="00B537D7">
        <w:trPr>
          <w:trHeight w:val="240"/>
        </w:trPr>
        <w:tc>
          <w:tcPr>
            <w:tcW w:w="709" w:type="dxa"/>
          </w:tcPr>
          <w:p w:rsidR="00C945AA" w:rsidRPr="00A53893" w:rsidRDefault="00C945AA" w:rsidP="00B537D7">
            <w:pPr>
              <w:pStyle w:val="ListParagraph"/>
              <w:numPr>
                <w:ilvl w:val="0"/>
                <w:numId w:val="20"/>
              </w:numPr>
              <w:jc w:val="center"/>
              <w:rPr>
                <w:rFonts w:ascii="Times New Roman" w:hAnsi="Times New Roman" w:cs="Times New Roman"/>
              </w:rPr>
            </w:pPr>
          </w:p>
        </w:tc>
        <w:tc>
          <w:tcPr>
            <w:tcW w:w="326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Течно средство за прање санитарија</w:t>
            </w:r>
          </w:p>
        </w:tc>
        <w:tc>
          <w:tcPr>
            <w:tcW w:w="850" w:type="dxa"/>
            <w:vAlign w:val="center"/>
          </w:tcPr>
          <w:p w:rsidR="00C945AA" w:rsidRPr="00E0266E" w:rsidRDefault="00DB667F" w:rsidP="00C945AA">
            <w:pPr>
              <w:jc w:val="center"/>
              <w:rPr>
                <w:rFonts w:ascii="Times New Roman" w:hAnsi="Times New Roman" w:cs="Times New Roman"/>
                <w:sz w:val="24"/>
                <w:szCs w:val="24"/>
              </w:rPr>
            </w:pPr>
            <w:r>
              <w:rPr>
                <w:rFonts w:ascii="Times New Roman" w:hAnsi="Times New Roman" w:cs="Times New Roman"/>
                <w:sz w:val="24"/>
                <w:szCs w:val="24"/>
              </w:rPr>
              <w:t>лит</w:t>
            </w:r>
          </w:p>
        </w:tc>
        <w:tc>
          <w:tcPr>
            <w:tcW w:w="85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200</w:t>
            </w:r>
          </w:p>
        </w:tc>
        <w:tc>
          <w:tcPr>
            <w:tcW w:w="1134" w:type="dxa"/>
            <w:gridSpan w:val="2"/>
            <w:tcBorders>
              <w:top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C945AA" w:rsidRPr="002A33AC" w:rsidRDefault="00C945AA" w:rsidP="00B537D7">
            <w:pPr>
              <w:jc w:val="center"/>
              <w:rPr>
                <w:rFonts w:ascii="Times New Roman" w:hAnsi="Times New Roman" w:cs="Times New Roman"/>
                <w:lang w:val="sr-Cyrl-CS"/>
              </w:rPr>
            </w:pPr>
          </w:p>
        </w:tc>
      </w:tr>
      <w:tr w:rsidR="00C945AA" w:rsidRPr="002A33AC" w:rsidTr="00B537D7">
        <w:trPr>
          <w:trHeight w:val="240"/>
        </w:trPr>
        <w:tc>
          <w:tcPr>
            <w:tcW w:w="709" w:type="dxa"/>
          </w:tcPr>
          <w:p w:rsidR="00C945AA" w:rsidRPr="00A53893" w:rsidRDefault="00C945AA" w:rsidP="00B537D7">
            <w:pPr>
              <w:pStyle w:val="ListParagraph"/>
              <w:numPr>
                <w:ilvl w:val="0"/>
                <w:numId w:val="20"/>
              </w:numPr>
              <w:jc w:val="center"/>
              <w:rPr>
                <w:rFonts w:ascii="Times New Roman" w:hAnsi="Times New Roman" w:cs="Times New Roman"/>
              </w:rPr>
            </w:pPr>
          </w:p>
        </w:tc>
        <w:tc>
          <w:tcPr>
            <w:tcW w:w="326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Сона киселина</w:t>
            </w:r>
          </w:p>
        </w:tc>
        <w:tc>
          <w:tcPr>
            <w:tcW w:w="850" w:type="dxa"/>
            <w:vAlign w:val="center"/>
          </w:tcPr>
          <w:p w:rsidR="00C945AA" w:rsidRPr="00E0266E" w:rsidRDefault="00DB667F" w:rsidP="00C945AA">
            <w:pPr>
              <w:jc w:val="center"/>
              <w:rPr>
                <w:rFonts w:ascii="Times New Roman" w:hAnsi="Times New Roman" w:cs="Times New Roman"/>
                <w:sz w:val="24"/>
                <w:szCs w:val="24"/>
              </w:rPr>
            </w:pPr>
            <w:r>
              <w:rPr>
                <w:rFonts w:ascii="Times New Roman" w:hAnsi="Times New Roman" w:cs="Times New Roman"/>
                <w:sz w:val="24"/>
                <w:szCs w:val="24"/>
              </w:rPr>
              <w:t>лит</w:t>
            </w:r>
          </w:p>
        </w:tc>
        <w:tc>
          <w:tcPr>
            <w:tcW w:w="85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60</w:t>
            </w:r>
          </w:p>
        </w:tc>
        <w:tc>
          <w:tcPr>
            <w:tcW w:w="1134" w:type="dxa"/>
            <w:gridSpan w:val="2"/>
            <w:tcBorders>
              <w:top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C945AA" w:rsidRPr="002A33AC" w:rsidRDefault="00C945AA" w:rsidP="00B537D7">
            <w:pPr>
              <w:jc w:val="center"/>
              <w:rPr>
                <w:rFonts w:ascii="Times New Roman" w:hAnsi="Times New Roman" w:cs="Times New Roman"/>
                <w:lang w:val="sr-Cyrl-CS"/>
              </w:rPr>
            </w:pPr>
          </w:p>
        </w:tc>
      </w:tr>
      <w:tr w:rsidR="00C945AA" w:rsidRPr="002A33AC" w:rsidTr="00B537D7">
        <w:trPr>
          <w:trHeight w:val="240"/>
        </w:trPr>
        <w:tc>
          <w:tcPr>
            <w:tcW w:w="709" w:type="dxa"/>
          </w:tcPr>
          <w:p w:rsidR="00C945AA" w:rsidRPr="00A53893" w:rsidRDefault="00C945AA" w:rsidP="00B537D7">
            <w:pPr>
              <w:pStyle w:val="ListParagraph"/>
              <w:numPr>
                <w:ilvl w:val="0"/>
                <w:numId w:val="20"/>
              </w:numPr>
              <w:jc w:val="center"/>
              <w:rPr>
                <w:rFonts w:ascii="Times New Roman" w:hAnsi="Times New Roman" w:cs="Times New Roman"/>
              </w:rPr>
            </w:pPr>
          </w:p>
        </w:tc>
        <w:tc>
          <w:tcPr>
            <w:tcW w:w="326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Течност за прање стакла са пумпицом</w:t>
            </w:r>
          </w:p>
        </w:tc>
        <w:tc>
          <w:tcPr>
            <w:tcW w:w="850"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85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150</w:t>
            </w:r>
          </w:p>
        </w:tc>
        <w:tc>
          <w:tcPr>
            <w:tcW w:w="1134" w:type="dxa"/>
            <w:gridSpan w:val="2"/>
            <w:tcBorders>
              <w:top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C945AA" w:rsidRPr="002A33AC" w:rsidRDefault="00C945AA" w:rsidP="00B537D7">
            <w:pPr>
              <w:jc w:val="center"/>
              <w:rPr>
                <w:rFonts w:ascii="Times New Roman" w:hAnsi="Times New Roman" w:cs="Times New Roman"/>
                <w:lang w:val="sr-Cyrl-CS"/>
              </w:rPr>
            </w:pPr>
          </w:p>
        </w:tc>
      </w:tr>
      <w:tr w:rsidR="00C945AA" w:rsidRPr="002A33AC" w:rsidTr="00B537D7">
        <w:trPr>
          <w:trHeight w:val="240"/>
        </w:trPr>
        <w:tc>
          <w:tcPr>
            <w:tcW w:w="709" w:type="dxa"/>
          </w:tcPr>
          <w:p w:rsidR="00C945AA" w:rsidRPr="00A53893" w:rsidRDefault="00C945AA" w:rsidP="00B537D7">
            <w:pPr>
              <w:pStyle w:val="ListParagraph"/>
              <w:numPr>
                <w:ilvl w:val="0"/>
                <w:numId w:val="20"/>
              </w:numPr>
              <w:jc w:val="center"/>
              <w:rPr>
                <w:rFonts w:ascii="Times New Roman" w:hAnsi="Times New Roman" w:cs="Times New Roman"/>
              </w:rPr>
            </w:pPr>
          </w:p>
        </w:tc>
        <w:tc>
          <w:tcPr>
            <w:tcW w:w="326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Течно средство за прање дрвених подова-ламината</w:t>
            </w:r>
          </w:p>
        </w:tc>
        <w:tc>
          <w:tcPr>
            <w:tcW w:w="850" w:type="dxa"/>
            <w:vAlign w:val="center"/>
          </w:tcPr>
          <w:p w:rsidR="00C945AA" w:rsidRPr="00CE0610" w:rsidRDefault="00C945AA" w:rsidP="00C945AA">
            <w:pPr>
              <w:jc w:val="center"/>
              <w:rPr>
                <w:rFonts w:ascii="Times New Roman" w:hAnsi="Times New Roman" w:cs="Times New Roman"/>
                <w:sz w:val="24"/>
                <w:szCs w:val="24"/>
              </w:rPr>
            </w:pPr>
            <w:r>
              <w:rPr>
                <w:rFonts w:ascii="Times New Roman" w:hAnsi="Times New Roman" w:cs="Times New Roman"/>
                <w:sz w:val="24"/>
                <w:szCs w:val="24"/>
              </w:rPr>
              <w:t>лит</w:t>
            </w:r>
          </w:p>
        </w:tc>
        <w:tc>
          <w:tcPr>
            <w:tcW w:w="85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280</w:t>
            </w:r>
          </w:p>
        </w:tc>
        <w:tc>
          <w:tcPr>
            <w:tcW w:w="1134" w:type="dxa"/>
            <w:gridSpan w:val="2"/>
            <w:tcBorders>
              <w:top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C945AA" w:rsidRPr="002A33AC" w:rsidRDefault="00C945AA" w:rsidP="00B537D7">
            <w:pPr>
              <w:jc w:val="center"/>
              <w:rPr>
                <w:rFonts w:ascii="Times New Roman" w:hAnsi="Times New Roman" w:cs="Times New Roman"/>
                <w:lang w:val="sr-Cyrl-CS"/>
              </w:rPr>
            </w:pPr>
          </w:p>
        </w:tc>
      </w:tr>
      <w:tr w:rsidR="00C945AA" w:rsidRPr="002A33AC" w:rsidTr="00B537D7">
        <w:trPr>
          <w:trHeight w:val="240"/>
        </w:trPr>
        <w:tc>
          <w:tcPr>
            <w:tcW w:w="709" w:type="dxa"/>
          </w:tcPr>
          <w:p w:rsidR="00C945AA" w:rsidRPr="00A53893" w:rsidRDefault="00C945AA" w:rsidP="00B537D7">
            <w:pPr>
              <w:pStyle w:val="ListParagraph"/>
              <w:numPr>
                <w:ilvl w:val="0"/>
                <w:numId w:val="20"/>
              </w:numPr>
              <w:jc w:val="center"/>
              <w:rPr>
                <w:rFonts w:ascii="Times New Roman" w:hAnsi="Times New Roman" w:cs="Times New Roman"/>
              </w:rPr>
            </w:pPr>
          </w:p>
        </w:tc>
        <w:tc>
          <w:tcPr>
            <w:tcW w:w="326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Течни сапун за руке</w:t>
            </w:r>
          </w:p>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са пумпицом</w:t>
            </w:r>
          </w:p>
        </w:tc>
        <w:tc>
          <w:tcPr>
            <w:tcW w:w="850"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85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50</w:t>
            </w:r>
          </w:p>
        </w:tc>
        <w:tc>
          <w:tcPr>
            <w:tcW w:w="1134" w:type="dxa"/>
            <w:gridSpan w:val="2"/>
            <w:tcBorders>
              <w:top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C945AA" w:rsidRPr="002A33AC" w:rsidRDefault="00C945AA" w:rsidP="00B537D7">
            <w:pPr>
              <w:jc w:val="center"/>
              <w:rPr>
                <w:rFonts w:ascii="Times New Roman" w:hAnsi="Times New Roman" w:cs="Times New Roman"/>
                <w:lang w:val="sr-Cyrl-CS"/>
              </w:rPr>
            </w:pPr>
          </w:p>
        </w:tc>
      </w:tr>
      <w:tr w:rsidR="00C945AA" w:rsidRPr="002A33AC" w:rsidTr="00B537D7">
        <w:trPr>
          <w:trHeight w:val="240"/>
        </w:trPr>
        <w:tc>
          <w:tcPr>
            <w:tcW w:w="709" w:type="dxa"/>
          </w:tcPr>
          <w:p w:rsidR="00C945AA" w:rsidRPr="00A53893" w:rsidRDefault="00C945AA" w:rsidP="00B537D7">
            <w:pPr>
              <w:pStyle w:val="ListParagraph"/>
              <w:numPr>
                <w:ilvl w:val="0"/>
                <w:numId w:val="20"/>
              </w:numPr>
              <w:jc w:val="center"/>
              <w:rPr>
                <w:rFonts w:ascii="Times New Roman" w:hAnsi="Times New Roman" w:cs="Times New Roman"/>
              </w:rPr>
            </w:pPr>
          </w:p>
        </w:tc>
        <w:tc>
          <w:tcPr>
            <w:tcW w:w="326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Сапун за руке</w:t>
            </w:r>
          </w:p>
        </w:tc>
        <w:tc>
          <w:tcPr>
            <w:tcW w:w="850"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85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100</w:t>
            </w:r>
          </w:p>
        </w:tc>
        <w:tc>
          <w:tcPr>
            <w:tcW w:w="1134" w:type="dxa"/>
            <w:gridSpan w:val="2"/>
            <w:tcBorders>
              <w:top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C945AA" w:rsidRPr="002A33AC" w:rsidRDefault="00C945AA" w:rsidP="00B537D7">
            <w:pPr>
              <w:jc w:val="center"/>
              <w:rPr>
                <w:rFonts w:ascii="Times New Roman" w:hAnsi="Times New Roman" w:cs="Times New Roman"/>
                <w:lang w:val="sr-Cyrl-CS"/>
              </w:rPr>
            </w:pPr>
          </w:p>
        </w:tc>
      </w:tr>
      <w:tr w:rsidR="00C945AA" w:rsidRPr="002A33AC" w:rsidTr="00B537D7">
        <w:trPr>
          <w:trHeight w:val="240"/>
        </w:trPr>
        <w:tc>
          <w:tcPr>
            <w:tcW w:w="709" w:type="dxa"/>
          </w:tcPr>
          <w:p w:rsidR="00C945AA" w:rsidRPr="00A53893" w:rsidRDefault="00C945AA" w:rsidP="00B537D7">
            <w:pPr>
              <w:pStyle w:val="ListParagraph"/>
              <w:numPr>
                <w:ilvl w:val="0"/>
                <w:numId w:val="20"/>
              </w:numPr>
              <w:jc w:val="center"/>
              <w:rPr>
                <w:rFonts w:ascii="Times New Roman" w:hAnsi="Times New Roman" w:cs="Times New Roman"/>
              </w:rPr>
            </w:pPr>
          </w:p>
        </w:tc>
        <w:tc>
          <w:tcPr>
            <w:tcW w:w="326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Течни сапун за руке</w:t>
            </w:r>
          </w:p>
        </w:tc>
        <w:tc>
          <w:tcPr>
            <w:tcW w:w="850" w:type="dxa"/>
            <w:vAlign w:val="center"/>
          </w:tcPr>
          <w:p w:rsidR="00C945AA" w:rsidRPr="00E0266E" w:rsidRDefault="00C945AA" w:rsidP="00C945AA">
            <w:pPr>
              <w:jc w:val="center"/>
              <w:rPr>
                <w:rFonts w:ascii="Times New Roman" w:hAnsi="Times New Roman" w:cs="Times New Roman"/>
                <w:sz w:val="24"/>
                <w:szCs w:val="24"/>
              </w:rPr>
            </w:pPr>
            <w:r>
              <w:rPr>
                <w:rFonts w:ascii="Times New Roman" w:hAnsi="Times New Roman" w:cs="Times New Roman"/>
                <w:sz w:val="24"/>
                <w:szCs w:val="24"/>
              </w:rPr>
              <w:t>лит</w:t>
            </w:r>
          </w:p>
        </w:tc>
        <w:tc>
          <w:tcPr>
            <w:tcW w:w="85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150</w:t>
            </w:r>
          </w:p>
        </w:tc>
        <w:tc>
          <w:tcPr>
            <w:tcW w:w="1134" w:type="dxa"/>
            <w:gridSpan w:val="2"/>
            <w:tcBorders>
              <w:top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C945AA" w:rsidRPr="002A33AC" w:rsidRDefault="00C945AA" w:rsidP="00B537D7">
            <w:pPr>
              <w:jc w:val="center"/>
              <w:rPr>
                <w:rFonts w:ascii="Times New Roman" w:hAnsi="Times New Roman" w:cs="Times New Roman"/>
                <w:lang w:val="sr-Cyrl-CS"/>
              </w:rPr>
            </w:pPr>
          </w:p>
        </w:tc>
      </w:tr>
      <w:tr w:rsidR="00C945AA" w:rsidRPr="002A33AC" w:rsidTr="00B537D7">
        <w:trPr>
          <w:trHeight w:val="240"/>
        </w:trPr>
        <w:tc>
          <w:tcPr>
            <w:tcW w:w="709" w:type="dxa"/>
          </w:tcPr>
          <w:p w:rsidR="00C945AA" w:rsidRPr="00A53893" w:rsidRDefault="00C945AA" w:rsidP="00B537D7">
            <w:pPr>
              <w:pStyle w:val="ListParagraph"/>
              <w:numPr>
                <w:ilvl w:val="0"/>
                <w:numId w:val="20"/>
              </w:numPr>
              <w:jc w:val="center"/>
              <w:rPr>
                <w:rFonts w:ascii="Times New Roman" w:hAnsi="Times New Roman" w:cs="Times New Roman"/>
              </w:rPr>
            </w:pPr>
          </w:p>
        </w:tc>
        <w:tc>
          <w:tcPr>
            <w:tcW w:w="326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Паста за руке</w:t>
            </w:r>
          </w:p>
        </w:tc>
        <w:tc>
          <w:tcPr>
            <w:tcW w:w="850"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85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10</w:t>
            </w:r>
          </w:p>
        </w:tc>
        <w:tc>
          <w:tcPr>
            <w:tcW w:w="1134" w:type="dxa"/>
            <w:gridSpan w:val="2"/>
            <w:tcBorders>
              <w:top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C945AA" w:rsidRPr="002A33AC" w:rsidRDefault="00C945AA" w:rsidP="00B537D7">
            <w:pPr>
              <w:jc w:val="center"/>
              <w:rPr>
                <w:rFonts w:ascii="Times New Roman" w:hAnsi="Times New Roman" w:cs="Times New Roman"/>
                <w:lang w:val="sr-Cyrl-CS"/>
              </w:rPr>
            </w:pPr>
          </w:p>
        </w:tc>
      </w:tr>
      <w:tr w:rsidR="00C945AA" w:rsidRPr="002A33AC" w:rsidTr="00B537D7">
        <w:trPr>
          <w:trHeight w:val="240"/>
        </w:trPr>
        <w:tc>
          <w:tcPr>
            <w:tcW w:w="709" w:type="dxa"/>
          </w:tcPr>
          <w:p w:rsidR="00C945AA" w:rsidRPr="00A53893" w:rsidRDefault="00C945AA" w:rsidP="00B537D7">
            <w:pPr>
              <w:pStyle w:val="ListParagraph"/>
              <w:numPr>
                <w:ilvl w:val="0"/>
                <w:numId w:val="20"/>
              </w:numPr>
              <w:jc w:val="center"/>
              <w:rPr>
                <w:rFonts w:ascii="Times New Roman" w:hAnsi="Times New Roman" w:cs="Times New Roman"/>
              </w:rPr>
            </w:pPr>
          </w:p>
        </w:tc>
        <w:tc>
          <w:tcPr>
            <w:tcW w:w="326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Спреј за монитор</w:t>
            </w:r>
          </w:p>
        </w:tc>
        <w:tc>
          <w:tcPr>
            <w:tcW w:w="850"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85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12</w:t>
            </w:r>
          </w:p>
        </w:tc>
        <w:tc>
          <w:tcPr>
            <w:tcW w:w="1134" w:type="dxa"/>
            <w:gridSpan w:val="2"/>
            <w:tcBorders>
              <w:top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C945AA" w:rsidRPr="002A33AC" w:rsidRDefault="00C945AA" w:rsidP="00B537D7">
            <w:pPr>
              <w:jc w:val="center"/>
              <w:rPr>
                <w:rFonts w:ascii="Times New Roman" w:hAnsi="Times New Roman" w:cs="Times New Roman"/>
                <w:lang w:val="sr-Cyrl-CS"/>
              </w:rPr>
            </w:pPr>
          </w:p>
        </w:tc>
      </w:tr>
      <w:tr w:rsidR="00C945AA" w:rsidRPr="002A33AC" w:rsidTr="00B537D7">
        <w:trPr>
          <w:trHeight w:val="240"/>
        </w:trPr>
        <w:tc>
          <w:tcPr>
            <w:tcW w:w="709" w:type="dxa"/>
          </w:tcPr>
          <w:p w:rsidR="00C945AA" w:rsidRPr="00A53893" w:rsidRDefault="00C945AA" w:rsidP="00B537D7">
            <w:pPr>
              <w:pStyle w:val="ListParagraph"/>
              <w:numPr>
                <w:ilvl w:val="0"/>
                <w:numId w:val="20"/>
              </w:numPr>
              <w:jc w:val="center"/>
              <w:rPr>
                <w:rFonts w:ascii="Times New Roman" w:hAnsi="Times New Roman" w:cs="Times New Roman"/>
              </w:rPr>
            </w:pPr>
          </w:p>
        </w:tc>
        <w:tc>
          <w:tcPr>
            <w:tcW w:w="326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Спреј за дрвене површине</w:t>
            </w:r>
          </w:p>
        </w:tc>
        <w:tc>
          <w:tcPr>
            <w:tcW w:w="850"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85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12</w:t>
            </w:r>
          </w:p>
        </w:tc>
        <w:tc>
          <w:tcPr>
            <w:tcW w:w="1134" w:type="dxa"/>
            <w:gridSpan w:val="2"/>
            <w:tcBorders>
              <w:top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C945AA" w:rsidRPr="002A33AC" w:rsidRDefault="00C945AA" w:rsidP="00B537D7">
            <w:pPr>
              <w:jc w:val="center"/>
              <w:rPr>
                <w:rFonts w:ascii="Times New Roman" w:hAnsi="Times New Roman" w:cs="Times New Roman"/>
                <w:lang w:val="sr-Cyrl-CS"/>
              </w:rPr>
            </w:pPr>
          </w:p>
        </w:tc>
      </w:tr>
      <w:tr w:rsidR="00C945AA" w:rsidRPr="002A33AC" w:rsidTr="00B537D7">
        <w:trPr>
          <w:trHeight w:val="240"/>
        </w:trPr>
        <w:tc>
          <w:tcPr>
            <w:tcW w:w="709" w:type="dxa"/>
          </w:tcPr>
          <w:p w:rsidR="00C945AA" w:rsidRPr="00A53893" w:rsidRDefault="00C945AA" w:rsidP="00B537D7">
            <w:pPr>
              <w:pStyle w:val="ListParagraph"/>
              <w:numPr>
                <w:ilvl w:val="0"/>
                <w:numId w:val="20"/>
              </w:numPr>
              <w:jc w:val="center"/>
              <w:rPr>
                <w:rFonts w:ascii="Times New Roman" w:hAnsi="Times New Roman" w:cs="Times New Roman"/>
              </w:rPr>
            </w:pPr>
          </w:p>
        </w:tc>
        <w:tc>
          <w:tcPr>
            <w:tcW w:w="326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Освеживач WC шкољке са корпицом</w:t>
            </w:r>
          </w:p>
        </w:tc>
        <w:tc>
          <w:tcPr>
            <w:tcW w:w="850"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85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100</w:t>
            </w:r>
          </w:p>
        </w:tc>
        <w:tc>
          <w:tcPr>
            <w:tcW w:w="1134" w:type="dxa"/>
            <w:gridSpan w:val="2"/>
            <w:tcBorders>
              <w:top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C945AA" w:rsidRPr="002A33AC" w:rsidRDefault="00C945AA" w:rsidP="00B537D7">
            <w:pPr>
              <w:jc w:val="center"/>
              <w:rPr>
                <w:rFonts w:ascii="Times New Roman" w:hAnsi="Times New Roman" w:cs="Times New Roman"/>
                <w:lang w:val="sr-Cyrl-CS"/>
              </w:rPr>
            </w:pPr>
          </w:p>
        </w:tc>
      </w:tr>
      <w:tr w:rsidR="00C945AA" w:rsidRPr="002A33AC" w:rsidTr="00B537D7">
        <w:trPr>
          <w:trHeight w:val="240"/>
        </w:trPr>
        <w:tc>
          <w:tcPr>
            <w:tcW w:w="709" w:type="dxa"/>
          </w:tcPr>
          <w:p w:rsidR="00C945AA" w:rsidRPr="00A53893" w:rsidRDefault="00C945AA" w:rsidP="00B537D7">
            <w:pPr>
              <w:pStyle w:val="ListParagraph"/>
              <w:numPr>
                <w:ilvl w:val="0"/>
                <w:numId w:val="20"/>
              </w:numPr>
              <w:jc w:val="center"/>
              <w:rPr>
                <w:rFonts w:ascii="Times New Roman" w:hAnsi="Times New Roman" w:cs="Times New Roman"/>
              </w:rPr>
            </w:pPr>
          </w:p>
        </w:tc>
        <w:tc>
          <w:tcPr>
            <w:tcW w:w="326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Шампон за аутомобиле</w:t>
            </w:r>
          </w:p>
        </w:tc>
        <w:tc>
          <w:tcPr>
            <w:tcW w:w="850" w:type="dxa"/>
            <w:vAlign w:val="center"/>
          </w:tcPr>
          <w:p w:rsidR="00C945AA" w:rsidRPr="00E0266E" w:rsidRDefault="00C945AA" w:rsidP="00C945AA">
            <w:pPr>
              <w:jc w:val="center"/>
              <w:rPr>
                <w:rFonts w:ascii="Times New Roman" w:hAnsi="Times New Roman" w:cs="Times New Roman"/>
                <w:sz w:val="24"/>
                <w:szCs w:val="24"/>
              </w:rPr>
            </w:pPr>
            <w:r>
              <w:rPr>
                <w:rFonts w:ascii="Times New Roman" w:hAnsi="Times New Roman" w:cs="Times New Roman"/>
                <w:sz w:val="24"/>
                <w:szCs w:val="24"/>
              </w:rPr>
              <w:t>лит</w:t>
            </w:r>
          </w:p>
        </w:tc>
        <w:tc>
          <w:tcPr>
            <w:tcW w:w="85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100</w:t>
            </w:r>
          </w:p>
        </w:tc>
        <w:tc>
          <w:tcPr>
            <w:tcW w:w="1134" w:type="dxa"/>
            <w:gridSpan w:val="2"/>
            <w:tcBorders>
              <w:top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C945AA" w:rsidRPr="002A33AC" w:rsidRDefault="00C945AA" w:rsidP="00B537D7">
            <w:pPr>
              <w:jc w:val="center"/>
              <w:rPr>
                <w:rFonts w:ascii="Times New Roman" w:hAnsi="Times New Roman" w:cs="Times New Roman"/>
                <w:lang w:val="sr-Cyrl-CS"/>
              </w:rPr>
            </w:pPr>
          </w:p>
        </w:tc>
      </w:tr>
      <w:tr w:rsidR="00C945AA" w:rsidRPr="002A33AC" w:rsidTr="00B537D7">
        <w:trPr>
          <w:trHeight w:val="240"/>
        </w:trPr>
        <w:tc>
          <w:tcPr>
            <w:tcW w:w="709" w:type="dxa"/>
          </w:tcPr>
          <w:p w:rsidR="00C945AA" w:rsidRPr="00A53893" w:rsidRDefault="00C945AA" w:rsidP="00B537D7">
            <w:pPr>
              <w:pStyle w:val="ListParagraph"/>
              <w:numPr>
                <w:ilvl w:val="0"/>
                <w:numId w:val="20"/>
              </w:numPr>
              <w:jc w:val="center"/>
              <w:rPr>
                <w:rFonts w:ascii="Times New Roman" w:hAnsi="Times New Roman" w:cs="Times New Roman"/>
              </w:rPr>
            </w:pPr>
          </w:p>
        </w:tc>
        <w:tc>
          <w:tcPr>
            <w:tcW w:w="326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Цевни штап за прање возила са телескопом</w:t>
            </w:r>
          </w:p>
        </w:tc>
        <w:tc>
          <w:tcPr>
            <w:tcW w:w="850"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85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6</w:t>
            </w:r>
          </w:p>
        </w:tc>
        <w:tc>
          <w:tcPr>
            <w:tcW w:w="1134" w:type="dxa"/>
            <w:gridSpan w:val="2"/>
            <w:tcBorders>
              <w:top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C945AA" w:rsidRPr="002A33AC" w:rsidRDefault="00C945AA" w:rsidP="00B537D7">
            <w:pPr>
              <w:jc w:val="center"/>
              <w:rPr>
                <w:rFonts w:ascii="Times New Roman" w:hAnsi="Times New Roman" w:cs="Times New Roman"/>
                <w:lang w:val="sr-Cyrl-CS"/>
              </w:rPr>
            </w:pPr>
          </w:p>
        </w:tc>
      </w:tr>
      <w:tr w:rsidR="00C945AA" w:rsidRPr="002A33AC" w:rsidTr="00B537D7">
        <w:trPr>
          <w:trHeight w:val="240"/>
        </w:trPr>
        <w:tc>
          <w:tcPr>
            <w:tcW w:w="709" w:type="dxa"/>
          </w:tcPr>
          <w:p w:rsidR="00C945AA" w:rsidRPr="00A53893" w:rsidRDefault="00C945AA" w:rsidP="00B537D7">
            <w:pPr>
              <w:pStyle w:val="ListParagraph"/>
              <w:numPr>
                <w:ilvl w:val="0"/>
                <w:numId w:val="20"/>
              </w:numPr>
              <w:jc w:val="center"/>
              <w:rPr>
                <w:rFonts w:ascii="Times New Roman" w:hAnsi="Times New Roman" w:cs="Times New Roman"/>
              </w:rPr>
            </w:pPr>
          </w:p>
        </w:tc>
        <w:tc>
          <w:tcPr>
            <w:tcW w:w="326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Дршка за џогер са телескопом</w:t>
            </w:r>
          </w:p>
        </w:tc>
        <w:tc>
          <w:tcPr>
            <w:tcW w:w="850"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85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30</w:t>
            </w:r>
          </w:p>
        </w:tc>
        <w:tc>
          <w:tcPr>
            <w:tcW w:w="1134" w:type="dxa"/>
            <w:gridSpan w:val="2"/>
            <w:tcBorders>
              <w:top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C945AA" w:rsidRPr="002A33AC" w:rsidRDefault="00C945AA" w:rsidP="00B537D7">
            <w:pPr>
              <w:jc w:val="center"/>
              <w:rPr>
                <w:rFonts w:ascii="Times New Roman" w:hAnsi="Times New Roman" w:cs="Times New Roman"/>
                <w:lang w:val="sr-Cyrl-CS"/>
              </w:rPr>
            </w:pPr>
          </w:p>
        </w:tc>
      </w:tr>
      <w:tr w:rsidR="00C945AA" w:rsidRPr="002A33AC" w:rsidTr="00B537D7">
        <w:trPr>
          <w:trHeight w:val="240"/>
        </w:trPr>
        <w:tc>
          <w:tcPr>
            <w:tcW w:w="709" w:type="dxa"/>
          </w:tcPr>
          <w:p w:rsidR="00C945AA" w:rsidRPr="00A53893" w:rsidRDefault="00C945AA" w:rsidP="00B537D7">
            <w:pPr>
              <w:pStyle w:val="ListParagraph"/>
              <w:numPr>
                <w:ilvl w:val="0"/>
                <w:numId w:val="20"/>
              </w:numPr>
              <w:jc w:val="center"/>
              <w:rPr>
                <w:rFonts w:ascii="Times New Roman" w:hAnsi="Times New Roman" w:cs="Times New Roman"/>
              </w:rPr>
            </w:pPr>
          </w:p>
        </w:tc>
        <w:tc>
          <w:tcPr>
            <w:tcW w:w="326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Четка за радијатор</w:t>
            </w:r>
          </w:p>
        </w:tc>
        <w:tc>
          <w:tcPr>
            <w:tcW w:w="850"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85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12</w:t>
            </w:r>
          </w:p>
        </w:tc>
        <w:tc>
          <w:tcPr>
            <w:tcW w:w="1134" w:type="dxa"/>
            <w:gridSpan w:val="2"/>
            <w:tcBorders>
              <w:top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C945AA" w:rsidRPr="002A33AC" w:rsidRDefault="00C945AA" w:rsidP="00B537D7">
            <w:pPr>
              <w:jc w:val="center"/>
              <w:rPr>
                <w:rFonts w:ascii="Times New Roman" w:hAnsi="Times New Roman" w:cs="Times New Roman"/>
                <w:lang w:val="sr-Cyrl-CS"/>
              </w:rPr>
            </w:pPr>
          </w:p>
        </w:tc>
      </w:tr>
      <w:tr w:rsidR="00C945AA" w:rsidRPr="002A33AC" w:rsidTr="00B537D7">
        <w:trPr>
          <w:trHeight w:val="240"/>
        </w:trPr>
        <w:tc>
          <w:tcPr>
            <w:tcW w:w="709" w:type="dxa"/>
          </w:tcPr>
          <w:p w:rsidR="00C945AA" w:rsidRPr="00A53893" w:rsidRDefault="00C945AA" w:rsidP="00B537D7">
            <w:pPr>
              <w:pStyle w:val="ListParagraph"/>
              <w:numPr>
                <w:ilvl w:val="0"/>
                <w:numId w:val="20"/>
              </w:numPr>
              <w:jc w:val="center"/>
              <w:rPr>
                <w:rFonts w:ascii="Times New Roman" w:hAnsi="Times New Roman" w:cs="Times New Roman"/>
              </w:rPr>
            </w:pPr>
          </w:p>
        </w:tc>
        <w:tc>
          <w:tcPr>
            <w:tcW w:w="326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Канта за брисање пода</w:t>
            </w:r>
          </w:p>
        </w:tc>
        <w:tc>
          <w:tcPr>
            <w:tcW w:w="850"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85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15</w:t>
            </w:r>
          </w:p>
        </w:tc>
        <w:tc>
          <w:tcPr>
            <w:tcW w:w="1134" w:type="dxa"/>
            <w:gridSpan w:val="2"/>
            <w:tcBorders>
              <w:top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C945AA" w:rsidRPr="002A33AC" w:rsidRDefault="00C945AA" w:rsidP="00B537D7">
            <w:pPr>
              <w:jc w:val="center"/>
              <w:rPr>
                <w:rFonts w:ascii="Times New Roman" w:hAnsi="Times New Roman" w:cs="Times New Roman"/>
                <w:lang w:val="sr-Cyrl-CS"/>
              </w:rPr>
            </w:pPr>
          </w:p>
        </w:tc>
      </w:tr>
      <w:tr w:rsidR="00C945AA" w:rsidRPr="002A33AC" w:rsidTr="00B537D7">
        <w:trPr>
          <w:trHeight w:val="240"/>
        </w:trPr>
        <w:tc>
          <w:tcPr>
            <w:tcW w:w="709" w:type="dxa"/>
          </w:tcPr>
          <w:p w:rsidR="00C945AA" w:rsidRPr="00A53893" w:rsidRDefault="00C945AA" w:rsidP="00B537D7">
            <w:pPr>
              <w:pStyle w:val="ListParagraph"/>
              <w:numPr>
                <w:ilvl w:val="0"/>
                <w:numId w:val="20"/>
              </w:numPr>
              <w:jc w:val="center"/>
              <w:rPr>
                <w:rFonts w:ascii="Times New Roman" w:hAnsi="Times New Roman" w:cs="Times New Roman"/>
              </w:rPr>
            </w:pPr>
          </w:p>
        </w:tc>
        <w:tc>
          <w:tcPr>
            <w:tcW w:w="326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 xml:space="preserve">Четка ПВЦ за тоалет шољу </w:t>
            </w:r>
          </w:p>
        </w:tc>
        <w:tc>
          <w:tcPr>
            <w:tcW w:w="850"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85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12</w:t>
            </w:r>
          </w:p>
        </w:tc>
        <w:tc>
          <w:tcPr>
            <w:tcW w:w="1134" w:type="dxa"/>
            <w:gridSpan w:val="2"/>
            <w:tcBorders>
              <w:top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C945AA" w:rsidRPr="002A33AC" w:rsidRDefault="00C945AA" w:rsidP="00B537D7">
            <w:pPr>
              <w:jc w:val="center"/>
              <w:rPr>
                <w:rFonts w:ascii="Times New Roman" w:hAnsi="Times New Roman" w:cs="Times New Roman"/>
                <w:lang w:val="sr-Cyrl-CS"/>
              </w:rPr>
            </w:pPr>
          </w:p>
        </w:tc>
      </w:tr>
      <w:tr w:rsidR="00C945AA" w:rsidRPr="002A33AC" w:rsidTr="00B537D7">
        <w:trPr>
          <w:trHeight w:val="240"/>
        </w:trPr>
        <w:tc>
          <w:tcPr>
            <w:tcW w:w="709" w:type="dxa"/>
          </w:tcPr>
          <w:p w:rsidR="00C945AA" w:rsidRPr="00A53893" w:rsidRDefault="00C945AA" w:rsidP="00B537D7">
            <w:pPr>
              <w:pStyle w:val="ListParagraph"/>
              <w:numPr>
                <w:ilvl w:val="0"/>
                <w:numId w:val="20"/>
              </w:numPr>
              <w:jc w:val="center"/>
              <w:rPr>
                <w:rFonts w:ascii="Times New Roman" w:hAnsi="Times New Roman" w:cs="Times New Roman"/>
              </w:rPr>
            </w:pPr>
          </w:p>
        </w:tc>
        <w:tc>
          <w:tcPr>
            <w:tcW w:w="326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Четка за прање возила</w:t>
            </w:r>
          </w:p>
        </w:tc>
        <w:tc>
          <w:tcPr>
            <w:tcW w:w="850"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85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12</w:t>
            </w:r>
          </w:p>
        </w:tc>
        <w:tc>
          <w:tcPr>
            <w:tcW w:w="1134" w:type="dxa"/>
            <w:gridSpan w:val="2"/>
            <w:tcBorders>
              <w:top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C945AA" w:rsidRPr="002A33AC" w:rsidRDefault="00C945AA" w:rsidP="00B537D7">
            <w:pPr>
              <w:jc w:val="center"/>
              <w:rPr>
                <w:rFonts w:ascii="Times New Roman" w:hAnsi="Times New Roman" w:cs="Times New Roman"/>
                <w:lang w:val="sr-Cyrl-CS"/>
              </w:rPr>
            </w:pPr>
          </w:p>
        </w:tc>
      </w:tr>
      <w:tr w:rsidR="00C945AA" w:rsidRPr="002A33AC" w:rsidTr="00B537D7">
        <w:trPr>
          <w:trHeight w:val="240"/>
        </w:trPr>
        <w:tc>
          <w:tcPr>
            <w:tcW w:w="709" w:type="dxa"/>
          </w:tcPr>
          <w:p w:rsidR="00C945AA" w:rsidRPr="00A53893" w:rsidRDefault="00C945AA" w:rsidP="00B537D7">
            <w:pPr>
              <w:pStyle w:val="ListParagraph"/>
              <w:numPr>
                <w:ilvl w:val="0"/>
                <w:numId w:val="20"/>
              </w:numPr>
              <w:jc w:val="center"/>
              <w:rPr>
                <w:rFonts w:ascii="Times New Roman" w:hAnsi="Times New Roman" w:cs="Times New Roman"/>
              </w:rPr>
            </w:pPr>
          </w:p>
        </w:tc>
        <w:tc>
          <w:tcPr>
            <w:tcW w:w="326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Метла сиркова</w:t>
            </w:r>
          </w:p>
        </w:tc>
        <w:tc>
          <w:tcPr>
            <w:tcW w:w="850"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85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12</w:t>
            </w:r>
          </w:p>
        </w:tc>
        <w:tc>
          <w:tcPr>
            <w:tcW w:w="1134" w:type="dxa"/>
            <w:gridSpan w:val="2"/>
            <w:tcBorders>
              <w:top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C945AA" w:rsidRPr="002A33AC" w:rsidRDefault="00C945AA" w:rsidP="00B537D7">
            <w:pPr>
              <w:jc w:val="center"/>
              <w:rPr>
                <w:rFonts w:ascii="Times New Roman" w:hAnsi="Times New Roman" w:cs="Times New Roman"/>
                <w:lang w:val="sr-Cyrl-CS"/>
              </w:rPr>
            </w:pPr>
          </w:p>
        </w:tc>
      </w:tr>
      <w:tr w:rsidR="00C945AA" w:rsidRPr="002A33AC" w:rsidTr="00B537D7">
        <w:trPr>
          <w:trHeight w:val="240"/>
        </w:trPr>
        <w:tc>
          <w:tcPr>
            <w:tcW w:w="709" w:type="dxa"/>
          </w:tcPr>
          <w:p w:rsidR="00C945AA" w:rsidRPr="00A53893" w:rsidRDefault="00C945AA" w:rsidP="00B537D7">
            <w:pPr>
              <w:pStyle w:val="ListParagraph"/>
              <w:numPr>
                <w:ilvl w:val="0"/>
                <w:numId w:val="20"/>
              </w:numPr>
              <w:jc w:val="center"/>
              <w:rPr>
                <w:rFonts w:ascii="Times New Roman" w:hAnsi="Times New Roman" w:cs="Times New Roman"/>
              </w:rPr>
            </w:pPr>
          </w:p>
        </w:tc>
        <w:tc>
          <w:tcPr>
            <w:tcW w:w="326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Пајалица</w:t>
            </w:r>
          </w:p>
        </w:tc>
        <w:tc>
          <w:tcPr>
            <w:tcW w:w="850"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85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10</w:t>
            </w:r>
          </w:p>
        </w:tc>
        <w:tc>
          <w:tcPr>
            <w:tcW w:w="1134" w:type="dxa"/>
            <w:gridSpan w:val="2"/>
            <w:tcBorders>
              <w:top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C945AA" w:rsidRPr="002A33AC" w:rsidRDefault="00C945AA" w:rsidP="00B537D7">
            <w:pPr>
              <w:jc w:val="center"/>
              <w:rPr>
                <w:rFonts w:ascii="Times New Roman" w:hAnsi="Times New Roman" w:cs="Times New Roman"/>
                <w:lang w:val="sr-Cyrl-CS"/>
              </w:rPr>
            </w:pPr>
          </w:p>
        </w:tc>
      </w:tr>
      <w:tr w:rsidR="00C945AA" w:rsidRPr="002A33AC" w:rsidTr="00B537D7">
        <w:trPr>
          <w:trHeight w:val="240"/>
        </w:trPr>
        <w:tc>
          <w:tcPr>
            <w:tcW w:w="709" w:type="dxa"/>
          </w:tcPr>
          <w:p w:rsidR="00C945AA" w:rsidRPr="00A53893" w:rsidRDefault="00C945AA" w:rsidP="00B537D7">
            <w:pPr>
              <w:pStyle w:val="ListParagraph"/>
              <w:numPr>
                <w:ilvl w:val="0"/>
                <w:numId w:val="20"/>
              </w:numPr>
              <w:jc w:val="center"/>
              <w:rPr>
                <w:rFonts w:ascii="Times New Roman" w:hAnsi="Times New Roman" w:cs="Times New Roman"/>
              </w:rPr>
            </w:pPr>
          </w:p>
        </w:tc>
        <w:tc>
          <w:tcPr>
            <w:tcW w:w="326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Четка ПВЦ метле са навртњем</w:t>
            </w:r>
          </w:p>
        </w:tc>
        <w:tc>
          <w:tcPr>
            <w:tcW w:w="850"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85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 xml:space="preserve">10 </w:t>
            </w:r>
          </w:p>
        </w:tc>
        <w:tc>
          <w:tcPr>
            <w:tcW w:w="1134" w:type="dxa"/>
            <w:gridSpan w:val="2"/>
            <w:tcBorders>
              <w:top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C945AA" w:rsidRPr="002A33AC" w:rsidRDefault="00C945AA" w:rsidP="00B537D7">
            <w:pPr>
              <w:jc w:val="center"/>
              <w:rPr>
                <w:rFonts w:ascii="Times New Roman" w:hAnsi="Times New Roman" w:cs="Times New Roman"/>
                <w:lang w:val="sr-Cyrl-CS"/>
              </w:rPr>
            </w:pPr>
          </w:p>
        </w:tc>
      </w:tr>
      <w:tr w:rsidR="00C945AA" w:rsidRPr="002A33AC" w:rsidTr="00B537D7">
        <w:trPr>
          <w:trHeight w:val="240"/>
        </w:trPr>
        <w:tc>
          <w:tcPr>
            <w:tcW w:w="709" w:type="dxa"/>
          </w:tcPr>
          <w:p w:rsidR="00C945AA" w:rsidRPr="00A53893" w:rsidRDefault="00C945AA" w:rsidP="00B537D7">
            <w:pPr>
              <w:pStyle w:val="ListParagraph"/>
              <w:numPr>
                <w:ilvl w:val="0"/>
                <w:numId w:val="20"/>
              </w:numPr>
              <w:jc w:val="center"/>
              <w:rPr>
                <w:rFonts w:ascii="Times New Roman" w:hAnsi="Times New Roman" w:cs="Times New Roman"/>
              </w:rPr>
            </w:pPr>
          </w:p>
        </w:tc>
        <w:tc>
          <w:tcPr>
            <w:tcW w:w="326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Јеленска кожа</w:t>
            </w:r>
          </w:p>
        </w:tc>
        <w:tc>
          <w:tcPr>
            <w:tcW w:w="850"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85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6</w:t>
            </w:r>
          </w:p>
        </w:tc>
        <w:tc>
          <w:tcPr>
            <w:tcW w:w="1134" w:type="dxa"/>
            <w:gridSpan w:val="2"/>
            <w:tcBorders>
              <w:top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C945AA" w:rsidRPr="002A33AC" w:rsidRDefault="00C945AA" w:rsidP="00B537D7">
            <w:pPr>
              <w:jc w:val="center"/>
              <w:rPr>
                <w:rFonts w:ascii="Times New Roman" w:hAnsi="Times New Roman" w:cs="Times New Roman"/>
                <w:lang w:val="sr-Cyrl-CS"/>
              </w:rPr>
            </w:pPr>
          </w:p>
        </w:tc>
      </w:tr>
      <w:tr w:rsidR="00C945AA" w:rsidRPr="002A33AC" w:rsidTr="00B537D7">
        <w:trPr>
          <w:trHeight w:val="240"/>
        </w:trPr>
        <w:tc>
          <w:tcPr>
            <w:tcW w:w="709" w:type="dxa"/>
          </w:tcPr>
          <w:p w:rsidR="00C945AA" w:rsidRPr="00A53893" w:rsidRDefault="00C945AA" w:rsidP="00B537D7">
            <w:pPr>
              <w:pStyle w:val="ListParagraph"/>
              <w:numPr>
                <w:ilvl w:val="0"/>
                <w:numId w:val="20"/>
              </w:numPr>
              <w:jc w:val="center"/>
              <w:rPr>
                <w:rFonts w:ascii="Times New Roman" w:hAnsi="Times New Roman" w:cs="Times New Roman"/>
              </w:rPr>
            </w:pPr>
          </w:p>
        </w:tc>
        <w:tc>
          <w:tcPr>
            <w:tcW w:w="326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Сунђери за суђе</w:t>
            </w:r>
          </w:p>
        </w:tc>
        <w:tc>
          <w:tcPr>
            <w:tcW w:w="850"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85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350</w:t>
            </w:r>
          </w:p>
        </w:tc>
        <w:tc>
          <w:tcPr>
            <w:tcW w:w="1134" w:type="dxa"/>
            <w:gridSpan w:val="2"/>
            <w:tcBorders>
              <w:top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C945AA" w:rsidRPr="002A33AC" w:rsidRDefault="00C945AA" w:rsidP="00B537D7">
            <w:pPr>
              <w:jc w:val="center"/>
              <w:rPr>
                <w:rFonts w:ascii="Times New Roman" w:hAnsi="Times New Roman" w:cs="Times New Roman"/>
                <w:lang w:val="sr-Cyrl-CS"/>
              </w:rPr>
            </w:pPr>
          </w:p>
        </w:tc>
      </w:tr>
      <w:tr w:rsidR="00C945AA" w:rsidRPr="002A33AC" w:rsidTr="00B537D7">
        <w:trPr>
          <w:trHeight w:val="240"/>
        </w:trPr>
        <w:tc>
          <w:tcPr>
            <w:tcW w:w="709" w:type="dxa"/>
          </w:tcPr>
          <w:p w:rsidR="00C945AA" w:rsidRPr="00A53893" w:rsidRDefault="00C945AA" w:rsidP="00B537D7">
            <w:pPr>
              <w:pStyle w:val="ListParagraph"/>
              <w:numPr>
                <w:ilvl w:val="0"/>
                <w:numId w:val="20"/>
              </w:numPr>
              <w:jc w:val="center"/>
              <w:rPr>
                <w:rFonts w:ascii="Times New Roman" w:hAnsi="Times New Roman" w:cs="Times New Roman"/>
              </w:rPr>
            </w:pPr>
          </w:p>
        </w:tc>
        <w:tc>
          <w:tcPr>
            <w:tcW w:w="326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Крпе за под</w:t>
            </w:r>
          </w:p>
        </w:tc>
        <w:tc>
          <w:tcPr>
            <w:tcW w:w="850"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85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100</w:t>
            </w:r>
          </w:p>
        </w:tc>
        <w:tc>
          <w:tcPr>
            <w:tcW w:w="1134" w:type="dxa"/>
            <w:gridSpan w:val="2"/>
            <w:tcBorders>
              <w:top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C945AA" w:rsidRPr="002A33AC" w:rsidRDefault="00C945AA" w:rsidP="00B537D7">
            <w:pPr>
              <w:jc w:val="center"/>
              <w:rPr>
                <w:rFonts w:ascii="Times New Roman" w:hAnsi="Times New Roman" w:cs="Times New Roman"/>
                <w:lang w:val="sr-Cyrl-CS"/>
              </w:rPr>
            </w:pPr>
          </w:p>
        </w:tc>
      </w:tr>
      <w:tr w:rsidR="00C945AA" w:rsidRPr="002A33AC" w:rsidTr="00B537D7">
        <w:trPr>
          <w:trHeight w:val="240"/>
        </w:trPr>
        <w:tc>
          <w:tcPr>
            <w:tcW w:w="709" w:type="dxa"/>
          </w:tcPr>
          <w:p w:rsidR="00C945AA" w:rsidRPr="00A53893" w:rsidRDefault="00C945AA" w:rsidP="00B537D7">
            <w:pPr>
              <w:pStyle w:val="ListParagraph"/>
              <w:numPr>
                <w:ilvl w:val="0"/>
                <w:numId w:val="20"/>
              </w:numPr>
              <w:jc w:val="center"/>
              <w:rPr>
                <w:rFonts w:ascii="Times New Roman" w:hAnsi="Times New Roman" w:cs="Times New Roman"/>
              </w:rPr>
            </w:pPr>
          </w:p>
        </w:tc>
        <w:tc>
          <w:tcPr>
            <w:tcW w:w="326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Крпе сунђерасте - трулекс</w:t>
            </w:r>
          </w:p>
        </w:tc>
        <w:tc>
          <w:tcPr>
            <w:tcW w:w="850"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пак</w:t>
            </w:r>
          </w:p>
        </w:tc>
        <w:tc>
          <w:tcPr>
            <w:tcW w:w="85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160</w:t>
            </w:r>
          </w:p>
        </w:tc>
        <w:tc>
          <w:tcPr>
            <w:tcW w:w="1134" w:type="dxa"/>
            <w:gridSpan w:val="2"/>
            <w:tcBorders>
              <w:top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C945AA" w:rsidRPr="002A33AC" w:rsidRDefault="00C945AA" w:rsidP="00B537D7">
            <w:pPr>
              <w:jc w:val="center"/>
              <w:rPr>
                <w:rFonts w:ascii="Times New Roman" w:hAnsi="Times New Roman" w:cs="Times New Roman"/>
                <w:lang w:val="sr-Cyrl-CS"/>
              </w:rPr>
            </w:pPr>
          </w:p>
        </w:tc>
      </w:tr>
      <w:tr w:rsidR="00C945AA" w:rsidRPr="002A33AC" w:rsidTr="00B537D7">
        <w:trPr>
          <w:trHeight w:val="240"/>
        </w:trPr>
        <w:tc>
          <w:tcPr>
            <w:tcW w:w="709" w:type="dxa"/>
          </w:tcPr>
          <w:p w:rsidR="00C945AA" w:rsidRPr="00A53893" w:rsidRDefault="00C945AA" w:rsidP="00B537D7">
            <w:pPr>
              <w:pStyle w:val="ListParagraph"/>
              <w:numPr>
                <w:ilvl w:val="0"/>
                <w:numId w:val="20"/>
              </w:numPr>
              <w:jc w:val="center"/>
              <w:rPr>
                <w:rFonts w:ascii="Times New Roman" w:hAnsi="Times New Roman" w:cs="Times New Roman"/>
              </w:rPr>
            </w:pPr>
          </w:p>
        </w:tc>
        <w:tc>
          <w:tcPr>
            <w:tcW w:w="326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Вишенаменска крпа</w:t>
            </w:r>
          </w:p>
        </w:tc>
        <w:tc>
          <w:tcPr>
            <w:tcW w:w="850"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85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80</w:t>
            </w:r>
          </w:p>
        </w:tc>
        <w:tc>
          <w:tcPr>
            <w:tcW w:w="1134" w:type="dxa"/>
            <w:gridSpan w:val="2"/>
            <w:tcBorders>
              <w:top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C945AA" w:rsidRPr="002A33AC" w:rsidRDefault="00C945AA" w:rsidP="00B537D7">
            <w:pPr>
              <w:jc w:val="center"/>
              <w:rPr>
                <w:rFonts w:ascii="Times New Roman" w:hAnsi="Times New Roman" w:cs="Times New Roman"/>
                <w:lang w:val="sr-Cyrl-CS"/>
              </w:rPr>
            </w:pPr>
          </w:p>
        </w:tc>
      </w:tr>
      <w:tr w:rsidR="00C945AA" w:rsidRPr="002A33AC" w:rsidTr="00B537D7">
        <w:trPr>
          <w:trHeight w:val="240"/>
        </w:trPr>
        <w:tc>
          <w:tcPr>
            <w:tcW w:w="709" w:type="dxa"/>
          </w:tcPr>
          <w:p w:rsidR="00C945AA" w:rsidRPr="00A53893" w:rsidRDefault="00C945AA" w:rsidP="00B537D7">
            <w:pPr>
              <w:pStyle w:val="ListParagraph"/>
              <w:numPr>
                <w:ilvl w:val="0"/>
                <w:numId w:val="20"/>
              </w:numPr>
              <w:jc w:val="center"/>
              <w:rPr>
                <w:rFonts w:ascii="Times New Roman" w:hAnsi="Times New Roman" w:cs="Times New Roman"/>
              </w:rPr>
            </w:pPr>
          </w:p>
        </w:tc>
        <w:tc>
          <w:tcPr>
            <w:tcW w:w="326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Магичне крпе</w:t>
            </w:r>
          </w:p>
        </w:tc>
        <w:tc>
          <w:tcPr>
            <w:tcW w:w="850"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85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20</w:t>
            </w:r>
          </w:p>
        </w:tc>
        <w:tc>
          <w:tcPr>
            <w:tcW w:w="1134" w:type="dxa"/>
            <w:gridSpan w:val="2"/>
            <w:tcBorders>
              <w:top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C945AA" w:rsidRPr="002A33AC" w:rsidRDefault="00C945AA" w:rsidP="00B537D7">
            <w:pPr>
              <w:jc w:val="center"/>
              <w:rPr>
                <w:rFonts w:ascii="Times New Roman" w:hAnsi="Times New Roman" w:cs="Times New Roman"/>
                <w:lang w:val="sr-Cyrl-CS"/>
              </w:rPr>
            </w:pPr>
          </w:p>
        </w:tc>
      </w:tr>
      <w:tr w:rsidR="00C945AA" w:rsidRPr="002A33AC" w:rsidTr="00B537D7">
        <w:trPr>
          <w:trHeight w:val="240"/>
        </w:trPr>
        <w:tc>
          <w:tcPr>
            <w:tcW w:w="709" w:type="dxa"/>
          </w:tcPr>
          <w:p w:rsidR="00C945AA" w:rsidRPr="00A53893" w:rsidRDefault="00C945AA" w:rsidP="00B537D7">
            <w:pPr>
              <w:pStyle w:val="ListParagraph"/>
              <w:numPr>
                <w:ilvl w:val="0"/>
                <w:numId w:val="20"/>
              </w:numPr>
              <w:jc w:val="center"/>
              <w:rPr>
                <w:rFonts w:ascii="Times New Roman" w:hAnsi="Times New Roman" w:cs="Times New Roman"/>
              </w:rPr>
            </w:pPr>
          </w:p>
        </w:tc>
        <w:tc>
          <w:tcPr>
            <w:tcW w:w="326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Уложак за бриско са ресама</w:t>
            </w:r>
          </w:p>
        </w:tc>
        <w:tc>
          <w:tcPr>
            <w:tcW w:w="850"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85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300</w:t>
            </w:r>
          </w:p>
        </w:tc>
        <w:tc>
          <w:tcPr>
            <w:tcW w:w="1134" w:type="dxa"/>
            <w:gridSpan w:val="2"/>
            <w:tcBorders>
              <w:top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C945AA" w:rsidRPr="002A33AC" w:rsidRDefault="00C945AA" w:rsidP="00B537D7">
            <w:pPr>
              <w:jc w:val="center"/>
              <w:rPr>
                <w:rFonts w:ascii="Times New Roman" w:hAnsi="Times New Roman" w:cs="Times New Roman"/>
                <w:lang w:val="sr-Cyrl-CS"/>
              </w:rPr>
            </w:pPr>
          </w:p>
        </w:tc>
      </w:tr>
      <w:tr w:rsidR="00C945AA" w:rsidRPr="002A33AC" w:rsidTr="00B537D7">
        <w:trPr>
          <w:trHeight w:val="240"/>
        </w:trPr>
        <w:tc>
          <w:tcPr>
            <w:tcW w:w="709" w:type="dxa"/>
          </w:tcPr>
          <w:p w:rsidR="00C945AA" w:rsidRPr="00A53893" w:rsidRDefault="00C945AA" w:rsidP="00B537D7">
            <w:pPr>
              <w:pStyle w:val="ListParagraph"/>
              <w:numPr>
                <w:ilvl w:val="0"/>
                <w:numId w:val="20"/>
              </w:numPr>
              <w:jc w:val="center"/>
              <w:rPr>
                <w:rFonts w:ascii="Times New Roman" w:hAnsi="Times New Roman" w:cs="Times New Roman"/>
              </w:rPr>
            </w:pPr>
          </w:p>
        </w:tc>
        <w:tc>
          <w:tcPr>
            <w:tcW w:w="326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Кесе за смеће</w:t>
            </w:r>
          </w:p>
        </w:tc>
        <w:tc>
          <w:tcPr>
            <w:tcW w:w="850"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85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5000</w:t>
            </w:r>
          </w:p>
        </w:tc>
        <w:tc>
          <w:tcPr>
            <w:tcW w:w="1134" w:type="dxa"/>
            <w:gridSpan w:val="2"/>
            <w:tcBorders>
              <w:top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C945AA" w:rsidRPr="002A33AC" w:rsidRDefault="00C945AA" w:rsidP="00B537D7">
            <w:pPr>
              <w:jc w:val="center"/>
              <w:rPr>
                <w:rFonts w:ascii="Times New Roman" w:hAnsi="Times New Roman" w:cs="Times New Roman"/>
                <w:lang w:val="sr-Cyrl-CS"/>
              </w:rPr>
            </w:pPr>
          </w:p>
        </w:tc>
      </w:tr>
      <w:tr w:rsidR="00C945AA" w:rsidRPr="002A33AC" w:rsidTr="00B537D7">
        <w:trPr>
          <w:trHeight w:val="240"/>
        </w:trPr>
        <w:tc>
          <w:tcPr>
            <w:tcW w:w="709" w:type="dxa"/>
          </w:tcPr>
          <w:p w:rsidR="00C945AA" w:rsidRPr="00A53893" w:rsidRDefault="00C945AA" w:rsidP="00B537D7">
            <w:pPr>
              <w:pStyle w:val="ListParagraph"/>
              <w:numPr>
                <w:ilvl w:val="0"/>
                <w:numId w:val="20"/>
              </w:numPr>
              <w:jc w:val="center"/>
              <w:rPr>
                <w:rFonts w:ascii="Times New Roman" w:hAnsi="Times New Roman" w:cs="Times New Roman"/>
              </w:rPr>
            </w:pPr>
          </w:p>
        </w:tc>
        <w:tc>
          <w:tcPr>
            <w:tcW w:w="326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Кесе за смеће</w:t>
            </w:r>
          </w:p>
        </w:tc>
        <w:tc>
          <w:tcPr>
            <w:tcW w:w="850"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85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4500</w:t>
            </w:r>
          </w:p>
        </w:tc>
        <w:tc>
          <w:tcPr>
            <w:tcW w:w="1134" w:type="dxa"/>
            <w:gridSpan w:val="2"/>
            <w:tcBorders>
              <w:top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C945AA" w:rsidRPr="002A33AC" w:rsidRDefault="00C945AA" w:rsidP="00B537D7">
            <w:pPr>
              <w:jc w:val="center"/>
              <w:rPr>
                <w:rFonts w:ascii="Times New Roman" w:hAnsi="Times New Roman" w:cs="Times New Roman"/>
                <w:lang w:val="sr-Cyrl-CS"/>
              </w:rPr>
            </w:pPr>
          </w:p>
        </w:tc>
      </w:tr>
      <w:tr w:rsidR="00C945AA" w:rsidRPr="002A33AC" w:rsidTr="00B537D7">
        <w:trPr>
          <w:trHeight w:val="240"/>
        </w:trPr>
        <w:tc>
          <w:tcPr>
            <w:tcW w:w="709" w:type="dxa"/>
          </w:tcPr>
          <w:p w:rsidR="00C945AA" w:rsidRPr="00A53893" w:rsidRDefault="00C945AA" w:rsidP="00B537D7">
            <w:pPr>
              <w:pStyle w:val="ListParagraph"/>
              <w:numPr>
                <w:ilvl w:val="0"/>
                <w:numId w:val="20"/>
              </w:numPr>
              <w:jc w:val="center"/>
              <w:rPr>
                <w:rFonts w:ascii="Times New Roman" w:hAnsi="Times New Roman" w:cs="Times New Roman"/>
              </w:rPr>
            </w:pPr>
          </w:p>
        </w:tc>
        <w:tc>
          <w:tcPr>
            <w:tcW w:w="326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Рукавице за домаћинство</w:t>
            </w:r>
          </w:p>
        </w:tc>
        <w:tc>
          <w:tcPr>
            <w:tcW w:w="850"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ком</w:t>
            </w:r>
          </w:p>
        </w:tc>
        <w:tc>
          <w:tcPr>
            <w:tcW w:w="851" w:type="dxa"/>
            <w:vAlign w:val="center"/>
          </w:tcPr>
          <w:p w:rsidR="00C945AA" w:rsidRPr="00E0266E" w:rsidRDefault="00C945AA" w:rsidP="00C945AA">
            <w:pPr>
              <w:jc w:val="center"/>
              <w:rPr>
                <w:rFonts w:ascii="Times New Roman" w:hAnsi="Times New Roman" w:cs="Times New Roman"/>
                <w:sz w:val="24"/>
                <w:szCs w:val="24"/>
              </w:rPr>
            </w:pPr>
            <w:r w:rsidRPr="00E0266E">
              <w:rPr>
                <w:rFonts w:ascii="Times New Roman" w:hAnsi="Times New Roman" w:cs="Times New Roman"/>
                <w:sz w:val="24"/>
                <w:szCs w:val="24"/>
              </w:rPr>
              <w:t>60</w:t>
            </w:r>
          </w:p>
        </w:tc>
        <w:tc>
          <w:tcPr>
            <w:tcW w:w="1134" w:type="dxa"/>
            <w:gridSpan w:val="2"/>
            <w:tcBorders>
              <w:top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559"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134" w:type="dxa"/>
            <w:tcBorders>
              <w:top w:val="single" w:sz="4" w:space="0" w:color="auto"/>
              <w:left w:val="single" w:sz="4" w:space="0" w:color="auto"/>
              <w:bottom w:val="single" w:sz="4" w:space="0" w:color="auto"/>
              <w:right w:val="single" w:sz="4" w:space="0" w:color="auto"/>
            </w:tcBorders>
          </w:tcPr>
          <w:p w:rsidR="00C945AA" w:rsidRPr="002A33AC" w:rsidRDefault="00C945AA" w:rsidP="00B537D7">
            <w:pPr>
              <w:jc w:val="center"/>
              <w:rPr>
                <w:rFonts w:ascii="Times New Roman" w:hAnsi="Times New Roman" w:cs="Times New Roman"/>
                <w:lang w:val="sr-Cyrl-CS"/>
              </w:rPr>
            </w:pPr>
          </w:p>
        </w:tc>
        <w:tc>
          <w:tcPr>
            <w:tcW w:w="1417" w:type="dxa"/>
            <w:tcBorders>
              <w:top w:val="single" w:sz="4" w:space="0" w:color="auto"/>
              <w:left w:val="single" w:sz="4" w:space="0" w:color="auto"/>
              <w:bottom w:val="single" w:sz="4" w:space="0" w:color="auto"/>
            </w:tcBorders>
          </w:tcPr>
          <w:p w:rsidR="00C945AA" w:rsidRPr="002A33AC" w:rsidRDefault="00C945AA" w:rsidP="00B537D7">
            <w:pPr>
              <w:jc w:val="center"/>
              <w:rPr>
                <w:rFonts w:ascii="Times New Roman" w:hAnsi="Times New Roman" w:cs="Times New Roman"/>
                <w:lang w:val="sr-Cyrl-CS"/>
              </w:rPr>
            </w:pPr>
          </w:p>
        </w:tc>
      </w:tr>
      <w:tr w:rsidR="0076093D" w:rsidRPr="002A33AC" w:rsidTr="00B537D7">
        <w:trPr>
          <w:trHeight w:val="240"/>
        </w:trPr>
        <w:tc>
          <w:tcPr>
            <w:tcW w:w="709" w:type="dxa"/>
          </w:tcPr>
          <w:p w:rsidR="0076093D" w:rsidRPr="002A33AC" w:rsidRDefault="0076093D" w:rsidP="00B537D7">
            <w:pPr>
              <w:jc w:val="center"/>
              <w:rPr>
                <w:rFonts w:ascii="Times New Roman" w:hAnsi="Times New Roman" w:cs="Times New Roman"/>
                <w:lang w:val="sr-Cyrl-CS"/>
              </w:rPr>
            </w:pPr>
          </w:p>
        </w:tc>
        <w:tc>
          <w:tcPr>
            <w:tcW w:w="5324" w:type="dxa"/>
            <w:gridSpan w:val="4"/>
            <w:tcBorders>
              <w:right w:val="single" w:sz="4" w:space="0" w:color="auto"/>
            </w:tcBorders>
          </w:tcPr>
          <w:p w:rsidR="0076093D" w:rsidRPr="002A33AC" w:rsidRDefault="0076093D" w:rsidP="00B537D7">
            <w:pPr>
              <w:rPr>
                <w:rFonts w:ascii="Times New Roman" w:hAnsi="Times New Roman" w:cs="Times New Roman"/>
                <w:lang w:val="sr-Cyrl-CS"/>
              </w:rPr>
            </w:pPr>
            <w:r w:rsidRPr="002A33AC">
              <w:rPr>
                <w:rFonts w:ascii="Times New Roman" w:hAnsi="Times New Roman" w:cs="Times New Roman"/>
                <w:lang w:val="sr-Cyrl-CS"/>
              </w:rPr>
              <w:t>УКУПНА ВРЕДНОСТ без ПДВ-а</w:t>
            </w:r>
          </w:p>
          <w:p w:rsidR="0076093D" w:rsidRPr="002A33AC" w:rsidRDefault="0076093D" w:rsidP="00B537D7">
            <w:pPr>
              <w:jc w:val="center"/>
              <w:rPr>
                <w:rFonts w:ascii="Times New Roman" w:hAnsi="Times New Roman" w:cs="Times New Roman"/>
                <w:lang w:val="sr-Cyrl-CS"/>
              </w:rPr>
            </w:pPr>
          </w:p>
        </w:tc>
        <w:tc>
          <w:tcPr>
            <w:tcW w:w="4882" w:type="dxa"/>
            <w:gridSpan w:val="4"/>
            <w:tcBorders>
              <w:left w:val="single" w:sz="4" w:space="0" w:color="auto"/>
            </w:tcBorders>
          </w:tcPr>
          <w:p w:rsidR="0076093D" w:rsidRPr="002A33AC" w:rsidRDefault="0076093D" w:rsidP="00B537D7">
            <w:pPr>
              <w:jc w:val="center"/>
              <w:rPr>
                <w:rFonts w:ascii="Times New Roman" w:hAnsi="Times New Roman" w:cs="Times New Roman"/>
                <w:lang w:val="sr-Cyrl-CS"/>
              </w:rPr>
            </w:pPr>
          </w:p>
        </w:tc>
      </w:tr>
      <w:tr w:rsidR="0076093D" w:rsidRPr="002A33AC" w:rsidTr="00B537D7">
        <w:trPr>
          <w:trHeight w:val="240"/>
        </w:trPr>
        <w:tc>
          <w:tcPr>
            <w:tcW w:w="709" w:type="dxa"/>
          </w:tcPr>
          <w:p w:rsidR="0076093D" w:rsidRPr="002A33AC" w:rsidRDefault="0076093D" w:rsidP="00B537D7">
            <w:pPr>
              <w:jc w:val="center"/>
              <w:rPr>
                <w:rFonts w:ascii="Times New Roman" w:hAnsi="Times New Roman" w:cs="Times New Roman"/>
                <w:sz w:val="24"/>
                <w:szCs w:val="24"/>
                <w:lang w:val="sr-Cyrl-CS"/>
              </w:rPr>
            </w:pPr>
          </w:p>
        </w:tc>
        <w:tc>
          <w:tcPr>
            <w:tcW w:w="5324" w:type="dxa"/>
            <w:gridSpan w:val="4"/>
            <w:tcBorders>
              <w:right w:val="single" w:sz="4" w:space="0" w:color="auto"/>
            </w:tcBorders>
          </w:tcPr>
          <w:p w:rsidR="0076093D" w:rsidRPr="002A33AC" w:rsidRDefault="0076093D"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УКУПНА ВРЕДНОСТ са ПДВ-ом</w:t>
            </w:r>
          </w:p>
          <w:p w:rsidR="0076093D" w:rsidRPr="002A33AC" w:rsidRDefault="0076093D" w:rsidP="00B537D7">
            <w:pPr>
              <w:jc w:val="center"/>
              <w:rPr>
                <w:rFonts w:ascii="Times New Roman" w:hAnsi="Times New Roman" w:cs="Times New Roman"/>
                <w:sz w:val="24"/>
                <w:szCs w:val="24"/>
                <w:lang w:val="sr-Cyrl-CS"/>
              </w:rPr>
            </w:pPr>
          </w:p>
        </w:tc>
        <w:tc>
          <w:tcPr>
            <w:tcW w:w="4882" w:type="dxa"/>
            <w:gridSpan w:val="4"/>
            <w:tcBorders>
              <w:left w:val="single" w:sz="4" w:space="0" w:color="auto"/>
            </w:tcBorders>
          </w:tcPr>
          <w:p w:rsidR="0076093D" w:rsidRPr="002A33AC" w:rsidRDefault="0076093D" w:rsidP="00B537D7">
            <w:pPr>
              <w:jc w:val="center"/>
              <w:rPr>
                <w:rFonts w:ascii="Times New Roman" w:hAnsi="Times New Roman" w:cs="Times New Roman"/>
                <w:sz w:val="24"/>
                <w:szCs w:val="24"/>
                <w:lang w:val="sr-Cyrl-CS"/>
              </w:rPr>
            </w:pPr>
          </w:p>
        </w:tc>
      </w:tr>
    </w:tbl>
    <w:p w:rsidR="0076093D" w:rsidRPr="002A33AC" w:rsidRDefault="0076093D" w:rsidP="0076093D">
      <w:pPr>
        <w:rPr>
          <w:rFonts w:ascii="Times New Roman" w:hAnsi="Times New Roman" w:cs="Times New Roman"/>
          <w:sz w:val="24"/>
          <w:szCs w:val="24"/>
          <w:lang w:val="sr-Cyrl-CS"/>
        </w:rPr>
      </w:pPr>
    </w:p>
    <w:p w:rsidR="0076093D" w:rsidRPr="002A33AC" w:rsidRDefault="0076093D" w:rsidP="0076093D">
      <w:pPr>
        <w:spacing w:after="0"/>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РОК ВАЖНОСТИ ПОНУДЕ ______( минимално </w:t>
      </w:r>
      <w:r>
        <w:rPr>
          <w:rFonts w:ascii="Times New Roman" w:hAnsi="Times New Roman" w:cs="Times New Roman"/>
          <w:sz w:val="24"/>
          <w:szCs w:val="24"/>
          <w:lang w:val="sr-Cyrl-CS"/>
        </w:rPr>
        <w:t>3</w:t>
      </w:r>
      <w:r w:rsidRPr="002A33AC">
        <w:rPr>
          <w:rFonts w:ascii="Times New Roman" w:hAnsi="Times New Roman" w:cs="Times New Roman"/>
          <w:sz w:val="24"/>
          <w:szCs w:val="24"/>
          <w:lang w:val="sr-Cyrl-CS"/>
        </w:rPr>
        <w:t>0 дана од јавног отварања понуде).</w:t>
      </w: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Место испоруке: ф-цо Завод за хитну медицинску помоћ Нови Сад</w:t>
      </w:r>
      <w:r>
        <w:rPr>
          <w:rFonts w:ascii="Times New Roman" w:hAnsi="Times New Roman" w:cs="Times New Roman"/>
          <w:sz w:val="24"/>
          <w:szCs w:val="24"/>
          <w:lang w:val="sr-Cyrl-CS"/>
        </w:rPr>
        <w:t>, Вршачка 28, Нови Сад</w:t>
      </w:r>
    </w:p>
    <w:p w:rsidR="00DB667F" w:rsidRPr="00DB667F" w:rsidRDefault="00DB667F" w:rsidP="00DB667F">
      <w:pPr>
        <w:spacing w:after="100" w:afterAutospacing="1"/>
        <w:jc w:val="both"/>
        <w:rPr>
          <w:rFonts w:ascii="Times New Roman" w:hAnsi="Times New Roman" w:cs="Times New Roman"/>
          <w:lang w:val="sr-Cyrl-CS"/>
        </w:rPr>
      </w:pPr>
      <w:r w:rsidRPr="00776296">
        <w:rPr>
          <w:rFonts w:ascii="Times New Roman" w:hAnsi="Times New Roman" w:cs="Times New Roman"/>
          <w:sz w:val="24"/>
          <w:szCs w:val="24"/>
          <w:lang w:val="sr-Cyrl-CS"/>
        </w:rPr>
        <w:t>Рок испоруке</w:t>
      </w:r>
      <w:r>
        <w:rPr>
          <w:rFonts w:ascii="Times New Roman" w:hAnsi="Times New Roman" w:cs="Times New Roman"/>
          <w:sz w:val="24"/>
          <w:szCs w:val="24"/>
          <w:lang w:val="sr-Cyrl-CS"/>
        </w:rPr>
        <w:t xml:space="preserve"> (не дужи од</w:t>
      </w:r>
      <w:r w:rsidRPr="008E3737">
        <w:rPr>
          <w:rFonts w:ascii="Times New Roman" w:hAnsi="Times New Roman" w:cs="Times New Roman"/>
          <w:color w:val="FF0000"/>
          <w:sz w:val="24"/>
          <w:szCs w:val="24"/>
          <w:lang w:val="sr-Cyrl-CS"/>
        </w:rPr>
        <w:t xml:space="preserve"> </w:t>
      </w:r>
      <w:r>
        <w:rPr>
          <w:rFonts w:ascii="Times New Roman" w:hAnsi="Times New Roman" w:cs="Times New Roman"/>
          <w:sz w:val="24"/>
          <w:szCs w:val="24"/>
          <w:lang w:val="sr-Cyrl-CS"/>
        </w:rPr>
        <w:t>2 радна  дана од пријема поруџбенице,</w:t>
      </w:r>
      <w:r w:rsidRPr="00DB667F">
        <w:rPr>
          <w:rFonts w:ascii="Times New Roman" w:hAnsi="Times New Roman" w:cs="Times New Roman"/>
          <w:lang w:val="sr-Cyrl-CS"/>
        </w:rPr>
        <w:t xml:space="preserve"> </w:t>
      </w:r>
      <w:r>
        <w:rPr>
          <w:rFonts w:ascii="Times New Roman" w:hAnsi="Times New Roman" w:cs="Times New Roman"/>
          <w:lang w:val="sr-Cyrl-CS"/>
        </w:rPr>
        <w:t>У случају да понуђач наведе рок испоруке који је дужи од 2 дана од дана пријема поруџбенице, наручилац ће понуду одбити као неприхватљиву.</w:t>
      </w:r>
      <w:r>
        <w:rPr>
          <w:rFonts w:ascii="Times New Roman" w:hAnsi="Times New Roman" w:cs="Times New Roman"/>
          <w:sz w:val="24"/>
          <w:szCs w:val="24"/>
          <w:lang w:val="sr-Cyrl-CS"/>
        </w:rPr>
        <w:t>)  __________</w:t>
      </w:r>
      <w:r>
        <w:rPr>
          <w:sz w:val="24"/>
          <w:szCs w:val="24"/>
          <w:lang w:val="sr-Cyrl-CS"/>
        </w:rPr>
        <w:t>______</w:t>
      </w:r>
    </w:p>
    <w:p w:rsidR="0076093D" w:rsidRDefault="0076093D" w:rsidP="0076093D">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Рок плаћања(не дужи од </w:t>
      </w:r>
      <w:r w:rsidR="00023B60">
        <w:rPr>
          <w:rFonts w:ascii="Times New Roman" w:hAnsi="Times New Roman" w:cs="Times New Roman"/>
          <w:sz w:val="24"/>
          <w:szCs w:val="24"/>
          <w:lang w:val="sr-Cyrl-CS"/>
        </w:rPr>
        <w:t>9</w:t>
      </w:r>
      <w:r>
        <w:rPr>
          <w:rFonts w:ascii="Times New Roman" w:hAnsi="Times New Roman" w:cs="Times New Roman"/>
          <w:sz w:val="24"/>
          <w:szCs w:val="24"/>
          <w:lang w:val="sr-Cyrl-CS"/>
        </w:rPr>
        <w:t>0 дана) ___________________________</w:t>
      </w:r>
    </w:p>
    <w:p w:rsidR="0076093D" w:rsidRDefault="0076093D" w:rsidP="0076093D">
      <w:pPr>
        <w:spacing w:after="0"/>
        <w:rPr>
          <w:rFonts w:ascii="Times New Roman" w:hAnsi="Times New Roman" w:cs="Times New Roman"/>
          <w:sz w:val="24"/>
          <w:szCs w:val="24"/>
          <w:lang w:val="sr-Cyrl-CS"/>
        </w:rPr>
      </w:pP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 _________________________</w:t>
      </w: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Адреса: __________________________</w:t>
      </w: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Матични број: ____________________</w:t>
      </w:r>
    </w:p>
    <w:p w:rsidR="0076093D"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ПИБ: ____________________________</w:t>
      </w:r>
    </w:p>
    <w:p w:rsidR="0076093D" w:rsidRPr="002A33AC" w:rsidRDefault="0076093D" w:rsidP="0076093D">
      <w:pPr>
        <w:rPr>
          <w:rFonts w:ascii="Times New Roman" w:hAnsi="Times New Roman" w:cs="Times New Roman"/>
          <w:sz w:val="24"/>
          <w:szCs w:val="24"/>
          <w:lang w:val="sr-Cyrl-CS"/>
        </w:rPr>
      </w:pPr>
    </w:p>
    <w:p w:rsidR="0076093D" w:rsidRPr="009377C2" w:rsidRDefault="0076093D" w:rsidP="0076093D">
      <w:pPr>
        <w:rPr>
          <w:rFonts w:ascii="Times New Roman" w:hAnsi="Times New Roman" w:cs="Times New Roman"/>
          <w:b/>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t>М.П.</w:t>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Потпис овлашћеног лица</w:t>
      </w:r>
    </w:p>
    <w:p w:rsidR="0076093D" w:rsidRPr="002A33AC"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Понуђача/носиоца понуде</w:t>
      </w:r>
    </w:p>
    <w:p w:rsidR="0076093D" w:rsidRDefault="0076093D" w:rsidP="0076093D">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________________________</w:t>
      </w:r>
    </w:p>
    <w:p w:rsidR="0076093D" w:rsidRDefault="00571FEC" w:rsidP="00571FEC">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w:t>
      </w:r>
      <w:r w:rsidR="0076093D">
        <w:rPr>
          <w:rFonts w:ascii="Times New Roman" w:hAnsi="Times New Roman" w:cs="Times New Roman"/>
          <w:sz w:val="24"/>
          <w:szCs w:val="24"/>
          <w:lang w:val="sr-Cyrl-CS"/>
        </w:rPr>
        <w:t>Упутство за попуну обрасца: образац попунити уредно и</w:t>
      </w:r>
      <w:r>
        <w:rPr>
          <w:rFonts w:ascii="Times New Roman" w:hAnsi="Times New Roman" w:cs="Times New Roman"/>
          <w:sz w:val="24"/>
          <w:szCs w:val="24"/>
          <w:lang w:val="sr-Cyrl-CS"/>
        </w:rPr>
        <w:t xml:space="preserve"> </w:t>
      </w:r>
      <w:r w:rsidR="0076093D">
        <w:rPr>
          <w:rFonts w:ascii="Times New Roman" w:hAnsi="Times New Roman" w:cs="Times New Roman"/>
          <w:sz w:val="24"/>
          <w:szCs w:val="24"/>
          <w:lang w:val="sr-Cyrl-CS"/>
        </w:rPr>
        <w:t>читко</w:t>
      </w:r>
      <w:r>
        <w:rPr>
          <w:rFonts w:ascii="Times New Roman" w:hAnsi="Times New Roman" w:cs="Times New Roman"/>
          <w:sz w:val="24"/>
          <w:szCs w:val="24"/>
          <w:lang w:val="sr-Cyrl-CS"/>
        </w:rPr>
        <w:t xml:space="preserve"> у складу са датим колонама.</w:t>
      </w:r>
    </w:p>
    <w:p w:rsidR="00571FEC" w:rsidRDefault="00571FEC" w:rsidP="0076093D">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   Колона осам добија се сабирањем цене без ПДВ-а (колона 6) и обрачунатим ПДВ-ом (колона 7)</w:t>
      </w:r>
    </w:p>
    <w:p w:rsidR="00571FEC" w:rsidRDefault="00571FEC" w:rsidP="0076093D">
      <w:pPr>
        <w:rPr>
          <w:rFonts w:ascii="Times New Roman" w:hAnsi="Times New Roman" w:cs="Times New Roman"/>
          <w:sz w:val="24"/>
          <w:szCs w:val="24"/>
          <w:lang w:val="sr-Cyrl-CS"/>
        </w:rPr>
      </w:pPr>
    </w:p>
    <w:p w:rsidR="0013770D" w:rsidRDefault="0013770D" w:rsidP="0076093D">
      <w:pPr>
        <w:rPr>
          <w:rFonts w:ascii="Times New Roman" w:hAnsi="Times New Roman" w:cs="Times New Roman"/>
          <w:sz w:val="24"/>
          <w:szCs w:val="24"/>
          <w:lang w:val="sr-Cyrl-CS"/>
        </w:rPr>
      </w:pPr>
    </w:p>
    <w:p w:rsidR="00C945AA" w:rsidRDefault="00C945AA" w:rsidP="0076093D">
      <w:pPr>
        <w:rPr>
          <w:rFonts w:ascii="Times New Roman" w:hAnsi="Times New Roman" w:cs="Times New Roman"/>
          <w:sz w:val="24"/>
          <w:szCs w:val="24"/>
          <w:lang w:val="sr-Cyrl-CS"/>
        </w:rPr>
      </w:pPr>
    </w:p>
    <w:p w:rsidR="006E3EF0" w:rsidRPr="00571FEC" w:rsidRDefault="006E3EF0" w:rsidP="00571FEC">
      <w:pPr>
        <w:rPr>
          <w:rFonts w:ascii="Times New Roman" w:hAnsi="Times New Roman" w:cs="Times New Roman"/>
          <w:b/>
          <w:i/>
          <w:sz w:val="24"/>
          <w:szCs w:val="24"/>
          <w:lang w:val="sr-Cyrl-CS"/>
        </w:rPr>
      </w:pPr>
    </w:p>
    <w:p w:rsidR="00571FEC" w:rsidRPr="002A33AC" w:rsidRDefault="00571FEC" w:rsidP="00FC3CA0">
      <w:pPr>
        <w:ind w:left="7200" w:firstLine="720"/>
        <w:outlineLvl w:val="0"/>
        <w:rPr>
          <w:rFonts w:ascii="Times New Roman" w:hAnsi="Times New Roman" w:cs="Times New Roman"/>
          <w:b/>
          <w:i/>
          <w:sz w:val="24"/>
          <w:szCs w:val="24"/>
          <w:lang w:val="sr-Cyrl-CS"/>
        </w:rPr>
      </w:pPr>
      <w:r w:rsidRPr="002A33AC">
        <w:rPr>
          <w:rFonts w:ascii="Times New Roman" w:hAnsi="Times New Roman" w:cs="Times New Roman"/>
          <w:b/>
          <w:i/>
          <w:sz w:val="24"/>
          <w:szCs w:val="24"/>
          <w:lang w:val="sr-Cyrl-CS"/>
        </w:rPr>
        <w:lastRenderedPageBreak/>
        <w:t xml:space="preserve">Прилог број </w:t>
      </w:r>
      <w:r w:rsidR="006E3EF0">
        <w:rPr>
          <w:rFonts w:ascii="Times New Roman" w:hAnsi="Times New Roman" w:cs="Times New Roman"/>
          <w:b/>
          <w:i/>
          <w:sz w:val="24"/>
          <w:szCs w:val="24"/>
          <w:lang w:val="sr-Cyrl-CS"/>
        </w:rPr>
        <w:t>7</w:t>
      </w:r>
      <w:r w:rsidRPr="002A33AC">
        <w:rPr>
          <w:rFonts w:ascii="Times New Roman" w:hAnsi="Times New Roman" w:cs="Times New Roman"/>
          <w:b/>
          <w:i/>
          <w:sz w:val="24"/>
          <w:szCs w:val="24"/>
          <w:lang w:val="sr-Cyrl-CS"/>
        </w:rPr>
        <w:t>.</w:t>
      </w:r>
    </w:p>
    <w:p w:rsidR="00571FEC" w:rsidRPr="002A33AC" w:rsidRDefault="00571FEC" w:rsidP="00FC3CA0">
      <w:pPr>
        <w:jc w:val="center"/>
        <w:outlineLvl w:val="0"/>
        <w:rPr>
          <w:rFonts w:ascii="Times New Roman" w:hAnsi="Times New Roman" w:cs="Times New Roman"/>
          <w:b/>
          <w:sz w:val="24"/>
          <w:szCs w:val="24"/>
          <w:lang w:val="sr-Cyrl-CS"/>
        </w:rPr>
      </w:pPr>
      <w:r>
        <w:rPr>
          <w:rFonts w:ascii="Times New Roman" w:hAnsi="Times New Roman" w:cs="Times New Roman"/>
          <w:b/>
          <w:sz w:val="24"/>
          <w:szCs w:val="24"/>
          <w:lang w:val="sr-Cyrl-CS"/>
        </w:rPr>
        <w:t>ОБРАЗАЦ ТРОШКОВА ПРИПРЕМЕ</w:t>
      </w:r>
      <w:r w:rsidRPr="002A33AC">
        <w:rPr>
          <w:rFonts w:ascii="Times New Roman" w:hAnsi="Times New Roman" w:cs="Times New Roman"/>
          <w:b/>
          <w:sz w:val="24"/>
          <w:szCs w:val="24"/>
          <w:lang w:val="sr-Cyrl-CS"/>
        </w:rPr>
        <w:t xml:space="preserve"> ПОНУДЕ</w:t>
      </w:r>
    </w:p>
    <w:p w:rsidR="00571FEC" w:rsidRPr="002A33AC" w:rsidRDefault="00751C63" w:rsidP="00571FEC">
      <w:pPr>
        <w:rPr>
          <w:rFonts w:ascii="Times New Roman" w:hAnsi="Times New Roman" w:cs="Times New Roman"/>
          <w:sz w:val="24"/>
          <w:szCs w:val="24"/>
          <w:lang w:val="sr-Cyrl-CS"/>
        </w:rPr>
      </w:pPr>
      <w:r>
        <w:rPr>
          <w:rFonts w:ascii="Times New Roman" w:hAnsi="Times New Roman" w:cs="Times New Roman"/>
          <w:sz w:val="24"/>
          <w:szCs w:val="24"/>
          <w:lang w:val="sr-Cyrl-CS"/>
        </w:rPr>
        <w:t>У складу са чланом 88. став 1. Закона о јавним набавкама</w:t>
      </w:r>
      <w:r w:rsidR="00E34DCB">
        <w:rPr>
          <w:rFonts w:ascii="Times New Roman" w:hAnsi="Times New Roman" w:cs="Times New Roman"/>
          <w:sz w:val="24"/>
          <w:szCs w:val="24"/>
          <w:lang w:val="sr-Cyrl-CS"/>
        </w:rPr>
        <w:t>, п</w:t>
      </w:r>
      <w:r w:rsidR="00571FEC" w:rsidRPr="002A33AC">
        <w:rPr>
          <w:rFonts w:ascii="Times New Roman" w:hAnsi="Times New Roman" w:cs="Times New Roman"/>
          <w:sz w:val="24"/>
          <w:szCs w:val="24"/>
          <w:lang w:val="sr-Cyrl-CS"/>
        </w:rPr>
        <w:t>онуђач може да у оквиру понуде достави укупан износ и структуру трошкова припремања понуде.</w:t>
      </w:r>
    </w:p>
    <w:p w:rsidR="00571FEC" w:rsidRPr="002A33AC" w:rsidRDefault="00571FEC" w:rsidP="00571FE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Трошкове припреме и подношења понуде сноси искључиво понуђач и не може тражити од наручиоца накнаду трошкова.</w:t>
      </w:r>
    </w:p>
    <w:p w:rsidR="00571FEC" w:rsidRPr="002A33AC" w:rsidRDefault="00571FEC" w:rsidP="00571FE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средстава обезбеђења, под условом да је понуђач тражио накнаду тих трошкова у својој понуди.</w:t>
      </w:r>
    </w:p>
    <w:tbl>
      <w:tblPr>
        <w:tblStyle w:val="TableGrid"/>
        <w:tblW w:w="0" w:type="auto"/>
        <w:tblLook w:val="04A0"/>
      </w:tblPr>
      <w:tblGrid>
        <w:gridCol w:w="675"/>
        <w:gridCol w:w="5465"/>
        <w:gridCol w:w="3071"/>
      </w:tblGrid>
      <w:tr w:rsidR="00571FEC" w:rsidRPr="002A33AC" w:rsidTr="00B537D7">
        <w:tc>
          <w:tcPr>
            <w:tcW w:w="675" w:type="dxa"/>
          </w:tcPr>
          <w:p w:rsidR="00571FEC" w:rsidRPr="002A33AC" w:rsidRDefault="00571FEC"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Рб.</w:t>
            </w:r>
          </w:p>
        </w:tc>
        <w:tc>
          <w:tcPr>
            <w:tcW w:w="5465" w:type="dxa"/>
          </w:tcPr>
          <w:p w:rsidR="00571FEC" w:rsidRPr="002A33AC" w:rsidRDefault="00571FEC"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Опис трошкова припреме понуде</w:t>
            </w:r>
          </w:p>
        </w:tc>
        <w:tc>
          <w:tcPr>
            <w:tcW w:w="3071" w:type="dxa"/>
          </w:tcPr>
          <w:p w:rsidR="00571FEC" w:rsidRPr="002A33AC" w:rsidRDefault="00571FEC"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Трошак израде понуде са урачунатим ПДВ-ом</w:t>
            </w:r>
          </w:p>
        </w:tc>
      </w:tr>
      <w:tr w:rsidR="00571FEC" w:rsidRPr="002A33AC" w:rsidTr="00B537D7">
        <w:tc>
          <w:tcPr>
            <w:tcW w:w="675" w:type="dxa"/>
          </w:tcPr>
          <w:p w:rsidR="00571FEC" w:rsidRPr="002A33AC" w:rsidRDefault="00571FEC"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1</w:t>
            </w:r>
          </w:p>
        </w:tc>
        <w:tc>
          <w:tcPr>
            <w:tcW w:w="5465" w:type="dxa"/>
          </w:tcPr>
          <w:p w:rsidR="00571FEC" w:rsidRPr="002A33AC" w:rsidRDefault="00571FEC" w:rsidP="00B537D7">
            <w:pPr>
              <w:rPr>
                <w:rFonts w:ascii="Times New Roman" w:hAnsi="Times New Roman" w:cs="Times New Roman"/>
                <w:sz w:val="24"/>
                <w:szCs w:val="24"/>
                <w:lang w:val="sr-Cyrl-CS"/>
              </w:rPr>
            </w:pPr>
          </w:p>
        </w:tc>
        <w:tc>
          <w:tcPr>
            <w:tcW w:w="3071" w:type="dxa"/>
          </w:tcPr>
          <w:p w:rsidR="00571FEC" w:rsidRPr="002A33AC" w:rsidRDefault="00571FEC" w:rsidP="00B537D7">
            <w:pPr>
              <w:rPr>
                <w:rFonts w:ascii="Times New Roman" w:hAnsi="Times New Roman" w:cs="Times New Roman"/>
                <w:sz w:val="24"/>
                <w:szCs w:val="24"/>
                <w:lang w:val="sr-Cyrl-CS"/>
              </w:rPr>
            </w:pPr>
          </w:p>
        </w:tc>
      </w:tr>
      <w:tr w:rsidR="00571FEC" w:rsidRPr="002A33AC" w:rsidTr="00B537D7">
        <w:tc>
          <w:tcPr>
            <w:tcW w:w="675" w:type="dxa"/>
          </w:tcPr>
          <w:p w:rsidR="00571FEC" w:rsidRPr="002A33AC" w:rsidRDefault="00571FEC"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2</w:t>
            </w:r>
          </w:p>
        </w:tc>
        <w:tc>
          <w:tcPr>
            <w:tcW w:w="5465" w:type="dxa"/>
          </w:tcPr>
          <w:p w:rsidR="00571FEC" w:rsidRPr="002A33AC" w:rsidRDefault="00571FEC" w:rsidP="00B537D7">
            <w:pPr>
              <w:rPr>
                <w:rFonts w:ascii="Times New Roman" w:hAnsi="Times New Roman" w:cs="Times New Roman"/>
                <w:sz w:val="24"/>
                <w:szCs w:val="24"/>
                <w:lang w:val="sr-Cyrl-CS"/>
              </w:rPr>
            </w:pPr>
          </w:p>
        </w:tc>
        <w:tc>
          <w:tcPr>
            <w:tcW w:w="3071" w:type="dxa"/>
          </w:tcPr>
          <w:p w:rsidR="00571FEC" w:rsidRPr="002A33AC" w:rsidRDefault="00571FEC" w:rsidP="00B537D7">
            <w:pPr>
              <w:rPr>
                <w:rFonts w:ascii="Times New Roman" w:hAnsi="Times New Roman" w:cs="Times New Roman"/>
                <w:sz w:val="24"/>
                <w:szCs w:val="24"/>
                <w:lang w:val="sr-Cyrl-CS"/>
              </w:rPr>
            </w:pPr>
          </w:p>
        </w:tc>
      </w:tr>
      <w:tr w:rsidR="00571FEC" w:rsidRPr="002A33AC" w:rsidTr="00B537D7">
        <w:tc>
          <w:tcPr>
            <w:tcW w:w="675" w:type="dxa"/>
          </w:tcPr>
          <w:p w:rsidR="00571FEC" w:rsidRPr="002A33AC" w:rsidRDefault="00571FEC"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3</w:t>
            </w:r>
          </w:p>
        </w:tc>
        <w:tc>
          <w:tcPr>
            <w:tcW w:w="5465" w:type="dxa"/>
          </w:tcPr>
          <w:p w:rsidR="00571FEC" w:rsidRPr="002A33AC" w:rsidRDefault="00571FEC" w:rsidP="00B537D7">
            <w:pPr>
              <w:rPr>
                <w:rFonts w:ascii="Times New Roman" w:hAnsi="Times New Roman" w:cs="Times New Roman"/>
                <w:sz w:val="24"/>
                <w:szCs w:val="24"/>
                <w:lang w:val="sr-Cyrl-CS"/>
              </w:rPr>
            </w:pPr>
          </w:p>
        </w:tc>
        <w:tc>
          <w:tcPr>
            <w:tcW w:w="3071" w:type="dxa"/>
          </w:tcPr>
          <w:p w:rsidR="00571FEC" w:rsidRPr="002A33AC" w:rsidRDefault="00571FEC" w:rsidP="00B537D7">
            <w:pPr>
              <w:rPr>
                <w:rFonts w:ascii="Times New Roman" w:hAnsi="Times New Roman" w:cs="Times New Roman"/>
                <w:sz w:val="24"/>
                <w:szCs w:val="24"/>
                <w:lang w:val="sr-Cyrl-CS"/>
              </w:rPr>
            </w:pPr>
          </w:p>
        </w:tc>
      </w:tr>
      <w:tr w:rsidR="00571FEC" w:rsidRPr="002A33AC" w:rsidTr="00B537D7">
        <w:tc>
          <w:tcPr>
            <w:tcW w:w="675" w:type="dxa"/>
          </w:tcPr>
          <w:p w:rsidR="00571FEC" w:rsidRPr="002A33AC" w:rsidRDefault="00571FEC"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4</w:t>
            </w:r>
          </w:p>
        </w:tc>
        <w:tc>
          <w:tcPr>
            <w:tcW w:w="5465" w:type="dxa"/>
          </w:tcPr>
          <w:p w:rsidR="00571FEC" w:rsidRPr="002A33AC" w:rsidRDefault="00571FEC" w:rsidP="00B537D7">
            <w:pPr>
              <w:rPr>
                <w:rFonts w:ascii="Times New Roman" w:hAnsi="Times New Roman" w:cs="Times New Roman"/>
                <w:sz w:val="24"/>
                <w:szCs w:val="24"/>
                <w:lang w:val="sr-Cyrl-CS"/>
              </w:rPr>
            </w:pPr>
          </w:p>
        </w:tc>
        <w:tc>
          <w:tcPr>
            <w:tcW w:w="3071" w:type="dxa"/>
          </w:tcPr>
          <w:p w:rsidR="00571FEC" w:rsidRPr="002A33AC" w:rsidRDefault="00571FEC" w:rsidP="00B537D7">
            <w:pPr>
              <w:rPr>
                <w:rFonts w:ascii="Times New Roman" w:hAnsi="Times New Roman" w:cs="Times New Roman"/>
                <w:sz w:val="24"/>
                <w:szCs w:val="24"/>
                <w:lang w:val="sr-Cyrl-CS"/>
              </w:rPr>
            </w:pPr>
          </w:p>
        </w:tc>
      </w:tr>
      <w:tr w:rsidR="00571FEC" w:rsidRPr="002A33AC" w:rsidTr="00B537D7">
        <w:tc>
          <w:tcPr>
            <w:tcW w:w="675" w:type="dxa"/>
          </w:tcPr>
          <w:p w:rsidR="00571FEC" w:rsidRPr="002A33AC" w:rsidRDefault="00571FEC"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5</w:t>
            </w:r>
          </w:p>
        </w:tc>
        <w:tc>
          <w:tcPr>
            <w:tcW w:w="5465" w:type="dxa"/>
          </w:tcPr>
          <w:p w:rsidR="00571FEC" w:rsidRPr="002A33AC" w:rsidRDefault="00571FEC" w:rsidP="00B537D7">
            <w:pPr>
              <w:rPr>
                <w:rFonts w:ascii="Times New Roman" w:hAnsi="Times New Roman" w:cs="Times New Roman"/>
                <w:sz w:val="24"/>
                <w:szCs w:val="24"/>
                <w:lang w:val="sr-Cyrl-CS"/>
              </w:rPr>
            </w:pPr>
          </w:p>
        </w:tc>
        <w:tc>
          <w:tcPr>
            <w:tcW w:w="3071" w:type="dxa"/>
          </w:tcPr>
          <w:p w:rsidR="00571FEC" w:rsidRPr="002A33AC" w:rsidRDefault="00571FEC" w:rsidP="00B537D7">
            <w:pPr>
              <w:rPr>
                <w:rFonts w:ascii="Times New Roman" w:hAnsi="Times New Roman" w:cs="Times New Roman"/>
                <w:sz w:val="24"/>
                <w:szCs w:val="24"/>
                <w:lang w:val="sr-Cyrl-CS"/>
              </w:rPr>
            </w:pPr>
          </w:p>
        </w:tc>
      </w:tr>
      <w:tr w:rsidR="00571FEC" w:rsidRPr="002A33AC" w:rsidTr="00B537D7">
        <w:tc>
          <w:tcPr>
            <w:tcW w:w="675" w:type="dxa"/>
          </w:tcPr>
          <w:p w:rsidR="00571FEC" w:rsidRPr="002A33AC" w:rsidRDefault="00571FEC" w:rsidP="00B537D7">
            <w:pPr>
              <w:rPr>
                <w:rFonts w:ascii="Times New Roman" w:hAnsi="Times New Roman" w:cs="Times New Roman"/>
                <w:sz w:val="24"/>
                <w:szCs w:val="24"/>
                <w:lang w:val="sr-Cyrl-CS"/>
              </w:rPr>
            </w:pPr>
          </w:p>
        </w:tc>
        <w:tc>
          <w:tcPr>
            <w:tcW w:w="5465" w:type="dxa"/>
          </w:tcPr>
          <w:p w:rsidR="00571FEC" w:rsidRPr="002A33AC" w:rsidRDefault="00571FEC" w:rsidP="00B537D7">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УКУПНО:</w:t>
            </w:r>
          </w:p>
        </w:tc>
        <w:tc>
          <w:tcPr>
            <w:tcW w:w="3071" w:type="dxa"/>
          </w:tcPr>
          <w:p w:rsidR="00571FEC" w:rsidRPr="002A33AC" w:rsidRDefault="00571FEC" w:rsidP="00B537D7">
            <w:pPr>
              <w:rPr>
                <w:rFonts w:ascii="Times New Roman" w:hAnsi="Times New Roman" w:cs="Times New Roman"/>
                <w:sz w:val="24"/>
                <w:szCs w:val="24"/>
                <w:lang w:val="sr-Cyrl-CS"/>
              </w:rPr>
            </w:pPr>
          </w:p>
        </w:tc>
      </w:tr>
    </w:tbl>
    <w:p w:rsidR="00571FEC" w:rsidRPr="002A33AC" w:rsidRDefault="00571FEC" w:rsidP="00571FEC">
      <w:pPr>
        <w:rPr>
          <w:rFonts w:ascii="Times New Roman" w:hAnsi="Times New Roman" w:cs="Times New Roman"/>
          <w:sz w:val="24"/>
          <w:szCs w:val="24"/>
          <w:lang w:val="sr-Cyrl-CS"/>
        </w:rPr>
      </w:pPr>
    </w:p>
    <w:p w:rsidR="00571FEC" w:rsidRPr="002A33AC" w:rsidRDefault="00571FEC" w:rsidP="00FC3CA0">
      <w:pPr>
        <w:outlineLvl w:val="0"/>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Изјава понуђача</w:t>
      </w:r>
    </w:p>
    <w:p w:rsidR="00571FEC" w:rsidRPr="002A33AC" w:rsidRDefault="00571FEC" w:rsidP="00571FE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Изјав</w:t>
      </w:r>
      <w:r>
        <w:rPr>
          <w:rFonts w:ascii="Times New Roman" w:hAnsi="Times New Roman" w:cs="Times New Roman"/>
          <w:sz w:val="24"/>
          <w:szCs w:val="24"/>
          <w:lang w:val="sr-Cyrl-CS"/>
        </w:rPr>
        <w:t>љ</w:t>
      </w:r>
      <w:r w:rsidRPr="002A33AC">
        <w:rPr>
          <w:rFonts w:ascii="Times New Roman" w:hAnsi="Times New Roman" w:cs="Times New Roman"/>
          <w:sz w:val="24"/>
          <w:szCs w:val="24"/>
          <w:lang w:val="sr-Cyrl-CS"/>
        </w:rPr>
        <w:t xml:space="preserve">ујемо да у случају обуставе јавне набавке из разлога на страни наручиоца тражимо да нам се надокнаде трошкови прибављања </w:t>
      </w:r>
      <w:r>
        <w:rPr>
          <w:rFonts w:ascii="Times New Roman" w:hAnsi="Times New Roman" w:cs="Times New Roman"/>
          <w:sz w:val="24"/>
          <w:szCs w:val="24"/>
          <w:lang w:val="sr-Cyrl-CS"/>
        </w:rPr>
        <w:t>средстава обезбеђењ</w:t>
      </w:r>
      <w:r w:rsidRPr="002A33AC">
        <w:rPr>
          <w:rFonts w:ascii="Times New Roman" w:hAnsi="Times New Roman" w:cs="Times New Roman"/>
          <w:sz w:val="24"/>
          <w:szCs w:val="24"/>
          <w:lang w:val="sr-Cyrl-CS"/>
        </w:rPr>
        <w:t xml:space="preserve">а у износу од ______________________дин. </w:t>
      </w:r>
      <w:r>
        <w:rPr>
          <w:rFonts w:ascii="Times New Roman" w:hAnsi="Times New Roman" w:cs="Times New Roman"/>
          <w:sz w:val="24"/>
          <w:szCs w:val="24"/>
          <w:lang w:val="sr-Cyrl-CS"/>
        </w:rPr>
        <w:t>и</w:t>
      </w:r>
      <w:r w:rsidRPr="002A33AC">
        <w:rPr>
          <w:rFonts w:ascii="Times New Roman" w:hAnsi="Times New Roman" w:cs="Times New Roman"/>
          <w:sz w:val="24"/>
          <w:szCs w:val="24"/>
          <w:lang w:val="sr-Cyrl-CS"/>
        </w:rPr>
        <w:t xml:space="preserve"> да нам се ти трошкови уплате на текући рачун бр.______________________код банке______________________________________.</w:t>
      </w:r>
    </w:p>
    <w:p w:rsidR="00571FEC" w:rsidRPr="002A33AC" w:rsidRDefault="00571FEC" w:rsidP="00571FE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p>
    <w:p w:rsidR="00571FEC" w:rsidRPr="002A33AC" w:rsidRDefault="00571FEC" w:rsidP="00571FE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 xml:space="preserve">М.П.                            </w:t>
      </w:r>
      <w:r w:rsidRPr="002A33AC">
        <w:rPr>
          <w:rFonts w:ascii="Times New Roman" w:hAnsi="Times New Roman" w:cs="Times New Roman"/>
          <w:sz w:val="24"/>
          <w:szCs w:val="24"/>
          <w:lang w:val="sr-Cyrl-CS"/>
        </w:rPr>
        <w:tab/>
        <w:t>Потпис овлашћеног лица</w:t>
      </w:r>
    </w:p>
    <w:p w:rsidR="00571FEC" w:rsidRPr="002A33AC" w:rsidRDefault="00571FEC" w:rsidP="00571FE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 xml:space="preserve">           </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понуђача/носиоца понуде</w:t>
      </w:r>
    </w:p>
    <w:p w:rsidR="00571FEC" w:rsidRPr="002A33AC" w:rsidRDefault="00571FEC" w:rsidP="00571FE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 xml:space="preserve">         </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 xml:space="preserve"> ________________________</w:t>
      </w:r>
    </w:p>
    <w:p w:rsidR="0076093D" w:rsidRDefault="0076093D" w:rsidP="00DD5BBC">
      <w:pPr>
        <w:jc w:val="center"/>
        <w:rPr>
          <w:rFonts w:ascii="Times New Roman" w:hAnsi="Times New Roman" w:cs="Times New Roman"/>
          <w:b/>
          <w:sz w:val="24"/>
          <w:szCs w:val="24"/>
          <w:lang w:val="sr-Cyrl-CS"/>
        </w:rPr>
      </w:pPr>
    </w:p>
    <w:p w:rsidR="00571FEC" w:rsidRDefault="00571FEC" w:rsidP="00DD5BBC">
      <w:pPr>
        <w:jc w:val="center"/>
        <w:rPr>
          <w:rFonts w:ascii="Times New Roman" w:hAnsi="Times New Roman" w:cs="Times New Roman"/>
          <w:b/>
          <w:sz w:val="24"/>
          <w:szCs w:val="24"/>
          <w:lang w:val="sr-Cyrl-CS"/>
        </w:rPr>
      </w:pPr>
    </w:p>
    <w:p w:rsidR="00571FEC" w:rsidRDefault="00571FEC" w:rsidP="00DD5BBC">
      <w:pPr>
        <w:jc w:val="center"/>
        <w:rPr>
          <w:rFonts w:ascii="Times New Roman" w:hAnsi="Times New Roman" w:cs="Times New Roman"/>
          <w:b/>
          <w:sz w:val="24"/>
          <w:szCs w:val="24"/>
          <w:lang w:val="sr-Cyrl-CS"/>
        </w:rPr>
      </w:pPr>
    </w:p>
    <w:p w:rsidR="00E34DCB" w:rsidRDefault="00E34DCB" w:rsidP="00DD5BBC">
      <w:pPr>
        <w:jc w:val="center"/>
        <w:rPr>
          <w:rFonts w:ascii="Times New Roman" w:hAnsi="Times New Roman" w:cs="Times New Roman"/>
          <w:b/>
          <w:sz w:val="24"/>
          <w:szCs w:val="24"/>
          <w:lang w:val="sr-Cyrl-CS"/>
        </w:rPr>
      </w:pPr>
    </w:p>
    <w:p w:rsidR="00571FEC" w:rsidRDefault="00571FEC" w:rsidP="00DD5BBC">
      <w:pPr>
        <w:jc w:val="center"/>
        <w:rPr>
          <w:rFonts w:ascii="Times New Roman" w:hAnsi="Times New Roman" w:cs="Times New Roman"/>
          <w:b/>
          <w:sz w:val="24"/>
          <w:szCs w:val="24"/>
          <w:lang w:val="sr-Cyrl-CS"/>
        </w:rPr>
      </w:pPr>
    </w:p>
    <w:p w:rsidR="00571FEC" w:rsidRPr="002A33AC" w:rsidRDefault="00571FEC" w:rsidP="00FC3CA0">
      <w:pPr>
        <w:ind w:left="7920"/>
        <w:outlineLvl w:val="0"/>
        <w:rPr>
          <w:rFonts w:ascii="Times New Roman" w:hAnsi="Times New Roman" w:cs="Times New Roman"/>
          <w:b/>
          <w:i/>
          <w:sz w:val="24"/>
          <w:szCs w:val="24"/>
          <w:lang w:val="sr-Cyrl-CS"/>
        </w:rPr>
      </w:pPr>
      <w:r w:rsidRPr="002A33AC">
        <w:rPr>
          <w:rFonts w:ascii="Times New Roman" w:hAnsi="Times New Roman" w:cs="Times New Roman"/>
          <w:b/>
          <w:i/>
          <w:sz w:val="24"/>
          <w:szCs w:val="24"/>
          <w:lang w:val="sr-Cyrl-CS"/>
        </w:rPr>
        <w:lastRenderedPageBreak/>
        <w:t xml:space="preserve">Прилог број </w:t>
      </w:r>
      <w:r w:rsidR="006E3EF0">
        <w:rPr>
          <w:rFonts w:ascii="Times New Roman" w:hAnsi="Times New Roman" w:cs="Times New Roman"/>
          <w:b/>
          <w:i/>
          <w:sz w:val="24"/>
          <w:szCs w:val="24"/>
          <w:lang w:val="sr-Cyrl-CS"/>
        </w:rPr>
        <w:t>8</w:t>
      </w:r>
      <w:r w:rsidRPr="002A33AC">
        <w:rPr>
          <w:rFonts w:ascii="Times New Roman" w:hAnsi="Times New Roman" w:cs="Times New Roman"/>
          <w:b/>
          <w:i/>
          <w:sz w:val="24"/>
          <w:szCs w:val="24"/>
          <w:lang w:val="sr-Cyrl-CS"/>
        </w:rPr>
        <w:t>.</w:t>
      </w:r>
    </w:p>
    <w:p w:rsidR="00571FEC" w:rsidRPr="002A33AC" w:rsidRDefault="00571FEC" w:rsidP="00571FEC">
      <w:pPr>
        <w:rPr>
          <w:rFonts w:ascii="Times New Roman" w:hAnsi="Times New Roman" w:cs="Times New Roman"/>
          <w:sz w:val="24"/>
          <w:szCs w:val="24"/>
          <w:lang w:val="sr-Cyrl-CS"/>
        </w:rPr>
      </w:pPr>
    </w:p>
    <w:p w:rsidR="00571FEC" w:rsidRDefault="00AD0128" w:rsidP="00571FEC">
      <w:pPr>
        <w:rPr>
          <w:rFonts w:ascii="Times New Roman" w:hAnsi="Times New Roman" w:cs="Times New Roman"/>
          <w:sz w:val="24"/>
          <w:szCs w:val="24"/>
          <w:lang w:val="sr-Cyrl-CS"/>
        </w:rPr>
      </w:pPr>
      <w:r>
        <w:rPr>
          <w:rFonts w:ascii="Times New Roman" w:hAnsi="Times New Roman" w:cs="Times New Roman"/>
          <w:sz w:val="24"/>
          <w:szCs w:val="24"/>
          <w:lang w:val="sr-Cyrl-CS"/>
        </w:rPr>
        <w:t>На основу члана 26. Закона о јавним набавкама ( „Сл.</w:t>
      </w:r>
      <w:r w:rsidR="007D06F3">
        <w:rPr>
          <w:rFonts w:ascii="Times New Roman" w:hAnsi="Times New Roman" w:cs="Times New Roman"/>
          <w:sz w:val="24"/>
          <w:szCs w:val="24"/>
          <w:lang w:val="sr-Cyrl-CS"/>
        </w:rPr>
        <w:t>г</w:t>
      </w:r>
      <w:r>
        <w:rPr>
          <w:rFonts w:ascii="Times New Roman" w:hAnsi="Times New Roman" w:cs="Times New Roman"/>
          <w:sz w:val="24"/>
          <w:szCs w:val="24"/>
          <w:lang w:val="sr-Cyrl-CS"/>
        </w:rPr>
        <w:t>ласник РС“ број 124/2012, 14/2015 и 68/2015) дајем</w:t>
      </w:r>
    </w:p>
    <w:p w:rsidR="00AD0128" w:rsidRDefault="00AD0128" w:rsidP="00571FEC">
      <w:pPr>
        <w:rPr>
          <w:rFonts w:ascii="Times New Roman" w:hAnsi="Times New Roman" w:cs="Times New Roman"/>
          <w:sz w:val="24"/>
          <w:szCs w:val="24"/>
          <w:lang w:val="sr-Cyrl-CS"/>
        </w:rPr>
      </w:pPr>
    </w:p>
    <w:p w:rsidR="00AD0128" w:rsidRPr="002A33AC" w:rsidRDefault="00AD0128" w:rsidP="00571FEC">
      <w:pPr>
        <w:rPr>
          <w:rFonts w:ascii="Times New Roman" w:hAnsi="Times New Roman" w:cs="Times New Roman"/>
          <w:sz w:val="24"/>
          <w:szCs w:val="24"/>
          <w:lang w:val="sr-Cyrl-CS"/>
        </w:rPr>
      </w:pPr>
    </w:p>
    <w:p w:rsidR="00AD0128" w:rsidRDefault="00571FEC" w:rsidP="00FC3CA0">
      <w:pPr>
        <w:outlineLvl w:val="0"/>
        <w:rPr>
          <w:rFonts w:ascii="Times New Roman" w:hAnsi="Times New Roman" w:cs="Times New Roman"/>
          <w:b/>
          <w:sz w:val="24"/>
          <w:szCs w:val="24"/>
          <w:lang w:val="sr-Cyrl-CS"/>
        </w:rPr>
      </w:pPr>
      <w:r w:rsidRPr="002A33AC">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00AD0128" w:rsidRPr="002A33AC">
        <w:rPr>
          <w:rFonts w:ascii="Times New Roman" w:hAnsi="Times New Roman" w:cs="Times New Roman"/>
          <w:b/>
          <w:sz w:val="24"/>
          <w:szCs w:val="24"/>
          <w:lang w:val="sr-Cyrl-CS"/>
        </w:rPr>
        <w:t>ИЗЈАВА О НЕЗАВИСНОЈ ПОНУДИ</w:t>
      </w:r>
    </w:p>
    <w:p w:rsidR="00571FEC" w:rsidRPr="002A33AC" w:rsidRDefault="00571FEC" w:rsidP="00571FEC">
      <w:pPr>
        <w:rPr>
          <w:rFonts w:ascii="Times New Roman" w:hAnsi="Times New Roman" w:cs="Times New Roman"/>
          <w:sz w:val="24"/>
          <w:szCs w:val="24"/>
          <w:lang w:val="sr-Cyrl-CS"/>
        </w:rPr>
      </w:pPr>
    </w:p>
    <w:p w:rsidR="00571FEC" w:rsidRPr="002A33AC" w:rsidRDefault="00571FEC" w:rsidP="00571FEC">
      <w:pPr>
        <w:rPr>
          <w:rFonts w:ascii="Times New Roman" w:hAnsi="Times New Roman" w:cs="Times New Roman"/>
          <w:b/>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p>
    <w:p w:rsidR="00571FEC" w:rsidRPr="002A33AC" w:rsidRDefault="00571FEC" w:rsidP="00571FEC">
      <w:pPr>
        <w:rPr>
          <w:rFonts w:ascii="Times New Roman" w:hAnsi="Times New Roman" w:cs="Times New Roman"/>
          <w:b/>
          <w:sz w:val="24"/>
          <w:szCs w:val="24"/>
          <w:lang w:val="sr-Cyrl-CS"/>
        </w:rPr>
      </w:pPr>
    </w:p>
    <w:p w:rsidR="00571FEC" w:rsidRPr="002A33AC" w:rsidRDefault="00AD0128" w:rsidP="00571FEC">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Под пуном материјалном и кривичном одговорношћу потврђујем да сам понуду за јавну набавку број МН </w:t>
      </w:r>
      <w:r w:rsidR="0013770D">
        <w:rPr>
          <w:rFonts w:ascii="Times New Roman" w:hAnsi="Times New Roman" w:cs="Times New Roman"/>
          <w:sz w:val="24"/>
          <w:szCs w:val="24"/>
          <w:lang w:val="sr-Cyrl-CS"/>
        </w:rPr>
        <w:t>01/2017</w:t>
      </w:r>
      <w:r>
        <w:rPr>
          <w:rFonts w:ascii="Times New Roman" w:hAnsi="Times New Roman" w:cs="Times New Roman"/>
          <w:sz w:val="24"/>
          <w:szCs w:val="24"/>
          <w:lang w:val="sr-Cyrl-CS"/>
        </w:rPr>
        <w:t xml:space="preserve"> </w:t>
      </w:r>
      <w:r w:rsidR="00746036">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поднео независно без договора са другим понуђачима или заинтересованим лицима.</w:t>
      </w:r>
    </w:p>
    <w:p w:rsidR="00571FEC" w:rsidRPr="002A33AC" w:rsidRDefault="00571FEC" w:rsidP="00571FEC">
      <w:pPr>
        <w:rPr>
          <w:rFonts w:ascii="Times New Roman" w:hAnsi="Times New Roman" w:cs="Times New Roman"/>
          <w:sz w:val="24"/>
          <w:szCs w:val="24"/>
          <w:lang w:val="sr-Cyrl-CS"/>
        </w:rPr>
      </w:pPr>
    </w:p>
    <w:p w:rsidR="00571FEC" w:rsidRPr="002A33AC" w:rsidRDefault="00571FEC" w:rsidP="00571FE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 xml:space="preserve">М.П.                                 Потпис овлашћеног лица </w:t>
      </w:r>
    </w:p>
    <w:p w:rsidR="00571FEC" w:rsidRPr="002A33AC" w:rsidRDefault="00571FEC" w:rsidP="00571FE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 xml:space="preserve">  </w:t>
      </w:r>
      <w:r>
        <w:rPr>
          <w:rFonts w:ascii="Times New Roman" w:hAnsi="Times New Roman" w:cs="Times New Roman"/>
          <w:sz w:val="24"/>
          <w:szCs w:val="24"/>
        </w:rPr>
        <w:t xml:space="preserve">    </w:t>
      </w:r>
      <w:r w:rsidRPr="002A33AC">
        <w:rPr>
          <w:rFonts w:ascii="Times New Roman" w:hAnsi="Times New Roman" w:cs="Times New Roman"/>
          <w:sz w:val="24"/>
          <w:szCs w:val="24"/>
          <w:lang w:val="sr-Cyrl-CS"/>
        </w:rPr>
        <w:t>понуђача/носиоца понуде</w:t>
      </w:r>
    </w:p>
    <w:p w:rsidR="00571FEC" w:rsidRPr="002A33AC" w:rsidRDefault="00571FEC" w:rsidP="00571FE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sz w:val="24"/>
          <w:szCs w:val="24"/>
        </w:rPr>
        <w:t xml:space="preserve">      </w:t>
      </w:r>
      <w:r w:rsidRPr="002A33AC">
        <w:rPr>
          <w:rFonts w:ascii="Times New Roman" w:hAnsi="Times New Roman" w:cs="Times New Roman"/>
          <w:sz w:val="24"/>
          <w:szCs w:val="24"/>
          <w:lang w:val="sr-Cyrl-CS"/>
        </w:rPr>
        <w:t xml:space="preserve"> _______________________</w:t>
      </w:r>
    </w:p>
    <w:p w:rsidR="00571FEC" w:rsidRPr="002A33AC" w:rsidRDefault="00571FEC" w:rsidP="00571FEC">
      <w:pPr>
        <w:rPr>
          <w:rFonts w:ascii="Times New Roman" w:hAnsi="Times New Roman" w:cs="Times New Roman"/>
          <w:sz w:val="24"/>
          <w:szCs w:val="24"/>
          <w:lang w:val="sr-Cyrl-CS"/>
        </w:rPr>
      </w:pPr>
    </w:p>
    <w:p w:rsidR="00571FEC" w:rsidRPr="002A33AC" w:rsidRDefault="00571FEC" w:rsidP="00571FEC">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Напомена: Изјаву обавезно потписати и оверити печатом.</w:t>
      </w:r>
      <w:r w:rsidR="00AD0128">
        <w:rPr>
          <w:rFonts w:ascii="Times New Roman" w:hAnsi="Times New Roman" w:cs="Times New Roman"/>
          <w:sz w:val="24"/>
          <w:szCs w:val="24"/>
          <w:lang w:val="sr-Cyrl-CS"/>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571FEC" w:rsidRDefault="00571FEC" w:rsidP="00DD5BBC">
      <w:pPr>
        <w:jc w:val="center"/>
        <w:rPr>
          <w:rFonts w:ascii="Times New Roman" w:hAnsi="Times New Roman" w:cs="Times New Roman"/>
          <w:b/>
          <w:sz w:val="24"/>
          <w:szCs w:val="24"/>
          <w:lang w:val="sr-Cyrl-CS"/>
        </w:rPr>
      </w:pPr>
    </w:p>
    <w:p w:rsidR="00AD0128" w:rsidRDefault="00AD0128" w:rsidP="00DD5BBC">
      <w:pPr>
        <w:jc w:val="center"/>
        <w:rPr>
          <w:rFonts w:ascii="Times New Roman" w:hAnsi="Times New Roman" w:cs="Times New Roman"/>
          <w:b/>
          <w:sz w:val="24"/>
          <w:szCs w:val="24"/>
          <w:lang w:val="sr-Cyrl-CS"/>
        </w:rPr>
      </w:pPr>
    </w:p>
    <w:p w:rsidR="00AD0128" w:rsidRDefault="00AD0128" w:rsidP="00DD5BBC">
      <w:pPr>
        <w:jc w:val="center"/>
        <w:rPr>
          <w:rFonts w:ascii="Times New Roman" w:hAnsi="Times New Roman" w:cs="Times New Roman"/>
          <w:b/>
          <w:sz w:val="24"/>
          <w:szCs w:val="24"/>
          <w:lang w:val="sr-Cyrl-CS"/>
        </w:rPr>
      </w:pPr>
    </w:p>
    <w:p w:rsidR="00AD0128" w:rsidRDefault="00AD0128" w:rsidP="00DD5BBC">
      <w:pPr>
        <w:jc w:val="center"/>
        <w:rPr>
          <w:rFonts w:ascii="Times New Roman" w:hAnsi="Times New Roman" w:cs="Times New Roman"/>
          <w:b/>
          <w:sz w:val="24"/>
          <w:szCs w:val="24"/>
          <w:lang w:val="sr-Cyrl-CS"/>
        </w:rPr>
      </w:pPr>
    </w:p>
    <w:p w:rsidR="00AD0128" w:rsidRDefault="00AD0128" w:rsidP="00DD5BBC">
      <w:pPr>
        <w:jc w:val="center"/>
        <w:rPr>
          <w:rFonts w:ascii="Times New Roman" w:hAnsi="Times New Roman" w:cs="Times New Roman"/>
          <w:b/>
          <w:sz w:val="24"/>
          <w:szCs w:val="24"/>
          <w:lang w:val="sr-Cyrl-CS"/>
        </w:rPr>
      </w:pPr>
    </w:p>
    <w:p w:rsidR="00AD0128" w:rsidRDefault="00AD0128" w:rsidP="00DD5BBC">
      <w:pPr>
        <w:jc w:val="center"/>
        <w:rPr>
          <w:rFonts w:ascii="Times New Roman" w:hAnsi="Times New Roman" w:cs="Times New Roman"/>
          <w:b/>
          <w:sz w:val="24"/>
          <w:szCs w:val="24"/>
          <w:lang w:val="sr-Cyrl-CS"/>
        </w:rPr>
      </w:pPr>
    </w:p>
    <w:p w:rsidR="00AD0128" w:rsidRDefault="00AD0128" w:rsidP="00DD5BBC">
      <w:pPr>
        <w:jc w:val="center"/>
        <w:rPr>
          <w:rFonts w:ascii="Times New Roman" w:hAnsi="Times New Roman" w:cs="Times New Roman"/>
          <w:b/>
          <w:sz w:val="24"/>
          <w:szCs w:val="24"/>
          <w:lang w:val="sr-Cyrl-CS"/>
        </w:rPr>
      </w:pPr>
    </w:p>
    <w:p w:rsidR="00AD0128" w:rsidRDefault="00AD0128" w:rsidP="00FC3CA0">
      <w:pPr>
        <w:ind w:left="7920"/>
        <w:outlineLvl w:val="0"/>
        <w:rPr>
          <w:rFonts w:ascii="Times New Roman" w:hAnsi="Times New Roman" w:cs="Times New Roman"/>
          <w:b/>
          <w:i/>
          <w:sz w:val="24"/>
          <w:szCs w:val="24"/>
          <w:lang w:val="sr-Cyrl-CS"/>
        </w:rPr>
      </w:pPr>
      <w:r w:rsidRPr="002A33AC">
        <w:rPr>
          <w:rFonts w:ascii="Times New Roman" w:hAnsi="Times New Roman" w:cs="Times New Roman"/>
          <w:b/>
          <w:i/>
          <w:sz w:val="24"/>
          <w:szCs w:val="24"/>
          <w:lang w:val="sr-Cyrl-CS"/>
        </w:rPr>
        <w:lastRenderedPageBreak/>
        <w:t xml:space="preserve">Прилог број </w:t>
      </w:r>
      <w:r w:rsidR="006E3EF0">
        <w:rPr>
          <w:rFonts w:ascii="Times New Roman" w:hAnsi="Times New Roman" w:cs="Times New Roman"/>
          <w:b/>
          <w:i/>
          <w:sz w:val="24"/>
          <w:szCs w:val="24"/>
          <w:lang w:val="sr-Cyrl-CS"/>
        </w:rPr>
        <w:t>9</w:t>
      </w:r>
      <w:r w:rsidRPr="002A33AC">
        <w:rPr>
          <w:rFonts w:ascii="Times New Roman" w:hAnsi="Times New Roman" w:cs="Times New Roman"/>
          <w:b/>
          <w:i/>
          <w:sz w:val="24"/>
          <w:szCs w:val="24"/>
          <w:lang w:val="sr-Cyrl-CS"/>
        </w:rPr>
        <w:t>.</w:t>
      </w:r>
    </w:p>
    <w:p w:rsidR="00AD0128" w:rsidRDefault="00AD0128" w:rsidP="00AD0128">
      <w:pPr>
        <w:ind w:left="7920"/>
        <w:rPr>
          <w:rFonts w:ascii="Times New Roman" w:hAnsi="Times New Roman" w:cs="Times New Roman"/>
          <w:b/>
          <w:i/>
          <w:sz w:val="24"/>
          <w:szCs w:val="24"/>
          <w:lang w:val="sr-Cyrl-CS"/>
        </w:rPr>
      </w:pPr>
    </w:p>
    <w:p w:rsidR="00AD0128" w:rsidRDefault="00AD0128" w:rsidP="00AD0128">
      <w:pPr>
        <w:rPr>
          <w:rFonts w:ascii="Times New Roman" w:hAnsi="Times New Roman" w:cs="Times New Roman"/>
          <w:sz w:val="24"/>
          <w:szCs w:val="24"/>
          <w:lang w:val="sr-Cyrl-CS"/>
        </w:rPr>
      </w:pPr>
      <w:r>
        <w:rPr>
          <w:rFonts w:ascii="Times New Roman" w:hAnsi="Times New Roman" w:cs="Times New Roman"/>
          <w:sz w:val="24"/>
          <w:szCs w:val="24"/>
          <w:lang w:val="sr-Cyrl-CS"/>
        </w:rPr>
        <w:t>На основу члана 75. став 2. Закона о јавним набавкама ( „Сл.</w:t>
      </w:r>
      <w:r w:rsidR="007D06F3">
        <w:rPr>
          <w:rFonts w:ascii="Times New Roman" w:hAnsi="Times New Roman" w:cs="Times New Roman"/>
          <w:sz w:val="24"/>
          <w:szCs w:val="24"/>
          <w:lang w:val="sr-Cyrl-CS"/>
        </w:rPr>
        <w:t>г</w:t>
      </w:r>
      <w:r>
        <w:rPr>
          <w:rFonts w:ascii="Times New Roman" w:hAnsi="Times New Roman" w:cs="Times New Roman"/>
          <w:sz w:val="24"/>
          <w:szCs w:val="24"/>
          <w:lang w:val="sr-Cyrl-CS"/>
        </w:rPr>
        <w:t>ласник РС“ број 124/2012, 14/2015 и 68/2015) дајем</w:t>
      </w:r>
    </w:p>
    <w:p w:rsidR="00AD0128" w:rsidRPr="002A33AC" w:rsidRDefault="00AD0128" w:rsidP="00AD0128">
      <w:pPr>
        <w:rPr>
          <w:rFonts w:ascii="Times New Roman" w:hAnsi="Times New Roman" w:cs="Times New Roman"/>
          <w:b/>
          <w:i/>
          <w:sz w:val="24"/>
          <w:szCs w:val="24"/>
          <w:lang w:val="sr-Cyrl-CS"/>
        </w:rPr>
      </w:pPr>
    </w:p>
    <w:p w:rsidR="00AD0128" w:rsidRPr="002A33AC" w:rsidRDefault="00AD0128" w:rsidP="00FC3CA0">
      <w:pPr>
        <w:jc w:val="center"/>
        <w:outlineLvl w:val="0"/>
        <w:rPr>
          <w:rFonts w:ascii="Times New Roman" w:hAnsi="Times New Roman" w:cs="Times New Roman"/>
          <w:b/>
          <w:sz w:val="24"/>
          <w:szCs w:val="24"/>
          <w:lang w:val="sr-Cyrl-CS"/>
        </w:rPr>
      </w:pPr>
      <w:r w:rsidRPr="002A33AC">
        <w:rPr>
          <w:rFonts w:ascii="Times New Roman" w:hAnsi="Times New Roman" w:cs="Times New Roman"/>
          <w:b/>
          <w:sz w:val="24"/>
          <w:szCs w:val="24"/>
          <w:lang w:val="sr-Cyrl-CS"/>
        </w:rPr>
        <w:t>ИЗЈАВ</w:t>
      </w:r>
      <w:r>
        <w:rPr>
          <w:rFonts w:ascii="Times New Roman" w:hAnsi="Times New Roman" w:cs="Times New Roman"/>
          <w:b/>
          <w:sz w:val="24"/>
          <w:szCs w:val="24"/>
          <w:lang w:val="sr-Cyrl-CS"/>
        </w:rPr>
        <w:t>У</w:t>
      </w:r>
      <w:r w:rsidRPr="002A33AC">
        <w:rPr>
          <w:rFonts w:ascii="Times New Roman" w:hAnsi="Times New Roman" w:cs="Times New Roman"/>
          <w:b/>
          <w:sz w:val="24"/>
          <w:szCs w:val="24"/>
          <w:lang w:val="sr-Cyrl-CS"/>
        </w:rPr>
        <w:t xml:space="preserve"> </w:t>
      </w:r>
    </w:p>
    <w:p w:rsidR="00AD0128" w:rsidRPr="002A33AC" w:rsidRDefault="00AD0128" w:rsidP="00AD0128">
      <w:pPr>
        <w:rPr>
          <w:rFonts w:ascii="Times New Roman" w:hAnsi="Times New Roman" w:cs="Times New Roman"/>
          <w:b/>
          <w:sz w:val="24"/>
          <w:szCs w:val="24"/>
          <w:lang w:val="sr-Cyrl-CS"/>
        </w:rPr>
      </w:pPr>
    </w:p>
    <w:p w:rsidR="00AD0128" w:rsidRPr="002A33AC" w:rsidRDefault="00AD0128" w:rsidP="00AD0128">
      <w:pPr>
        <w:rPr>
          <w:rFonts w:ascii="Times New Roman" w:hAnsi="Times New Roman" w:cs="Times New Roman"/>
          <w:b/>
          <w:sz w:val="24"/>
          <w:szCs w:val="24"/>
          <w:lang w:val="sr-Cyrl-CS"/>
        </w:rPr>
      </w:pPr>
    </w:p>
    <w:p w:rsidR="00AD0128" w:rsidRPr="002A33AC" w:rsidRDefault="00AD0128" w:rsidP="00AD0128">
      <w:pPr>
        <w:rPr>
          <w:rFonts w:ascii="Times New Roman" w:hAnsi="Times New Roman" w:cs="Times New Roman"/>
          <w:sz w:val="24"/>
          <w:szCs w:val="24"/>
          <w:lang w:val="sr-Cyrl-CS"/>
        </w:rPr>
      </w:pPr>
      <w:r w:rsidRPr="002A33AC">
        <w:rPr>
          <w:rFonts w:ascii="Times New Roman" w:hAnsi="Times New Roman" w:cs="Times New Roman"/>
          <w:b/>
          <w:sz w:val="24"/>
          <w:szCs w:val="24"/>
          <w:lang w:val="sr-Cyrl-CS"/>
        </w:rPr>
        <w:tab/>
      </w:r>
      <w:r w:rsidRPr="002A33AC">
        <w:rPr>
          <w:rFonts w:ascii="Times New Roman" w:hAnsi="Times New Roman" w:cs="Times New Roman"/>
          <w:sz w:val="24"/>
          <w:szCs w:val="24"/>
          <w:lang w:val="sr-Cyrl-CS"/>
        </w:rPr>
        <w:t>Изјављујем</w:t>
      </w:r>
      <w:r>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да с</w:t>
      </w:r>
      <w:r>
        <w:rPr>
          <w:rFonts w:ascii="Times New Roman" w:hAnsi="Times New Roman" w:cs="Times New Roman"/>
          <w:sz w:val="24"/>
          <w:szCs w:val="24"/>
          <w:lang w:val="sr-Cyrl-CS"/>
        </w:rPr>
        <w:t>а</w:t>
      </w:r>
      <w:r w:rsidRPr="002A33AC">
        <w:rPr>
          <w:rFonts w:ascii="Times New Roman" w:hAnsi="Times New Roman" w:cs="Times New Roman"/>
          <w:sz w:val="24"/>
          <w:szCs w:val="24"/>
          <w:lang w:val="sr-Cyrl-CS"/>
        </w:rPr>
        <w:t>м при састављању понуде поштова</w:t>
      </w:r>
      <w:r>
        <w:rPr>
          <w:rFonts w:ascii="Times New Roman" w:hAnsi="Times New Roman" w:cs="Times New Roman"/>
          <w:sz w:val="24"/>
          <w:szCs w:val="24"/>
          <w:lang w:val="sr-Cyrl-CS"/>
        </w:rPr>
        <w:t>о</w:t>
      </w:r>
      <w:r w:rsidRPr="002A33AC">
        <w:rPr>
          <w:rFonts w:ascii="Times New Roman" w:hAnsi="Times New Roman" w:cs="Times New Roman"/>
          <w:sz w:val="24"/>
          <w:szCs w:val="24"/>
          <w:lang w:val="sr-Cyrl-CS"/>
        </w:rPr>
        <w:t xml:space="preserve"> обавезе које произлазе из важећих прописа о заштити на раду, запошљавању и условима рада, заштити животне средине, као и да </w:t>
      </w:r>
      <w:r>
        <w:rPr>
          <w:rFonts w:ascii="Times New Roman" w:hAnsi="Times New Roman" w:cs="Times New Roman"/>
          <w:sz w:val="24"/>
          <w:szCs w:val="24"/>
          <w:lang w:val="sr-Cyrl-CS"/>
        </w:rPr>
        <w:t>немам  забрану обављања делатности која је на снази у време подношења понуде</w:t>
      </w:r>
      <w:r w:rsidRPr="002A33AC">
        <w:rPr>
          <w:rFonts w:ascii="Times New Roman" w:hAnsi="Times New Roman" w:cs="Times New Roman"/>
          <w:sz w:val="24"/>
          <w:szCs w:val="24"/>
          <w:lang w:val="sr-Cyrl-CS"/>
        </w:rPr>
        <w:t>.</w:t>
      </w:r>
    </w:p>
    <w:p w:rsidR="00AD0128" w:rsidRDefault="00AD0128" w:rsidP="00AD0128">
      <w:pPr>
        <w:rPr>
          <w:rFonts w:ascii="Times New Roman" w:hAnsi="Times New Roman" w:cs="Times New Roman"/>
          <w:sz w:val="24"/>
          <w:szCs w:val="24"/>
          <w:lang w:val="sr-Cyrl-CS"/>
        </w:rPr>
      </w:pPr>
    </w:p>
    <w:p w:rsidR="00AD0128" w:rsidRDefault="00AD0128" w:rsidP="00AD0128">
      <w:pPr>
        <w:rPr>
          <w:rFonts w:ascii="Times New Roman" w:hAnsi="Times New Roman" w:cs="Times New Roman"/>
          <w:sz w:val="24"/>
          <w:szCs w:val="24"/>
          <w:lang w:val="sr-Cyrl-CS"/>
        </w:rPr>
      </w:pPr>
    </w:p>
    <w:p w:rsidR="00AD0128" w:rsidRPr="002A33AC" w:rsidRDefault="00AD0128" w:rsidP="00AD0128">
      <w:pPr>
        <w:rPr>
          <w:rFonts w:ascii="Times New Roman" w:hAnsi="Times New Roman" w:cs="Times New Roman"/>
          <w:sz w:val="24"/>
          <w:szCs w:val="24"/>
          <w:lang w:val="sr-Cyrl-CS"/>
        </w:rPr>
      </w:pPr>
    </w:p>
    <w:p w:rsidR="00AD0128" w:rsidRPr="002A33AC" w:rsidRDefault="00AD0128" w:rsidP="00AD0128">
      <w:pPr>
        <w:ind w:left="2124" w:firstLine="708"/>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М.П.                                </w:t>
      </w:r>
      <w:r>
        <w:rPr>
          <w:rFonts w:ascii="Times New Roman" w:hAnsi="Times New Roman" w:cs="Times New Roman"/>
          <w:sz w:val="24"/>
          <w:szCs w:val="24"/>
          <w:lang w:val="sr-Latn-CS"/>
        </w:rPr>
        <w:t xml:space="preserve">     </w:t>
      </w:r>
      <w:r w:rsidRPr="002A33AC">
        <w:rPr>
          <w:rFonts w:ascii="Times New Roman" w:hAnsi="Times New Roman" w:cs="Times New Roman"/>
          <w:sz w:val="24"/>
          <w:szCs w:val="24"/>
          <w:lang w:val="sr-Cyrl-CS"/>
        </w:rPr>
        <w:t xml:space="preserve"> Потпис овлашћеног лица </w:t>
      </w:r>
    </w:p>
    <w:p w:rsidR="00AD0128" w:rsidRPr="002A33AC" w:rsidRDefault="00AD0128" w:rsidP="00AD0128">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 xml:space="preserve"> </w:t>
      </w:r>
      <w:r>
        <w:rPr>
          <w:rFonts w:ascii="Times New Roman" w:hAnsi="Times New Roman" w:cs="Times New Roman"/>
          <w:sz w:val="24"/>
          <w:szCs w:val="24"/>
          <w:lang w:val="sr-Latn-CS"/>
        </w:rPr>
        <w:t xml:space="preserve">        </w:t>
      </w:r>
      <w:r w:rsidRPr="002A33AC">
        <w:rPr>
          <w:rFonts w:ascii="Times New Roman" w:hAnsi="Times New Roman" w:cs="Times New Roman"/>
          <w:sz w:val="24"/>
          <w:szCs w:val="24"/>
          <w:lang w:val="sr-Cyrl-CS"/>
        </w:rPr>
        <w:t xml:space="preserve"> понуђача/носиоца понуде</w:t>
      </w:r>
    </w:p>
    <w:p w:rsidR="00AD0128" w:rsidRPr="002A33AC" w:rsidRDefault="00AD0128" w:rsidP="00AD0128">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 </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 xml:space="preserve">  </w:t>
      </w:r>
      <w:r>
        <w:rPr>
          <w:rFonts w:ascii="Times New Roman" w:hAnsi="Times New Roman" w:cs="Times New Roman"/>
          <w:sz w:val="24"/>
          <w:szCs w:val="24"/>
          <w:lang w:val="sr-Latn-CS"/>
        </w:rPr>
        <w:t xml:space="preserve">        </w:t>
      </w:r>
      <w:r w:rsidRPr="002A33AC">
        <w:rPr>
          <w:rFonts w:ascii="Times New Roman" w:hAnsi="Times New Roman" w:cs="Times New Roman"/>
          <w:sz w:val="24"/>
          <w:szCs w:val="24"/>
          <w:lang w:val="sr-Cyrl-CS"/>
        </w:rPr>
        <w:t>_______________________</w:t>
      </w:r>
    </w:p>
    <w:p w:rsidR="00AD0128" w:rsidRDefault="00AD0128" w:rsidP="00AD0128">
      <w:pPr>
        <w:rPr>
          <w:rFonts w:ascii="Times New Roman" w:hAnsi="Times New Roman" w:cs="Times New Roman"/>
          <w:sz w:val="24"/>
          <w:szCs w:val="24"/>
          <w:lang w:val="sr-Cyrl-CS"/>
        </w:rPr>
      </w:pPr>
    </w:p>
    <w:p w:rsidR="00AD0128" w:rsidRPr="002A33AC" w:rsidRDefault="00AD0128" w:rsidP="00AD0128">
      <w:pPr>
        <w:rPr>
          <w:rFonts w:ascii="Times New Roman" w:hAnsi="Times New Roman" w:cs="Times New Roman"/>
          <w:sz w:val="24"/>
          <w:szCs w:val="24"/>
          <w:lang w:val="sr-Cyrl-CS"/>
        </w:rPr>
      </w:pPr>
    </w:p>
    <w:p w:rsidR="00AD0128" w:rsidRPr="002A33AC" w:rsidRDefault="00AD0128" w:rsidP="00FC3CA0">
      <w:pPr>
        <w:outlineLvl w:val="0"/>
        <w:rPr>
          <w:rFonts w:ascii="Times New Roman" w:hAnsi="Times New Roman" w:cs="Times New Roman"/>
          <w:sz w:val="24"/>
          <w:szCs w:val="24"/>
          <w:lang w:val="sr-Cyrl-CS"/>
        </w:rPr>
      </w:pPr>
      <w:r w:rsidRPr="002A33AC">
        <w:rPr>
          <w:rFonts w:ascii="Times New Roman" w:hAnsi="Times New Roman" w:cs="Times New Roman"/>
          <w:sz w:val="24"/>
          <w:szCs w:val="24"/>
          <w:lang w:val="sr-Cyrl-CS"/>
        </w:rPr>
        <w:t>Напомена: Изјаву обавезно потписати и оверити печатом.</w:t>
      </w:r>
    </w:p>
    <w:p w:rsidR="0076093D" w:rsidRDefault="0076093D" w:rsidP="00DD5BBC">
      <w:pPr>
        <w:jc w:val="center"/>
        <w:rPr>
          <w:rFonts w:ascii="Times New Roman" w:hAnsi="Times New Roman" w:cs="Times New Roman"/>
          <w:b/>
          <w:sz w:val="24"/>
          <w:szCs w:val="24"/>
          <w:lang w:val="sr-Cyrl-CS"/>
        </w:rPr>
      </w:pPr>
    </w:p>
    <w:p w:rsidR="00AD0128" w:rsidRDefault="00AD0128" w:rsidP="00DD5BBC">
      <w:pPr>
        <w:jc w:val="center"/>
        <w:rPr>
          <w:rFonts w:ascii="Times New Roman" w:hAnsi="Times New Roman" w:cs="Times New Roman"/>
          <w:b/>
          <w:sz w:val="24"/>
          <w:szCs w:val="24"/>
          <w:lang w:val="sr-Cyrl-CS"/>
        </w:rPr>
      </w:pPr>
    </w:p>
    <w:p w:rsidR="00AD0128" w:rsidRDefault="00AD0128" w:rsidP="00DD5BBC">
      <w:pPr>
        <w:jc w:val="center"/>
        <w:rPr>
          <w:rFonts w:ascii="Times New Roman" w:hAnsi="Times New Roman" w:cs="Times New Roman"/>
          <w:b/>
          <w:sz w:val="24"/>
          <w:szCs w:val="24"/>
          <w:lang w:val="sr-Cyrl-CS"/>
        </w:rPr>
      </w:pPr>
    </w:p>
    <w:p w:rsidR="00AD0128" w:rsidRDefault="00AD0128" w:rsidP="00DD5BBC">
      <w:pPr>
        <w:jc w:val="center"/>
        <w:rPr>
          <w:rFonts w:ascii="Times New Roman" w:hAnsi="Times New Roman" w:cs="Times New Roman"/>
          <w:b/>
          <w:sz w:val="24"/>
          <w:szCs w:val="24"/>
          <w:lang w:val="sr-Cyrl-CS"/>
        </w:rPr>
      </w:pPr>
    </w:p>
    <w:p w:rsidR="00AD0128" w:rsidRDefault="00AD0128" w:rsidP="00DD5BBC">
      <w:pPr>
        <w:jc w:val="center"/>
        <w:rPr>
          <w:rFonts w:ascii="Times New Roman" w:hAnsi="Times New Roman" w:cs="Times New Roman"/>
          <w:b/>
          <w:sz w:val="24"/>
          <w:szCs w:val="24"/>
          <w:lang w:val="sr-Cyrl-CS"/>
        </w:rPr>
      </w:pPr>
    </w:p>
    <w:p w:rsidR="00AD0128" w:rsidRDefault="00AD0128" w:rsidP="00DD5BBC">
      <w:pPr>
        <w:jc w:val="center"/>
        <w:rPr>
          <w:rFonts w:ascii="Times New Roman" w:hAnsi="Times New Roman" w:cs="Times New Roman"/>
          <w:b/>
          <w:sz w:val="24"/>
          <w:szCs w:val="24"/>
          <w:lang w:val="sr-Cyrl-CS"/>
        </w:rPr>
      </w:pPr>
    </w:p>
    <w:p w:rsidR="00AD0128" w:rsidRDefault="00AD0128" w:rsidP="00DD5BBC">
      <w:pPr>
        <w:jc w:val="center"/>
        <w:rPr>
          <w:rFonts w:ascii="Times New Roman" w:hAnsi="Times New Roman" w:cs="Times New Roman"/>
          <w:b/>
          <w:sz w:val="24"/>
          <w:szCs w:val="24"/>
          <w:lang w:val="sr-Cyrl-CS"/>
        </w:rPr>
      </w:pPr>
    </w:p>
    <w:p w:rsidR="00AD0128" w:rsidRPr="002A33AC" w:rsidRDefault="00AD0128" w:rsidP="00FC3CA0">
      <w:pPr>
        <w:ind w:left="7908" w:firstLine="12"/>
        <w:outlineLvl w:val="0"/>
        <w:rPr>
          <w:rFonts w:ascii="Times New Roman" w:hAnsi="Times New Roman" w:cs="Times New Roman"/>
          <w:b/>
          <w:i/>
          <w:sz w:val="24"/>
          <w:szCs w:val="24"/>
          <w:lang w:val="sr-Cyrl-CS"/>
        </w:rPr>
      </w:pPr>
      <w:r w:rsidRPr="002A33AC">
        <w:rPr>
          <w:rFonts w:ascii="Times New Roman" w:hAnsi="Times New Roman" w:cs="Times New Roman"/>
          <w:b/>
          <w:i/>
          <w:sz w:val="24"/>
          <w:szCs w:val="24"/>
          <w:lang w:val="sr-Cyrl-CS"/>
        </w:rPr>
        <w:lastRenderedPageBreak/>
        <w:t xml:space="preserve">Прилог број </w:t>
      </w:r>
      <w:r w:rsidR="006A64C2">
        <w:rPr>
          <w:rFonts w:ascii="Times New Roman" w:hAnsi="Times New Roman" w:cs="Times New Roman"/>
          <w:b/>
          <w:i/>
          <w:sz w:val="24"/>
          <w:szCs w:val="24"/>
          <w:lang w:val="sr-Cyrl-CS"/>
        </w:rPr>
        <w:t>1</w:t>
      </w:r>
      <w:r w:rsidR="006E3EF0">
        <w:rPr>
          <w:rFonts w:ascii="Times New Roman" w:hAnsi="Times New Roman" w:cs="Times New Roman"/>
          <w:b/>
          <w:i/>
          <w:sz w:val="24"/>
          <w:szCs w:val="24"/>
          <w:lang w:val="sr-Cyrl-CS"/>
        </w:rPr>
        <w:t>0</w:t>
      </w:r>
      <w:r w:rsidRPr="002A33AC">
        <w:rPr>
          <w:rFonts w:ascii="Times New Roman" w:hAnsi="Times New Roman" w:cs="Times New Roman"/>
          <w:b/>
          <w:i/>
          <w:sz w:val="24"/>
          <w:szCs w:val="24"/>
          <w:lang w:val="sr-Cyrl-CS"/>
        </w:rPr>
        <w:t>.</w:t>
      </w:r>
    </w:p>
    <w:p w:rsidR="00AD0128" w:rsidRDefault="00AD0128" w:rsidP="00FC3CA0">
      <w:pPr>
        <w:outlineLvl w:val="0"/>
        <w:rPr>
          <w:rFonts w:ascii="Times New Roman" w:hAnsi="Times New Roman" w:cs="Times New Roman"/>
          <w:b/>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000E4F63">
        <w:rPr>
          <w:rFonts w:ascii="Times New Roman" w:hAnsi="Times New Roman" w:cs="Times New Roman"/>
          <w:b/>
          <w:sz w:val="24"/>
          <w:szCs w:val="24"/>
          <w:lang w:val="sr-Cyrl-CS"/>
        </w:rPr>
        <w:t>ОКВИРНИ СПОРАЗУМ О НАБАВЦИ ДОБАРА</w:t>
      </w:r>
    </w:p>
    <w:p w:rsidR="000E4F63" w:rsidRPr="000E4F63" w:rsidRDefault="000E4F63" w:rsidP="00FC3CA0">
      <w:pPr>
        <w:jc w:val="center"/>
        <w:outlineLvl w:val="0"/>
        <w:rPr>
          <w:rFonts w:ascii="Times New Roman" w:hAnsi="Times New Roman" w:cs="Times New Roman"/>
          <w:b/>
          <w:sz w:val="24"/>
          <w:szCs w:val="24"/>
          <w:lang w:val="sr-Cyrl-CS"/>
        </w:rPr>
      </w:pPr>
      <w:r>
        <w:rPr>
          <w:rFonts w:ascii="Times New Roman" w:hAnsi="Times New Roman" w:cs="Times New Roman"/>
          <w:b/>
          <w:sz w:val="24"/>
          <w:szCs w:val="24"/>
          <w:lang w:val="sr-Cyrl-CS"/>
        </w:rPr>
        <w:t>СРЕДСТВА ЗА ОДРЖАВАЊЕ ХИГИЈЕНЕ</w:t>
      </w:r>
    </w:p>
    <w:p w:rsidR="00AD0128" w:rsidRPr="002A33AC" w:rsidRDefault="00AD0128" w:rsidP="00AD0128">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Закључен дана _____________________201</w:t>
      </w:r>
      <w:r w:rsidR="000E4F63">
        <w:rPr>
          <w:rFonts w:ascii="Times New Roman" w:hAnsi="Times New Roman" w:cs="Times New Roman"/>
          <w:sz w:val="24"/>
          <w:szCs w:val="24"/>
          <w:lang w:val="sr-Cyrl-CS"/>
        </w:rPr>
        <w:t>7</w:t>
      </w:r>
      <w:r w:rsidRPr="002A33AC">
        <w:rPr>
          <w:rFonts w:ascii="Times New Roman" w:hAnsi="Times New Roman" w:cs="Times New Roman"/>
          <w:sz w:val="24"/>
          <w:szCs w:val="24"/>
          <w:lang w:val="sr-Cyrl-CS"/>
        </w:rPr>
        <w:t>. године,између:</w:t>
      </w:r>
    </w:p>
    <w:p w:rsidR="00AD0128" w:rsidRPr="002A33AC" w:rsidRDefault="00AD0128" w:rsidP="00AD0128">
      <w:pPr>
        <w:pStyle w:val="ListParagraph"/>
        <w:numPr>
          <w:ilvl w:val="0"/>
          <w:numId w:val="16"/>
        </w:num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Завода за хитну медицинску помоћ Нови Сад који заступа директор др Богдан Живановић ( у даљем тексту: </w:t>
      </w:r>
      <w:r w:rsidR="00545AC0">
        <w:rPr>
          <w:rFonts w:ascii="Times New Roman" w:hAnsi="Times New Roman" w:cs="Times New Roman"/>
          <w:sz w:val="24"/>
          <w:szCs w:val="24"/>
          <w:lang w:val="sr-Cyrl-CS"/>
        </w:rPr>
        <w:t>Наручилац</w:t>
      </w:r>
      <w:r w:rsidRPr="002A33AC">
        <w:rPr>
          <w:rFonts w:ascii="Times New Roman" w:hAnsi="Times New Roman" w:cs="Times New Roman"/>
          <w:sz w:val="24"/>
          <w:szCs w:val="24"/>
          <w:lang w:val="sr-Cyrl-CS"/>
        </w:rPr>
        <w:t>)</w:t>
      </w:r>
      <w:r w:rsidR="000E4F63">
        <w:rPr>
          <w:rFonts w:ascii="Times New Roman" w:hAnsi="Times New Roman" w:cs="Times New Roman"/>
          <w:sz w:val="24"/>
          <w:szCs w:val="24"/>
          <w:lang w:val="sr-Cyrl-CS"/>
        </w:rPr>
        <w:t xml:space="preserve"> ПИБ: 104869986 МБ: 08869618</w:t>
      </w:r>
      <w:r w:rsidRPr="002A33AC">
        <w:rPr>
          <w:rFonts w:ascii="Times New Roman" w:hAnsi="Times New Roman" w:cs="Times New Roman"/>
          <w:sz w:val="24"/>
          <w:szCs w:val="24"/>
          <w:lang w:val="sr-Cyrl-CS"/>
        </w:rPr>
        <w:t xml:space="preserve"> и</w:t>
      </w:r>
    </w:p>
    <w:p w:rsidR="00AD0128" w:rsidRPr="002A33AC" w:rsidRDefault="00AD0128" w:rsidP="00AD0128">
      <w:pPr>
        <w:pStyle w:val="ListParagraph"/>
        <w:numPr>
          <w:ilvl w:val="0"/>
          <w:numId w:val="16"/>
        </w:numPr>
        <w:rPr>
          <w:rFonts w:ascii="Times New Roman" w:hAnsi="Times New Roman" w:cs="Times New Roman"/>
          <w:sz w:val="24"/>
          <w:szCs w:val="24"/>
          <w:lang w:val="sr-Cyrl-CS"/>
        </w:rPr>
      </w:pPr>
      <w:r w:rsidRPr="002A33AC">
        <w:rPr>
          <w:rFonts w:ascii="Times New Roman" w:hAnsi="Times New Roman" w:cs="Times New Roman"/>
          <w:sz w:val="24"/>
          <w:szCs w:val="24"/>
          <w:lang w:val="sr-Cyrl-CS"/>
        </w:rPr>
        <w:t>___________________________________________________________________</w:t>
      </w:r>
    </w:p>
    <w:p w:rsidR="00AD0128" w:rsidRDefault="00AD0128" w:rsidP="00AD0128">
      <w:pPr>
        <w:pStyle w:val="ListParagraph"/>
        <w:rPr>
          <w:rFonts w:ascii="Times New Roman" w:hAnsi="Times New Roman" w:cs="Times New Roman"/>
          <w:sz w:val="24"/>
          <w:szCs w:val="24"/>
          <w:lang w:val="sr-Cyrl-CS"/>
        </w:rPr>
      </w:pPr>
      <w:r w:rsidRPr="002A33AC">
        <w:rPr>
          <w:rFonts w:ascii="Times New Roman" w:hAnsi="Times New Roman" w:cs="Times New Roman"/>
          <w:sz w:val="24"/>
          <w:szCs w:val="24"/>
          <w:lang w:val="sr-Cyrl-CS"/>
        </w:rPr>
        <w:t>______________________________________,(у даљем тексту:</w:t>
      </w:r>
      <w:r w:rsidR="00545AC0">
        <w:rPr>
          <w:rFonts w:ascii="Times New Roman" w:hAnsi="Times New Roman" w:cs="Times New Roman"/>
          <w:sz w:val="24"/>
          <w:szCs w:val="24"/>
          <w:lang w:val="sr-Cyrl-CS"/>
        </w:rPr>
        <w:t>Добављач</w:t>
      </w:r>
      <w:r w:rsidRPr="002A33AC">
        <w:rPr>
          <w:rFonts w:ascii="Times New Roman" w:hAnsi="Times New Roman" w:cs="Times New Roman"/>
          <w:sz w:val="24"/>
          <w:szCs w:val="24"/>
          <w:lang w:val="sr-Cyrl-CS"/>
        </w:rPr>
        <w:t>)</w:t>
      </w:r>
    </w:p>
    <w:p w:rsidR="00AD0128" w:rsidRDefault="00AD0128" w:rsidP="00AD0128">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             _______________________________________, (подизвођач)</w:t>
      </w:r>
    </w:p>
    <w:p w:rsidR="00AD0128" w:rsidRPr="002A33AC" w:rsidRDefault="00AD0128" w:rsidP="00AD0128">
      <w:pPr>
        <w:rPr>
          <w:rFonts w:ascii="Times New Roman" w:hAnsi="Times New Roman" w:cs="Times New Roman"/>
          <w:sz w:val="24"/>
          <w:szCs w:val="24"/>
          <w:lang w:val="sr-Cyrl-CS"/>
        </w:rPr>
      </w:pPr>
      <w:r>
        <w:rPr>
          <w:rFonts w:ascii="Times New Roman" w:hAnsi="Times New Roman" w:cs="Times New Roman"/>
          <w:sz w:val="24"/>
          <w:szCs w:val="24"/>
          <w:lang w:val="sr-Cyrl-CS"/>
        </w:rPr>
        <w:tab/>
        <w:t>_______________________________________, (остали из групе понуђача)</w:t>
      </w:r>
    </w:p>
    <w:p w:rsidR="00AD0128" w:rsidRPr="002A33AC" w:rsidRDefault="00AD0128" w:rsidP="00AD0128">
      <w:pPr>
        <w:rPr>
          <w:rFonts w:ascii="Times New Roman" w:hAnsi="Times New Roman" w:cs="Times New Roman"/>
          <w:sz w:val="24"/>
          <w:szCs w:val="24"/>
          <w:lang w:val="sr-Cyrl-CS"/>
        </w:rPr>
      </w:pPr>
    </w:p>
    <w:p w:rsidR="00AD0128" w:rsidRPr="002A33AC" w:rsidRDefault="00AD0128" w:rsidP="00AD0128">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Члан 1.</w:t>
      </w:r>
    </w:p>
    <w:p w:rsidR="00AE1906" w:rsidRDefault="00AD0128" w:rsidP="00AE1906">
      <w:pPr>
        <w:spacing w:after="0"/>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000E4F63" w:rsidRPr="001A4200">
        <w:rPr>
          <w:rFonts w:ascii="Times New Roman" w:hAnsi="Times New Roman" w:cs="Times New Roman"/>
          <w:sz w:val="24"/>
          <w:szCs w:val="24"/>
          <w:lang w:val="sr-Cyrl-CS"/>
        </w:rPr>
        <w:t>Стране у оквирном споразуму сагласно констатују</w:t>
      </w:r>
      <w:r w:rsidR="000E4F63" w:rsidRPr="000E4F63">
        <w:rPr>
          <w:rFonts w:ascii="Times New Roman" w:hAnsi="Times New Roman" w:cs="Times New Roman"/>
          <w:sz w:val="24"/>
          <w:szCs w:val="24"/>
          <w:lang w:val="sr-Cyrl-CS"/>
        </w:rPr>
        <w:t xml:space="preserve">: - да је Наручилац спровео поступак јавне набавке </w:t>
      </w:r>
      <w:r w:rsidR="000E4F63">
        <w:rPr>
          <w:rFonts w:ascii="Times New Roman" w:hAnsi="Times New Roman" w:cs="Times New Roman"/>
          <w:sz w:val="24"/>
          <w:szCs w:val="24"/>
          <w:lang w:val="sr-Cyrl-CS"/>
        </w:rPr>
        <w:t>мале вредности</w:t>
      </w:r>
      <w:r w:rsidR="000E4F63" w:rsidRPr="000E4F63">
        <w:rPr>
          <w:rFonts w:ascii="Times New Roman" w:hAnsi="Times New Roman" w:cs="Times New Roman"/>
          <w:sz w:val="24"/>
          <w:szCs w:val="24"/>
          <w:lang w:val="sr-Cyrl-CS"/>
        </w:rPr>
        <w:t xml:space="preserve"> добара </w:t>
      </w:r>
      <w:r w:rsidR="000E4F63">
        <w:rPr>
          <w:rFonts w:ascii="Times New Roman" w:hAnsi="Times New Roman" w:cs="Times New Roman"/>
          <w:sz w:val="24"/>
          <w:szCs w:val="24"/>
          <w:lang w:val="sr-Cyrl-CS"/>
        </w:rPr>
        <w:t>–</w:t>
      </w:r>
      <w:r w:rsidR="000E4F63" w:rsidRPr="000E4F63">
        <w:rPr>
          <w:rFonts w:ascii="Times New Roman" w:hAnsi="Times New Roman" w:cs="Times New Roman"/>
          <w:sz w:val="24"/>
          <w:szCs w:val="24"/>
          <w:lang w:val="sr-Cyrl-CS"/>
        </w:rPr>
        <w:t xml:space="preserve"> </w:t>
      </w:r>
      <w:r w:rsidR="000E4F63">
        <w:rPr>
          <w:rFonts w:ascii="Times New Roman" w:hAnsi="Times New Roman" w:cs="Times New Roman"/>
          <w:sz w:val="24"/>
          <w:szCs w:val="24"/>
          <w:lang w:val="sr-Cyrl-CS"/>
        </w:rPr>
        <w:t>средства за одржавање хигијене</w:t>
      </w:r>
      <w:r w:rsidR="000E4F63" w:rsidRPr="000E4F63">
        <w:rPr>
          <w:rFonts w:ascii="Times New Roman" w:hAnsi="Times New Roman" w:cs="Times New Roman"/>
          <w:sz w:val="24"/>
          <w:szCs w:val="24"/>
          <w:lang w:val="sr-Cyrl-CS"/>
        </w:rPr>
        <w:t xml:space="preserve">, редни број </w:t>
      </w:r>
      <w:r w:rsidR="000E4F63">
        <w:rPr>
          <w:rFonts w:ascii="Times New Roman" w:hAnsi="Times New Roman" w:cs="Times New Roman"/>
          <w:sz w:val="24"/>
          <w:szCs w:val="24"/>
          <w:lang w:val="sr-Cyrl-CS"/>
        </w:rPr>
        <w:t>МН 01/2017</w:t>
      </w:r>
      <w:r w:rsidR="000E4F63" w:rsidRPr="000E4F63">
        <w:rPr>
          <w:rFonts w:ascii="Times New Roman" w:hAnsi="Times New Roman" w:cs="Times New Roman"/>
          <w:sz w:val="24"/>
          <w:szCs w:val="24"/>
          <w:lang w:val="sr-Cyrl-CS"/>
        </w:rPr>
        <w:t>, а ради закључивања оквирног споразума са једним понуђачем на период од две године;</w:t>
      </w:r>
    </w:p>
    <w:p w:rsidR="00AE1906" w:rsidRDefault="000E4F63" w:rsidP="00AE1906">
      <w:pPr>
        <w:spacing w:after="0"/>
        <w:rPr>
          <w:rFonts w:ascii="Times New Roman" w:hAnsi="Times New Roman" w:cs="Times New Roman"/>
          <w:sz w:val="24"/>
          <w:szCs w:val="24"/>
          <w:lang w:val="sr-Cyrl-CS"/>
        </w:rPr>
      </w:pPr>
      <w:r w:rsidRPr="000E4F63">
        <w:rPr>
          <w:rFonts w:ascii="Times New Roman" w:hAnsi="Times New Roman" w:cs="Times New Roman"/>
          <w:sz w:val="24"/>
          <w:szCs w:val="24"/>
          <w:lang w:val="sr-Cyrl-CS"/>
        </w:rPr>
        <w:t xml:space="preserve"> - да је Наручилац донео Одлуку о закључ</w:t>
      </w:r>
      <w:r w:rsidR="00AE1906">
        <w:rPr>
          <w:rFonts w:ascii="Times New Roman" w:hAnsi="Times New Roman" w:cs="Times New Roman"/>
          <w:sz w:val="24"/>
          <w:szCs w:val="24"/>
          <w:lang w:val="sr-Cyrl-CS"/>
        </w:rPr>
        <w:t>ивању</w:t>
      </w:r>
      <w:r w:rsidRPr="000E4F63">
        <w:rPr>
          <w:rFonts w:ascii="Times New Roman" w:hAnsi="Times New Roman" w:cs="Times New Roman"/>
          <w:sz w:val="24"/>
          <w:szCs w:val="24"/>
          <w:lang w:val="sr-Cyrl-CS"/>
        </w:rPr>
        <w:t xml:space="preserve"> оквирног споразума број _______________* од ________________*,(*попуњава Наручилац пре закључења оквирног споразума) у складу са којом се закључује овај оквирни споразум између Наручиоца и Добављача; </w:t>
      </w:r>
    </w:p>
    <w:p w:rsidR="00AE1906" w:rsidRDefault="000E4F63" w:rsidP="00AE1906">
      <w:pPr>
        <w:spacing w:after="0"/>
        <w:rPr>
          <w:rFonts w:ascii="Times New Roman" w:hAnsi="Times New Roman" w:cs="Times New Roman"/>
          <w:sz w:val="24"/>
          <w:szCs w:val="24"/>
          <w:lang w:val="sr-Cyrl-CS"/>
        </w:rPr>
      </w:pPr>
      <w:r w:rsidRPr="000E4F63">
        <w:rPr>
          <w:rFonts w:ascii="Times New Roman" w:hAnsi="Times New Roman" w:cs="Times New Roman"/>
          <w:sz w:val="24"/>
          <w:szCs w:val="24"/>
          <w:lang w:val="sr-Cyrl-CS"/>
        </w:rPr>
        <w:t>- да је Добављач дана __________________* 201</w:t>
      </w:r>
      <w:r w:rsidR="00AE1906">
        <w:rPr>
          <w:rFonts w:ascii="Times New Roman" w:hAnsi="Times New Roman" w:cs="Times New Roman"/>
          <w:sz w:val="24"/>
          <w:szCs w:val="24"/>
          <w:lang w:val="sr-Cyrl-CS"/>
        </w:rPr>
        <w:t>7</w:t>
      </w:r>
      <w:r w:rsidRPr="000E4F63">
        <w:rPr>
          <w:rFonts w:ascii="Times New Roman" w:hAnsi="Times New Roman" w:cs="Times New Roman"/>
          <w:sz w:val="24"/>
          <w:szCs w:val="24"/>
          <w:lang w:val="sr-Cyrl-CS"/>
        </w:rPr>
        <w:t>. године  доставио понуду број:___________* (попуњава Наручилац пре закључења уговора)  која чини саставни део овог оквирног споразума;  - да овај оквирни споразум не представља обавезу Наручиоца на закључ</w:t>
      </w:r>
      <w:r w:rsidR="00AE1906">
        <w:rPr>
          <w:rFonts w:ascii="Times New Roman" w:hAnsi="Times New Roman" w:cs="Times New Roman"/>
          <w:sz w:val="24"/>
          <w:szCs w:val="24"/>
          <w:lang w:val="sr-Cyrl-CS"/>
        </w:rPr>
        <w:t>ивање</w:t>
      </w:r>
      <w:r w:rsidRPr="000E4F63">
        <w:rPr>
          <w:rFonts w:ascii="Times New Roman" w:hAnsi="Times New Roman" w:cs="Times New Roman"/>
          <w:sz w:val="24"/>
          <w:szCs w:val="24"/>
          <w:lang w:val="sr-Cyrl-CS"/>
        </w:rPr>
        <w:t xml:space="preserve"> уговора о јавној набавци; </w:t>
      </w:r>
    </w:p>
    <w:p w:rsidR="000E4F63" w:rsidRPr="000E4F63" w:rsidRDefault="000E4F63" w:rsidP="000E4F63">
      <w:pPr>
        <w:rPr>
          <w:rFonts w:ascii="Times New Roman" w:hAnsi="Times New Roman" w:cs="Times New Roman"/>
          <w:sz w:val="24"/>
          <w:szCs w:val="24"/>
          <w:lang w:val="sr-Cyrl-CS"/>
        </w:rPr>
      </w:pPr>
      <w:r w:rsidRPr="000E4F63">
        <w:rPr>
          <w:rFonts w:ascii="Times New Roman" w:hAnsi="Times New Roman" w:cs="Times New Roman"/>
          <w:sz w:val="24"/>
          <w:szCs w:val="24"/>
          <w:lang w:val="sr-Cyrl-CS"/>
        </w:rPr>
        <w:t xml:space="preserve">- обавеза настаје закључивањем појединачног уговора о јавној набавци на основу овог оквирног споразума. </w:t>
      </w:r>
    </w:p>
    <w:p w:rsidR="00AD0128" w:rsidRPr="002A33AC" w:rsidRDefault="00AD0128" w:rsidP="00AD0128">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Члан 2.</w:t>
      </w:r>
    </w:p>
    <w:p w:rsidR="00AE1906" w:rsidRDefault="00AD0128" w:rsidP="00AE1906">
      <w:pPr>
        <w:spacing w:after="0"/>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000E4F63" w:rsidRPr="001A4200">
        <w:rPr>
          <w:rFonts w:ascii="Times New Roman" w:hAnsi="Times New Roman" w:cs="Times New Roman"/>
          <w:sz w:val="24"/>
          <w:szCs w:val="24"/>
          <w:lang w:val="sr-Cyrl-CS"/>
        </w:rPr>
        <w:t>Предмет оквирног споразума</w:t>
      </w:r>
      <w:r w:rsidR="000E4F63" w:rsidRPr="000E4F63">
        <w:rPr>
          <w:rFonts w:ascii="Times New Roman" w:hAnsi="Times New Roman" w:cs="Times New Roman"/>
          <w:sz w:val="24"/>
          <w:szCs w:val="24"/>
          <w:lang w:val="sr-Cyrl-CS"/>
        </w:rPr>
        <w:t xml:space="preserve"> је утврђивање услова за закључивање појединачних уговора о јавној набавци добара – </w:t>
      </w:r>
      <w:r w:rsidR="000E4F63">
        <w:rPr>
          <w:rFonts w:ascii="Times New Roman" w:hAnsi="Times New Roman" w:cs="Times New Roman"/>
          <w:sz w:val="24"/>
          <w:szCs w:val="24"/>
          <w:lang w:val="sr-Cyrl-CS"/>
        </w:rPr>
        <w:t>средства</w:t>
      </w:r>
      <w:r w:rsidR="000E4F63" w:rsidRPr="000E4F63">
        <w:rPr>
          <w:rFonts w:ascii="Times New Roman" w:hAnsi="Times New Roman" w:cs="Times New Roman"/>
          <w:sz w:val="24"/>
          <w:szCs w:val="24"/>
          <w:lang w:val="sr-Cyrl-CS"/>
        </w:rPr>
        <w:t xml:space="preserve"> за одржавање хигијене, у складу са условима и техничком спецификацијом из конкурсне документације за јавну набавку редни број </w:t>
      </w:r>
      <w:r w:rsidR="000E4F63">
        <w:rPr>
          <w:rFonts w:ascii="Times New Roman" w:hAnsi="Times New Roman" w:cs="Times New Roman"/>
          <w:sz w:val="24"/>
          <w:szCs w:val="24"/>
          <w:lang w:val="sr-Cyrl-CS"/>
        </w:rPr>
        <w:t>МН 01/2017</w:t>
      </w:r>
      <w:r w:rsidR="000E4F63" w:rsidRPr="000E4F63">
        <w:rPr>
          <w:rFonts w:ascii="Times New Roman" w:hAnsi="Times New Roman" w:cs="Times New Roman"/>
          <w:sz w:val="24"/>
          <w:szCs w:val="24"/>
          <w:lang w:val="sr-Cyrl-CS"/>
        </w:rPr>
        <w:t>, Понудом Добављача, одредбама овог оквирног споразума и стварним потребама Наручиоца.</w:t>
      </w:r>
    </w:p>
    <w:p w:rsidR="00AE1906" w:rsidRDefault="00AE1906" w:rsidP="00AE1906">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ab/>
      </w:r>
      <w:r w:rsidR="000E4F63" w:rsidRPr="000E4F63">
        <w:rPr>
          <w:rFonts w:ascii="Times New Roman" w:hAnsi="Times New Roman" w:cs="Times New Roman"/>
          <w:sz w:val="24"/>
          <w:szCs w:val="24"/>
          <w:lang w:val="sr-Cyrl-CS"/>
        </w:rPr>
        <w:t xml:space="preserve"> Детаљна спецификација добара са количинама ближе је дефинисана у Техничкој спецификацији из конкурсне документације и Понуди Добављача број:____________ од ______________ 201</w:t>
      </w:r>
      <w:r w:rsidR="000E4F63">
        <w:rPr>
          <w:rFonts w:ascii="Times New Roman" w:hAnsi="Times New Roman" w:cs="Times New Roman"/>
          <w:sz w:val="24"/>
          <w:szCs w:val="24"/>
          <w:lang w:val="sr-Cyrl-CS"/>
        </w:rPr>
        <w:t>7</w:t>
      </w:r>
      <w:r w:rsidR="000E4F63" w:rsidRPr="000E4F63">
        <w:rPr>
          <w:rFonts w:ascii="Times New Roman" w:hAnsi="Times New Roman" w:cs="Times New Roman"/>
          <w:sz w:val="24"/>
          <w:szCs w:val="24"/>
          <w:lang w:val="sr-Cyrl-CS"/>
        </w:rPr>
        <w:t xml:space="preserve">.године, који су дати у прилогу овог оквирног споразума и чине његов саставни део. </w:t>
      </w:r>
    </w:p>
    <w:p w:rsidR="000E4F63" w:rsidRPr="000E4F63" w:rsidRDefault="00AE1906" w:rsidP="000E4F63">
      <w:pPr>
        <w:rPr>
          <w:rFonts w:ascii="Times New Roman" w:hAnsi="Times New Roman" w:cs="Times New Roman"/>
          <w:sz w:val="24"/>
          <w:szCs w:val="24"/>
          <w:lang w:val="sr-Cyrl-CS"/>
        </w:rPr>
      </w:pPr>
      <w:r>
        <w:rPr>
          <w:rFonts w:ascii="Times New Roman" w:hAnsi="Times New Roman" w:cs="Times New Roman"/>
          <w:sz w:val="24"/>
          <w:szCs w:val="24"/>
          <w:lang w:val="sr-Cyrl-CS"/>
        </w:rPr>
        <w:tab/>
      </w:r>
      <w:r w:rsidR="000E4F63" w:rsidRPr="000E4F63">
        <w:rPr>
          <w:rFonts w:ascii="Times New Roman" w:hAnsi="Times New Roman" w:cs="Times New Roman"/>
          <w:sz w:val="24"/>
          <w:szCs w:val="24"/>
          <w:lang w:val="sr-Cyrl-CS"/>
        </w:rPr>
        <w:t xml:space="preserve">Обим и количине добара наведене у спецификацији су оквирне за све време важења Оквирног споразума и могу се разликовати од количина које ће Наручилац уговорити током </w:t>
      </w:r>
      <w:r w:rsidR="000E4F63" w:rsidRPr="000E4F63">
        <w:rPr>
          <w:rFonts w:ascii="Times New Roman" w:hAnsi="Times New Roman" w:cs="Times New Roman"/>
          <w:sz w:val="24"/>
          <w:szCs w:val="24"/>
          <w:lang w:val="sr-Cyrl-CS"/>
        </w:rPr>
        <w:lastRenderedPageBreak/>
        <w:t xml:space="preserve">реализације овог споразума, а све у зависности од потреба Наручиоца као и расположивих финансијских средстава. </w:t>
      </w:r>
    </w:p>
    <w:p w:rsidR="00AD0128" w:rsidRPr="002A33AC" w:rsidRDefault="00AD0128" w:rsidP="000E4F63">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2A33AC">
        <w:rPr>
          <w:rFonts w:ascii="Times New Roman" w:hAnsi="Times New Roman" w:cs="Times New Roman"/>
          <w:sz w:val="24"/>
          <w:szCs w:val="24"/>
          <w:lang w:val="sr-Cyrl-CS"/>
        </w:rPr>
        <w:t>Члан 3.</w:t>
      </w:r>
    </w:p>
    <w:p w:rsidR="00AE1906" w:rsidRDefault="00AD0128" w:rsidP="00AE1906">
      <w:pPr>
        <w:spacing w:after="0"/>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000E4F63" w:rsidRPr="000E4F63">
        <w:rPr>
          <w:rFonts w:ascii="Times New Roman" w:hAnsi="Times New Roman" w:cs="Times New Roman"/>
          <w:sz w:val="24"/>
          <w:szCs w:val="24"/>
          <w:lang w:val="sr-Cyrl-CS"/>
        </w:rPr>
        <w:t xml:space="preserve">Овај оквирни споразум се закључује на период </w:t>
      </w:r>
      <w:r w:rsidR="00AE1906">
        <w:rPr>
          <w:rFonts w:ascii="Times New Roman" w:hAnsi="Times New Roman" w:cs="Times New Roman"/>
          <w:sz w:val="24"/>
          <w:szCs w:val="24"/>
          <w:lang w:val="sr-Cyrl-CS"/>
        </w:rPr>
        <w:t>од</w:t>
      </w:r>
      <w:r w:rsidR="000E4F63" w:rsidRPr="000E4F63">
        <w:rPr>
          <w:rFonts w:ascii="Times New Roman" w:hAnsi="Times New Roman" w:cs="Times New Roman"/>
          <w:sz w:val="24"/>
          <w:szCs w:val="24"/>
          <w:lang w:val="sr-Cyrl-CS"/>
        </w:rPr>
        <w:t xml:space="preserve"> две године, односно до утрошка укупно уговорене вредности оквирног споразума из члана </w:t>
      </w:r>
      <w:r w:rsidR="005A0F9B">
        <w:rPr>
          <w:rFonts w:ascii="Times New Roman" w:hAnsi="Times New Roman" w:cs="Times New Roman"/>
          <w:sz w:val="24"/>
          <w:szCs w:val="24"/>
          <w:lang w:val="sr-Cyrl-CS"/>
        </w:rPr>
        <w:t>9</w:t>
      </w:r>
      <w:r w:rsidR="000E4F63" w:rsidRPr="005A0F9B">
        <w:rPr>
          <w:rFonts w:ascii="Times New Roman" w:hAnsi="Times New Roman" w:cs="Times New Roman"/>
          <w:sz w:val="24"/>
          <w:szCs w:val="24"/>
          <w:lang w:val="sr-Cyrl-CS"/>
        </w:rPr>
        <w:t>. став 2</w:t>
      </w:r>
      <w:r w:rsidR="000E4F63" w:rsidRPr="000E4F63">
        <w:rPr>
          <w:rFonts w:ascii="Times New Roman" w:hAnsi="Times New Roman" w:cs="Times New Roman"/>
          <w:sz w:val="24"/>
          <w:szCs w:val="24"/>
          <w:lang w:val="sr-Cyrl-CS"/>
        </w:rPr>
        <w:t>. оквирног споразума, у зависности од тога који од ова два услова раније наступи.</w:t>
      </w:r>
    </w:p>
    <w:p w:rsidR="00AD0128" w:rsidRDefault="00AE1906" w:rsidP="00AD0128">
      <w:pPr>
        <w:rPr>
          <w:rFonts w:ascii="Times New Roman" w:hAnsi="Times New Roman" w:cs="Times New Roman"/>
          <w:sz w:val="24"/>
          <w:szCs w:val="24"/>
          <w:lang w:val="sr-Cyrl-CS"/>
        </w:rPr>
      </w:pPr>
      <w:r>
        <w:rPr>
          <w:rFonts w:ascii="Times New Roman" w:hAnsi="Times New Roman" w:cs="Times New Roman"/>
          <w:sz w:val="24"/>
          <w:szCs w:val="24"/>
          <w:lang w:val="sr-Cyrl-CS"/>
        </w:rPr>
        <w:tab/>
      </w:r>
      <w:r w:rsidR="000E4F63" w:rsidRPr="000E4F63">
        <w:rPr>
          <w:rFonts w:ascii="Times New Roman" w:hAnsi="Times New Roman" w:cs="Times New Roman"/>
          <w:sz w:val="24"/>
          <w:szCs w:val="24"/>
          <w:lang w:val="sr-Cyrl-CS"/>
        </w:rPr>
        <w:t xml:space="preserve"> Током периода важења оквирног споразума, предвиђа се закључивање више појединачних уговора, на начин како је то предвиђено овим споразумом, у зависности од стварних потреба Наручиоца за предметним добрима, која су предмет овог оквирног споразума. </w:t>
      </w:r>
    </w:p>
    <w:p w:rsidR="00AD0128" w:rsidRDefault="00AD0128" w:rsidP="00AD0128">
      <w:pPr>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2A33AC">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4</w:t>
      </w:r>
      <w:r w:rsidRPr="002A33AC">
        <w:rPr>
          <w:rFonts w:ascii="Times New Roman" w:hAnsi="Times New Roman" w:cs="Times New Roman"/>
          <w:sz w:val="24"/>
          <w:szCs w:val="24"/>
          <w:lang w:val="sr-Cyrl-CS"/>
        </w:rPr>
        <w:t>.</w:t>
      </w:r>
    </w:p>
    <w:p w:rsidR="00F82541" w:rsidRDefault="00CE1B00" w:rsidP="00F82541">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ab/>
      </w:r>
      <w:r w:rsidRPr="00CE1B00">
        <w:rPr>
          <w:rFonts w:ascii="Times New Roman" w:hAnsi="Times New Roman" w:cs="Times New Roman"/>
          <w:sz w:val="24"/>
          <w:szCs w:val="24"/>
          <w:lang w:val="sr-Cyrl-CS"/>
        </w:rPr>
        <w:t>Када настане потреба Наручиоца за добрима која су предмет овог оквирног споразума, Наручилац ће упутити позив Добављачу за закључ</w:t>
      </w:r>
      <w:r w:rsidR="00F82541">
        <w:rPr>
          <w:rFonts w:ascii="Times New Roman" w:hAnsi="Times New Roman" w:cs="Times New Roman"/>
          <w:sz w:val="24"/>
          <w:szCs w:val="24"/>
          <w:lang w:val="sr-Cyrl-CS"/>
        </w:rPr>
        <w:t>ивање</w:t>
      </w:r>
      <w:r w:rsidRPr="00CE1B00">
        <w:rPr>
          <w:rFonts w:ascii="Times New Roman" w:hAnsi="Times New Roman" w:cs="Times New Roman"/>
          <w:sz w:val="24"/>
          <w:szCs w:val="24"/>
          <w:lang w:val="sr-Cyrl-CS"/>
        </w:rPr>
        <w:t xml:space="preserve"> појединачног уговора.                 </w:t>
      </w:r>
    </w:p>
    <w:p w:rsidR="00F82541" w:rsidRDefault="00F82541" w:rsidP="00F82541">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ab/>
      </w:r>
      <w:r w:rsidR="00CE1B00" w:rsidRPr="00CE1B00">
        <w:rPr>
          <w:rFonts w:ascii="Times New Roman" w:hAnsi="Times New Roman" w:cs="Times New Roman"/>
          <w:sz w:val="24"/>
          <w:szCs w:val="24"/>
          <w:lang w:val="sr-Cyrl-CS"/>
        </w:rPr>
        <w:t xml:space="preserve"> Позив се доставља непосредно или путем поште или путем електонске поште. Уз позив се доставља текст појединачног уговора који садржи врсту и количину добара. </w:t>
      </w:r>
    </w:p>
    <w:p w:rsidR="00CE1B00" w:rsidRDefault="00F82541" w:rsidP="00D21E52">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ab/>
      </w:r>
      <w:r w:rsidR="00CE1B00" w:rsidRPr="00CE1B00">
        <w:rPr>
          <w:rFonts w:ascii="Times New Roman" w:hAnsi="Times New Roman" w:cs="Times New Roman"/>
          <w:sz w:val="24"/>
          <w:szCs w:val="24"/>
          <w:lang w:val="sr-Cyrl-CS"/>
        </w:rPr>
        <w:t xml:space="preserve">При закључивању појединачних уговора не могу се мењати битни услови из овог оквирног споразума који се односе на предмет набавке, цене, начин, место и рок испоруке, рок плаћања и друге битне услове. </w:t>
      </w:r>
    </w:p>
    <w:p w:rsidR="00F82541" w:rsidRPr="00CE1B00" w:rsidRDefault="00F82541" w:rsidP="00CE1B00">
      <w:pPr>
        <w:rPr>
          <w:rFonts w:ascii="Times New Roman" w:hAnsi="Times New Roman" w:cs="Times New Roman"/>
          <w:sz w:val="24"/>
          <w:szCs w:val="24"/>
          <w:lang w:val="sr-Cyrl-CS"/>
        </w:rPr>
      </w:pPr>
      <w:r>
        <w:rPr>
          <w:rFonts w:ascii="Times New Roman" w:hAnsi="Times New Roman" w:cs="Times New Roman"/>
          <w:sz w:val="24"/>
          <w:szCs w:val="24"/>
          <w:lang w:val="sr-Cyrl-CS"/>
        </w:rPr>
        <w:tab/>
        <w:t>Уколико Добављач не закључи појединачни уговор у року од 5 дана од дана пријема текста уговора, Наручилац ће реализовати средство обезбеђења за до</w:t>
      </w:r>
      <w:r w:rsidR="00D21E52">
        <w:rPr>
          <w:rFonts w:ascii="Times New Roman" w:hAnsi="Times New Roman" w:cs="Times New Roman"/>
          <w:sz w:val="24"/>
          <w:szCs w:val="24"/>
          <w:lang w:val="sr-Cyrl-CS"/>
        </w:rPr>
        <w:t>бро извршење посла.</w:t>
      </w:r>
    </w:p>
    <w:p w:rsidR="00AD0128" w:rsidRPr="002A33AC" w:rsidRDefault="00D13BDE" w:rsidP="00AD0128">
      <w:pPr>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AD0128" w:rsidRPr="002A33AC">
        <w:rPr>
          <w:rFonts w:ascii="Times New Roman" w:hAnsi="Times New Roman" w:cs="Times New Roman"/>
          <w:sz w:val="24"/>
          <w:szCs w:val="24"/>
          <w:lang w:val="sr-Cyrl-CS"/>
        </w:rPr>
        <w:tab/>
      </w:r>
      <w:r w:rsidR="00AD0128" w:rsidRPr="002A33AC">
        <w:rPr>
          <w:rFonts w:ascii="Times New Roman" w:hAnsi="Times New Roman" w:cs="Times New Roman"/>
          <w:sz w:val="24"/>
          <w:szCs w:val="24"/>
          <w:lang w:val="sr-Cyrl-CS"/>
        </w:rPr>
        <w:tab/>
      </w:r>
      <w:r w:rsidR="00AD0128" w:rsidRPr="002A33AC">
        <w:rPr>
          <w:rFonts w:ascii="Times New Roman" w:hAnsi="Times New Roman" w:cs="Times New Roman"/>
          <w:sz w:val="24"/>
          <w:szCs w:val="24"/>
          <w:lang w:val="sr-Cyrl-CS"/>
        </w:rPr>
        <w:tab/>
      </w:r>
      <w:r w:rsidR="00AD0128" w:rsidRPr="002A33AC">
        <w:rPr>
          <w:rFonts w:ascii="Times New Roman" w:hAnsi="Times New Roman" w:cs="Times New Roman"/>
          <w:sz w:val="24"/>
          <w:szCs w:val="24"/>
          <w:lang w:val="sr-Cyrl-CS"/>
        </w:rPr>
        <w:tab/>
      </w:r>
      <w:r w:rsidR="00AD0128">
        <w:rPr>
          <w:rFonts w:ascii="Times New Roman" w:hAnsi="Times New Roman" w:cs="Times New Roman"/>
          <w:sz w:val="24"/>
          <w:szCs w:val="24"/>
          <w:lang w:val="sr-Cyrl-CS"/>
        </w:rPr>
        <w:t>Члан 5.</w:t>
      </w:r>
    </w:p>
    <w:p w:rsidR="00D21E52" w:rsidRDefault="00AD0128" w:rsidP="00D21E52">
      <w:pPr>
        <w:spacing w:after="0"/>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00CE1B00" w:rsidRPr="00CE1B00">
        <w:rPr>
          <w:rFonts w:ascii="Times New Roman" w:hAnsi="Times New Roman" w:cs="Times New Roman"/>
          <w:sz w:val="24"/>
          <w:szCs w:val="24"/>
          <w:lang w:val="sr-Cyrl-CS"/>
        </w:rPr>
        <w:t xml:space="preserve">Добављач ће Наручиоцу испоручивати добра из члана 1. овог оквирног споразума, у складу са потребама Наручиоца у погледу врсте и количине, а према карактеристикама добара које су утврђене Техничком спецификацијом и Понудом. </w:t>
      </w:r>
    </w:p>
    <w:p w:rsidR="00D21E52" w:rsidRDefault="00D21E52" w:rsidP="00D21E52">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ab/>
      </w:r>
      <w:r w:rsidR="00CE1B00" w:rsidRPr="00CE1B00">
        <w:rPr>
          <w:rFonts w:ascii="Times New Roman" w:hAnsi="Times New Roman" w:cs="Times New Roman"/>
          <w:sz w:val="24"/>
          <w:szCs w:val="24"/>
          <w:lang w:val="sr-Cyrl-CS"/>
        </w:rPr>
        <w:t xml:space="preserve">Потребе Наручиоца, у смислу става 1. овог члана, утврђују се у сваком појединачном уговору. </w:t>
      </w:r>
    </w:p>
    <w:p w:rsidR="00D21E52" w:rsidRDefault="00D21E52" w:rsidP="00D21E52">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ab/>
      </w:r>
      <w:r w:rsidR="00CE1B00" w:rsidRPr="00CE1B00">
        <w:rPr>
          <w:rFonts w:ascii="Times New Roman" w:hAnsi="Times New Roman" w:cs="Times New Roman"/>
          <w:sz w:val="24"/>
          <w:szCs w:val="24"/>
          <w:lang w:val="sr-Cyrl-CS"/>
        </w:rPr>
        <w:t>Добављач се обавезује да сва добра уговорена појединачним уговором испоручи одједном у року од 2 (два) радна дана од дана пријема поруџбенице, сопственим превозом и преносом добара до магацина Наручиоца.</w:t>
      </w:r>
    </w:p>
    <w:p w:rsidR="00D21E52" w:rsidRDefault="00D21E52" w:rsidP="00D21E52">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ab/>
      </w:r>
      <w:r w:rsidR="00CE1B00" w:rsidRPr="00CE1B00">
        <w:rPr>
          <w:rFonts w:ascii="Times New Roman" w:hAnsi="Times New Roman" w:cs="Times New Roman"/>
          <w:sz w:val="24"/>
          <w:szCs w:val="24"/>
          <w:lang w:val="sr-Cyrl-CS"/>
        </w:rPr>
        <w:t xml:space="preserve"> Адреса испоруке добара је Нови Сад, </w:t>
      </w:r>
      <w:r w:rsidR="00CE1B00">
        <w:rPr>
          <w:rFonts w:ascii="Times New Roman" w:hAnsi="Times New Roman" w:cs="Times New Roman"/>
          <w:sz w:val="24"/>
          <w:szCs w:val="24"/>
          <w:lang w:val="sr-Cyrl-CS"/>
        </w:rPr>
        <w:t>Вршачка 28.</w:t>
      </w:r>
    </w:p>
    <w:p w:rsidR="00CE1B00" w:rsidRDefault="00D21E52" w:rsidP="00D21E52">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ab/>
      </w:r>
      <w:r w:rsidR="00CE1B00" w:rsidRPr="00CE1B00">
        <w:rPr>
          <w:rFonts w:ascii="Times New Roman" w:hAnsi="Times New Roman" w:cs="Times New Roman"/>
          <w:sz w:val="24"/>
          <w:szCs w:val="24"/>
          <w:lang w:val="sr-Cyrl-CS"/>
        </w:rPr>
        <w:t xml:space="preserve"> Сви трошкови транспорта, утовара, истовара и осигурања производа до ускладиштења у магацин Наручиоца, падају на терет Добављача.  </w:t>
      </w:r>
    </w:p>
    <w:p w:rsidR="00CE1B00" w:rsidRDefault="00CE1B00" w:rsidP="00CE1B00">
      <w:pPr>
        <w:spacing w:after="0"/>
        <w:rPr>
          <w:rFonts w:ascii="Times New Roman" w:hAnsi="Times New Roman" w:cs="Times New Roman"/>
          <w:sz w:val="24"/>
          <w:szCs w:val="24"/>
          <w:lang w:val="sr-Cyrl-CS"/>
        </w:rPr>
      </w:pPr>
    </w:p>
    <w:p w:rsidR="00CE1B00" w:rsidRPr="00CE1B00" w:rsidRDefault="00CE1B00" w:rsidP="00CE1B00">
      <w:pPr>
        <w:spacing w:after="0"/>
        <w:rPr>
          <w:rFonts w:ascii="Times New Roman" w:hAnsi="Times New Roman" w:cs="Times New Roman"/>
          <w:sz w:val="24"/>
          <w:szCs w:val="24"/>
          <w:lang w:val="sr-Cyrl-CS"/>
        </w:rPr>
      </w:pPr>
    </w:p>
    <w:p w:rsidR="00AD0128" w:rsidRDefault="00D13BDE" w:rsidP="00FC3CA0">
      <w:pPr>
        <w:spacing w:after="0"/>
        <w:jc w:val="center"/>
        <w:outlineLvl w:val="0"/>
        <w:rPr>
          <w:rFonts w:ascii="Times New Roman" w:hAnsi="Times New Roman" w:cs="Times New Roman"/>
          <w:sz w:val="24"/>
          <w:szCs w:val="24"/>
          <w:lang w:val="sr-Cyrl-CS"/>
        </w:rPr>
      </w:pPr>
      <w:r w:rsidRPr="002A33AC">
        <w:rPr>
          <w:rFonts w:ascii="Times New Roman" w:hAnsi="Times New Roman" w:cs="Times New Roman"/>
          <w:sz w:val="24"/>
          <w:szCs w:val="24"/>
          <w:lang w:val="sr-Cyrl-CS"/>
        </w:rPr>
        <w:t>Члан 6.</w:t>
      </w:r>
    </w:p>
    <w:p w:rsidR="00CE1B00" w:rsidRPr="002A33AC" w:rsidRDefault="00CE1B00" w:rsidP="00CE1B00">
      <w:pPr>
        <w:spacing w:after="0"/>
        <w:jc w:val="center"/>
        <w:rPr>
          <w:rFonts w:ascii="Times New Roman" w:hAnsi="Times New Roman" w:cs="Times New Roman"/>
          <w:sz w:val="24"/>
          <w:szCs w:val="24"/>
          <w:lang w:val="sr-Cyrl-CS"/>
        </w:rPr>
      </w:pPr>
    </w:p>
    <w:p w:rsidR="00D21E52" w:rsidRDefault="00AD0128" w:rsidP="00CE1B00">
      <w:pPr>
        <w:spacing w:after="0"/>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00CE1B00" w:rsidRPr="00CE1B00">
        <w:rPr>
          <w:rFonts w:ascii="Times New Roman" w:hAnsi="Times New Roman" w:cs="Times New Roman"/>
          <w:sz w:val="24"/>
          <w:szCs w:val="24"/>
          <w:lang w:val="sr-Cyrl-CS"/>
        </w:rPr>
        <w:t xml:space="preserve">Добра која Добављач испоручује морају одговарати прописаним и прихваћеним стандардима и бити здравствено и хигијенски исправна у складу са важећим прописима. </w:t>
      </w:r>
    </w:p>
    <w:p w:rsidR="00D21E52" w:rsidRDefault="00D21E52" w:rsidP="00CE1B00">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ab/>
      </w:r>
      <w:r w:rsidR="00CE1B00" w:rsidRPr="00CE1B00">
        <w:rPr>
          <w:rFonts w:ascii="Times New Roman" w:hAnsi="Times New Roman" w:cs="Times New Roman"/>
          <w:sz w:val="24"/>
          <w:szCs w:val="24"/>
          <w:lang w:val="sr-Cyrl-CS"/>
        </w:rPr>
        <w:t xml:space="preserve">Добра морају бити упакована у оригиналној произвођачкој амбалажи, при чему транспортна паковања треба да буду затворена тако да обезбеђују производ од загађења, расипања, квара и других промена.  </w:t>
      </w:r>
    </w:p>
    <w:p w:rsidR="00D21E52" w:rsidRDefault="00D21E52" w:rsidP="00CE1B00">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ab/>
      </w:r>
      <w:r w:rsidR="00CE1B00" w:rsidRPr="00CE1B00">
        <w:rPr>
          <w:rFonts w:ascii="Times New Roman" w:hAnsi="Times New Roman" w:cs="Times New Roman"/>
          <w:sz w:val="24"/>
          <w:szCs w:val="24"/>
          <w:lang w:val="sr-Cyrl-CS"/>
        </w:rPr>
        <w:t xml:space="preserve">Амбалажа добара мора одговарати технолошким захтевима производа за хигијену. </w:t>
      </w:r>
    </w:p>
    <w:p w:rsidR="00D21E52" w:rsidRDefault="00D21E52" w:rsidP="00CE1B00">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ab/>
      </w:r>
      <w:r w:rsidR="00CE1B00" w:rsidRPr="00CE1B00">
        <w:rPr>
          <w:rFonts w:ascii="Times New Roman" w:hAnsi="Times New Roman" w:cs="Times New Roman"/>
          <w:sz w:val="24"/>
          <w:szCs w:val="24"/>
          <w:lang w:val="sr-Cyrl-CS"/>
        </w:rPr>
        <w:t xml:space="preserve">Добра морају на оригиналном паковању да имају оригиналну декларацију, поуздано причвршћену на амбалажи. </w:t>
      </w:r>
    </w:p>
    <w:p w:rsidR="00CE1B00" w:rsidRDefault="00D21E52" w:rsidP="00CE1B00">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ab/>
      </w:r>
      <w:r w:rsidR="00CE1B00" w:rsidRPr="00CE1B00">
        <w:rPr>
          <w:rFonts w:ascii="Times New Roman" w:hAnsi="Times New Roman" w:cs="Times New Roman"/>
          <w:sz w:val="24"/>
          <w:szCs w:val="24"/>
          <w:lang w:val="sr-Cyrl-CS"/>
        </w:rPr>
        <w:t>Добра морају имати рок употребе минимално 12 месеци од дана извршене испоруке</w:t>
      </w:r>
      <w:r w:rsidR="00CE1B00">
        <w:rPr>
          <w:rFonts w:ascii="Times New Roman" w:hAnsi="Times New Roman" w:cs="Times New Roman"/>
          <w:sz w:val="24"/>
          <w:szCs w:val="24"/>
          <w:lang w:val="sr-Cyrl-CS"/>
        </w:rPr>
        <w:t>.</w:t>
      </w:r>
    </w:p>
    <w:p w:rsidR="00AD0128" w:rsidRDefault="00AD0128" w:rsidP="00FC3CA0">
      <w:pPr>
        <w:spacing w:after="0"/>
        <w:jc w:val="center"/>
        <w:outlineLvl w:val="0"/>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Члан </w:t>
      </w:r>
      <w:r w:rsidR="00272893">
        <w:rPr>
          <w:rFonts w:ascii="Times New Roman" w:hAnsi="Times New Roman" w:cs="Times New Roman"/>
          <w:sz w:val="24"/>
          <w:szCs w:val="24"/>
          <w:lang w:val="sr-Cyrl-CS"/>
        </w:rPr>
        <w:t>7</w:t>
      </w:r>
      <w:r w:rsidRPr="002A33AC">
        <w:rPr>
          <w:rFonts w:ascii="Times New Roman" w:hAnsi="Times New Roman" w:cs="Times New Roman"/>
          <w:sz w:val="24"/>
          <w:szCs w:val="24"/>
          <w:lang w:val="sr-Cyrl-CS"/>
        </w:rPr>
        <w:t>.</w:t>
      </w:r>
    </w:p>
    <w:p w:rsidR="005A0F9B" w:rsidRPr="002A33AC" w:rsidRDefault="005A0F9B" w:rsidP="005A0F9B">
      <w:pPr>
        <w:spacing w:after="0"/>
        <w:jc w:val="center"/>
        <w:rPr>
          <w:rFonts w:ascii="Times New Roman" w:hAnsi="Times New Roman" w:cs="Times New Roman"/>
          <w:sz w:val="24"/>
          <w:szCs w:val="24"/>
          <w:lang w:val="sr-Cyrl-CS"/>
        </w:rPr>
      </w:pPr>
    </w:p>
    <w:p w:rsidR="00D21E52" w:rsidRDefault="00AD0128" w:rsidP="00D21E52">
      <w:pPr>
        <w:spacing w:after="0"/>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00CE1B00" w:rsidRPr="00CE1B00">
        <w:rPr>
          <w:rFonts w:ascii="Times New Roman" w:hAnsi="Times New Roman" w:cs="Times New Roman"/>
          <w:sz w:val="24"/>
          <w:szCs w:val="24"/>
          <w:lang w:val="sr-Cyrl-CS"/>
        </w:rPr>
        <w:t xml:space="preserve">Квалитативну и квантитативну контролу добара вршиће представник Наручиоца приликом пријема добара, о чему ће се сачинити записник о квантитативном и квалитативном пријему, који обострано потписују представници уговорних страна. </w:t>
      </w:r>
    </w:p>
    <w:p w:rsidR="00D21E52" w:rsidRDefault="00D21E52" w:rsidP="00D21E52">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ab/>
      </w:r>
      <w:r w:rsidR="00CE1B00" w:rsidRPr="00CE1B00">
        <w:rPr>
          <w:rFonts w:ascii="Times New Roman" w:hAnsi="Times New Roman" w:cs="Times New Roman"/>
          <w:sz w:val="24"/>
          <w:szCs w:val="24"/>
          <w:lang w:val="sr-Cyrl-CS"/>
        </w:rPr>
        <w:t xml:space="preserve"> Уколико се на добрима приликом пријема установи било какав недостатак или неисправност о томе се сачињава записник о рекламацији, а Добављач се обавезује да записнички утврђене недостатке у квалитету и/или квантитету добара отклони у року од 2 (два) дана и то тако што ће заменити добро на коме је утврђен недостатак или испоручити недостајућу количину добара.  </w:t>
      </w:r>
    </w:p>
    <w:p w:rsidR="00AD0128" w:rsidRDefault="00D21E52" w:rsidP="005A0F9B">
      <w:pPr>
        <w:rPr>
          <w:rFonts w:ascii="Times New Roman" w:hAnsi="Times New Roman" w:cs="Times New Roman"/>
          <w:sz w:val="24"/>
          <w:szCs w:val="24"/>
          <w:lang w:val="sr-Cyrl-CS"/>
        </w:rPr>
      </w:pPr>
      <w:r>
        <w:rPr>
          <w:rFonts w:ascii="Times New Roman" w:hAnsi="Times New Roman" w:cs="Times New Roman"/>
          <w:sz w:val="24"/>
          <w:szCs w:val="24"/>
          <w:lang w:val="sr-Cyrl-CS"/>
        </w:rPr>
        <w:tab/>
      </w:r>
      <w:r w:rsidR="00CE1B00" w:rsidRPr="00CE1B00">
        <w:rPr>
          <w:rFonts w:ascii="Times New Roman" w:hAnsi="Times New Roman" w:cs="Times New Roman"/>
          <w:sz w:val="24"/>
          <w:szCs w:val="24"/>
          <w:lang w:val="sr-Cyrl-CS"/>
        </w:rPr>
        <w:t xml:space="preserve">Ако Наручилац не добије испуњење уоченог недостатка у предвиђеном року има право да уновчи средство обезбеђења за добро извршење посла из члана </w:t>
      </w:r>
      <w:r w:rsidR="00CE1B00" w:rsidRPr="005A0F9B">
        <w:rPr>
          <w:rFonts w:ascii="Times New Roman" w:hAnsi="Times New Roman" w:cs="Times New Roman"/>
          <w:sz w:val="24"/>
          <w:szCs w:val="24"/>
          <w:lang w:val="sr-Cyrl-CS"/>
        </w:rPr>
        <w:t>1</w:t>
      </w:r>
      <w:r w:rsidR="005A0F9B" w:rsidRPr="005A0F9B">
        <w:rPr>
          <w:rFonts w:ascii="Times New Roman" w:hAnsi="Times New Roman" w:cs="Times New Roman"/>
          <w:sz w:val="24"/>
          <w:szCs w:val="24"/>
          <w:lang w:val="sr-Cyrl-CS"/>
        </w:rPr>
        <w:t>2</w:t>
      </w:r>
      <w:r w:rsidR="00CE1B00" w:rsidRPr="00CE1B00">
        <w:rPr>
          <w:rFonts w:ascii="Times New Roman" w:hAnsi="Times New Roman" w:cs="Times New Roman"/>
          <w:sz w:val="24"/>
          <w:szCs w:val="24"/>
          <w:lang w:val="sr-Cyrl-CS"/>
        </w:rPr>
        <w:t xml:space="preserve">. овог оквирног споразума.  </w:t>
      </w:r>
    </w:p>
    <w:p w:rsidR="007D4406" w:rsidRPr="0056083F" w:rsidRDefault="007D4406" w:rsidP="007D4406">
      <w:pPr>
        <w:spacing w:after="0"/>
        <w:rPr>
          <w:rFonts w:ascii="Times New Roman" w:hAnsi="Times New Roman" w:cs="Times New Roman"/>
          <w:sz w:val="24"/>
          <w:szCs w:val="24"/>
          <w:lang w:val="sr-Cyrl-CS"/>
        </w:rPr>
      </w:pPr>
    </w:p>
    <w:p w:rsidR="00AD0128" w:rsidRPr="002A33AC" w:rsidRDefault="00AD0128" w:rsidP="00FC3CA0">
      <w:pPr>
        <w:jc w:val="center"/>
        <w:outlineLvl w:val="0"/>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Члан </w:t>
      </w:r>
      <w:r w:rsidR="00272893">
        <w:rPr>
          <w:rFonts w:ascii="Times New Roman" w:hAnsi="Times New Roman" w:cs="Times New Roman"/>
          <w:sz w:val="24"/>
          <w:szCs w:val="24"/>
          <w:lang w:val="sr-Cyrl-CS"/>
        </w:rPr>
        <w:t>8</w:t>
      </w:r>
      <w:r w:rsidRPr="002A33AC">
        <w:rPr>
          <w:rFonts w:ascii="Times New Roman" w:hAnsi="Times New Roman" w:cs="Times New Roman"/>
          <w:sz w:val="24"/>
          <w:szCs w:val="24"/>
          <w:lang w:val="sr-Cyrl-CS"/>
        </w:rPr>
        <w:t>.</w:t>
      </w:r>
    </w:p>
    <w:p w:rsidR="00D21E52" w:rsidRDefault="00AD0128" w:rsidP="00D21E52">
      <w:pPr>
        <w:spacing w:after="0"/>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00CE1B00" w:rsidRPr="00CE1B00">
        <w:rPr>
          <w:rFonts w:ascii="Times New Roman" w:hAnsi="Times New Roman" w:cs="Times New Roman"/>
          <w:sz w:val="24"/>
          <w:szCs w:val="24"/>
          <w:lang w:val="sr-Cyrl-CS"/>
        </w:rPr>
        <w:t xml:space="preserve">Наручилац може током уговорног периода системом случајног узорка вршити контролу испоручених добара, при чему у оквиру контроле, а ради утврђивања квалитета добара може да путем акредитованих лабораторија или других независних тела врши анализу и лабораторијско испитивање у погледу квалитета и хемијске исправности добара.  </w:t>
      </w:r>
    </w:p>
    <w:p w:rsidR="00D21E52" w:rsidRDefault="00D21E52" w:rsidP="00D21E52">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ab/>
      </w:r>
      <w:r w:rsidR="00CE1B00" w:rsidRPr="00CE1B00">
        <w:rPr>
          <w:rFonts w:ascii="Times New Roman" w:hAnsi="Times New Roman" w:cs="Times New Roman"/>
          <w:sz w:val="24"/>
          <w:szCs w:val="24"/>
          <w:lang w:val="sr-Cyrl-CS"/>
        </w:rPr>
        <w:t xml:space="preserve">Трошкови извршених анализа падају на терет Добављача уколико се утврди да добра по својим карактеристикама не задовољавају прописане и понуђене карактеристике у погледу квалитета и хемијске исправности. </w:t>
      </w:r>
    </w:p>
    <w:p w:rsidR="00D21E52" w:rsidRDefault="00D21E52" w:rsidP="00D21E52">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ab/>
      </w:r>
      <w:r w:rsidR="00CE1B00" w:rsidRPr="00CE1B00">
        <w:rPr>
          <w:rFonts w:ascii="Times New Roman" w:hAnsi="Times New Roman" w:cs="Times New Roman"/>
          <w:sz w:val="24"/>
          <w:szCs w:val="24"/>
          <w:lang w:val="sr-Cyrl-CS"/>
        </w:rPr>
        <w:t xml:space="preserve"> Уколико резултати анализе потврђују усаглашеност добара са квалитетом понуђених добара према спецификацији, трошкове испитивања сноси Наручилац.  Трошкови поновног лабораторијског испитивања - суперанализе падају на терет уговорне стране која је захтева. </w:t>
      </w:r>
    </w:p>
    <w:p w:rsidR="00CE1B00" w:rsidRDefault="00D21E52" w:rsidP="00AD0128">
      <w:pPr>
        <w:rPr>
          <w:rFonts w:ascii="Times New Roman" w:hAnsi="Times New Roman" w:cs="Times New Roman"/>
          <w:sz w:val="24"/>
          <w:szCs w:val="24"/>
          <w:lang w:val="sr-Cyrl-CS"/>
        </w:rPr>
      </w:pPr>
      <w:r>
        <w:rPr>
          <w:rFonts w:ascii="Times New Roman" w:hAnsi="Times New Roman" w:cs="Times New Roman"/>
          <w:sz w:val="24"/>
          <w:szCs w:val="24"/>
          <w:lang w:val="sr-Cyrl-CS"/>
        </w:rPr>
        <w:tab/>
      </w:r>
      <w:r w:rsidR="00CE1B00" w:rsidRPr="00CE1B00">
        <w:rPr>
          <w:rFonts w:ascii="Times New Roman" w:hAnsi="Times New Roman" w:cs="Times New Roman"/>
          <w:sz w:val="24"/>
          <w:szCs w:val="24"/>
          <w:lang w:val="sr-Cyrl-CS"/>
        </w:rPr>
        <w:t xml:space="preserve">У случају да се током контроле вршене системом случајног узорка утврди да је Добављач испоручио неодговарајућа добра у односу на квалитет понуђених добара према спецификацији, </w:t>
      </w:r>
      <w:r>
        <w:rPr>
          <w:rFonts w:ascii="Times New Roman" w:hAnsi="Times New Roman" w:cs="Times New Roman"/>
          <w:sz w:val="24"/>
          <w:szCs w:val="24"/>
          <w:lang w:val="sr-Cyrl-CS"/>
        </w:rPr>
        <w:tab/>
      </w:r>
      <w:r w:rsidR="00CE1B00" w:rsidRPr="00CE1B00">
        <w:rPr>
          <w:rFonts w:ascii="Times New Roman" w:hAnsi="Times New Roman" w:cs="Times New Roman"/>
          <w:sz w:val="24"/>
          <w:szCs w:val="24"/>
          <w:lang w:val="sr-Cyrl-CS"/>
        </w:rPr>
        <w:t xml:space="preserve">Добављачу ће бити наплаћено средство обезбеђења за добро  извршење посла у износу од 10% од укупне вредности без ПДВ појединачног уговора којим је била уговорена испорука предметног добра. </w:t>
      </w:r>
    </w:p>
    <w:p w:rsidR="005A0F9B" w:rsidRDefault="005A0F9B" w:rsidP="00FC3CA0">
      <w:pPr>
        <w:jc w:val="center"/>
        <w:outlineLvl w:val="0"/>
        <w:rPr>
          <w:rFonts w:ascii="Times New Roman" w:hAnsi="Times New Roman" w:cs="Times New Roman"/>
          <w:sz w:val="24"/>
          <w:szCs w:val="24"/>
          <w:lang w:val="sr-Cyrl-CS"/>
        </w:rPr>
      </w:pPr>
      <w:r>
        <w:rPr>
          <w:rFonts w:ascii="Times New Roman" w:hAnsi="Times New Roman" w:cs="Times New Roman"/>
          <w:sz w:val="24"/>
          <w:szCs w:val="24"/>
          <w:lang w:val="sr-Cyrl-CS"/>
        </w:rPr>
        <w:t>Члан 9.</w:t>
      </w:r>
    </w:p>
    <w:p w:rsidR="00D21E52" w:rsidRDefault="005A0F9B" w:rsidP="00AD0128">
      <w:pPr>
        <w:rPr>
          <w:rFonts w:ascii="Times New Roman" w:hAnsi="Times New Roman" w:cs="Times New Roman"/>
          <w:sz w:val="24"/>
          <w:szCs w:val="24"/>
          <w:lang w:val="sr-Cyrl-CS"/>
        </w:rPr>
      </w:pPr>
      <w:r>
        <w:rPr>
          <w:rFonts w:ascii="Times New Roman" w:hAnsi="Times New Roman" w:cs="Times New Roman"/>
          <w:sz w:val="24"/>
          <w:szCs w:val="24"/>
          <w:lang w:val="sr-Cyrl-CS"/>
        </w:rPr>
        <w:tab/>
      </w:r>
      <w:r w:rsidRPr="005A0F9B">
        <w:rPr>
          <w:rFonts w:ascii="Times New Roman" w:hAnsi="Times New Roman" w:cs="Times New Roman"/>
          <w:sz w:val="24"/>
          <w:szCs w:val="24"/>
          <w:lang w:val="sr-Cyrl-CS"/>
        </w:rPr>
        <w:t>Јединичне цене добара која су предмет овог оквирног споразума утврђене су Понудом Добављача и на основу њих се закључују појединачни уговори.</w:t>
      </w:r>
    </w:p>
    <w:p w:rsidR="00D21E52" w:rsidRDefault="00D21E52" w:rsidP="00D21E52">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ab/>
      </w:r>
      <w:r w:rsidR="005A0F9B" w:rsidRPr="005A0F9B">
        <w:rPr>
          <w:rFonts w:ascii="Times New Roman" w:hAnsi="Times New Roman" w:cs="Times New Roman"/>
          <w:sz w:val="24"/>
          <w:szCs w:val="24"/>
          <w:lang w:val="sr-Cyrl-CS"/>
        </w:rPr>
        <w:t xml:space="preserve">Укупна вредност овог оквирног споразума износи __________________ динара, без ПДВ, односно _____________________ динара са ПДВ. </w:t>
      </w:r>
    </w:p>
    <w:p w:rsidR="001A4200" w:rsidRPr="002A33AC" w:rsidRDefault="00D21E52" w:rsidP="00AD0128">
      <w:pPr>
        <w:rPr>
          <w:rFonts w:ascii="Times New Roman" w:hAnsi="Times New Roman" w:cs="Times New Roman"/>
          <w:sz w:val="24"/>
          <w:szCs w:val="24"/>
          <w:lang w:val="sr-Cyrl-CS"/>
        </w:rPr>
      </w:pPr>
      <w:r>
        <w:rPr>
          <w:rFonts w:ascii="Times New Roman" w:hAnsi="Times New Roman" w:cs="Times New Roman"/>
          <w:sz w:val="24"/>
          <w:szCs w:val="24"/>
          <w:lang w:val="sr-Cyrl-CS"/>
        </w:rPr>
        <w:tab/>
      </w:r>
      <w:r w:rsidR="005A0F9B" w:rsidRPr="005A0F9B">
        <w:rPr>
          <w:rFonts w:ascii="Times New Roman" w:hAnsi="Times New Roman" w:cs="Times New Roman"/>
          <w:sz w:val="24"/>
          <w:szCs w:val="24"/>
          <w:lang w:val="sr-Cyrl-CS"/>
        </w:rPr>
        <w:t xml:space="preserve">У цену су урачунати трошкови превоза, као и сви остали трошкови које Добављач има у реализацији предметне јавне набавке. Јединичне цене су фиксне и исте се неће мењати током важења оквирног споразума.   </w:t>
      </w:r>
    </w:p>
    <w:p w:rsidR="00AD0128" w:rsidRPr="002A33AC" w:rsidRDefault="00AD0128" w:rsidP="00FC3CA0">
      <w:pPr>
        <w:jc w:val="center"/>
        <w:outlineLvl w:val="0"/>
        <w:rPr>
          <w:rFonts w:ascii="Times New Roman" w:hAnsi="Times New Roman" w:cs="Times New Roman"/>
          <w:sz w:val="24"/>
          <w:szCs w:val="24"/>
          <w:lang w:val="sr-Cyrl-CS"/>
        </w:rPr>
      </w:pPr>
      <w:r w:rsidRPr="002A33AC">
        <w:rPr>
          <w:rFonts w:ascii="Times New Roman" w:hAnsi="Times New Roman" w:cs="Times New Roman"/>
          <w:sz w:val="24"/>
          <w:szCs w:val="24"/>
          <w:lang w:val="sr-Cyrl-CS"/>
        </w:rPr>
        <w:t>Ч</w:t>
      </w:r>
      <w:r w:rsidR="006A64C2">
        <w:rPr>
          <w:rFonts w:ascii="Times New Roman" w:hAnsi="Times New Roman" w:cs="Times New Roman"/>
          <w:sz w:val="24"/>
          <w:szCs w:val="24"/>
          <w:lang w:val="sr-Cyrl-CS"/>
        </w:rPr>
        <w:t xml:space="preserve">лан </w:t>
      </w:r>
      <w:r w:rsidR="005A0F9B">
        <w:rPr>
          <w:rFonts w:ascii="Times New Roman" w:hAnsi="Times New Roman" w:cs="Times New Roman"/>
          <w:sz w:val="24"/>
          <w:szCs w:val="24"/>
          <w:lang w:val="sr-Cyrl-CS"/>
        </w:rPr>
        <w:t>10</w:t>
      </w:r>
      <w:r w:rsidRPr="002A33AC">
        <w:rPr>
          <w:rFonts w:ascii="Times New Roman" w:hAnsi="Times New Roman" w:cs="Times New Roman"/>
          <w:sz w:val="24"/>
          <w:szCs w:val="24"/>
          <w:lang w:val="sr-Cyrl-CS"/>
        </w:rPr>
        <w:t>.</w:t>
      </w:r>
    </w:p>
    <w:p w:rsidR="00D21E52" w:rsidRDefault="00AD0128" w:rsidP="00CE1B00">
      <w:pPr>
        <w:spacing w:after="0"/>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00CE1B00" w:rsidRPr="00CE1B00">
        <w:rPr>
          <w:rFonts w:ascii="Times New Roman" w:hAnsi="Times New Roman" w:cs="Times New Roman"/>
          <w:sz w:val="24"/>
          <w:szCs w:val="24"/>
          <w:lang w:val="sr-Cyrl-CS"/>
        </w:rPr>
        <w:t xml:space="preserve">Рок плаћања је до </w:t>
      </w:r>
      <w:r w:rsidR="00BB27D2">
        <w:rPr>
          <w:rFonts w:ascii="Times New Roman" w:hAnsi="Times New Roman" w:cs="Times New Roman"/>
          <w:sz w:val="24"/>
          <w:szCs w:val="24"/>
          <w:lang w:val="sr-Cyrl-CS"/>
        </w:rPr>
        <w:t>90</w:t>
      </w:r>
      <w:r w:rsidR="00CE1B00" w:rsidRPr="00CE1B00">
        <w:rPr>
          <w:rFonts w:ascii="Times New Roman" w:hAnsi="Times New Roman" w:cs="Times New Roman"/>
          <w:sz w:val="24"/>
          <w:szCs w:val="24"/>
          <w:lang w:val="sr-Cyrl-CS"/>
        </w:rPr>
        <w:t xml:space="preserve"> дана од дана пријема </w:t>
      </w:r>
      <w:r w:rsidR="00D21E52">
        <w:rPr>
          <w:rFonts w:ascii="Times New Roman" w:hAnsi="Times New Roman" w:cs="Times New Roman"/>
          <w:sz w:val="24"/>
          <w:szCs w:val="24"/>
          <w:lang w:val="sr-Cyrl-CS"/>
        </w:rPr>
        <w:t>рачуна, на основу појединачног уговора о јавној набавци који закључе Наручилац и Добављач у складу са овим оквирним споразумом.</w:t>
      </w:r>
    </w:p>
    <w:p w:rsidR="00AD0128" w:rsidRDefault="00CE1B00" w:rsidP="00CE1B00">
      <w:pPr>
        <w:spacing w:after="0"/>
        <w:rPr>
          <w:rFonts w:ascii="Times New Roman" w:hAnsi="Times New Roman" w:cs="Times New Roman"/>
          <w:sz w:val="24"/>
          <w:szCs w:val="24"/>
          <w:lang w:val="sr-Cyrl-CS"/>
        </w:rPr>
      </w:pPr>
      <w:r w:rsidRPr="00CE1B00">
        <w:rPr>
          <w:rFonts w:ascii="Times New Roman" w:hAnsi="Times New Roman" w:cs="Times New Roman"/>
          <w:sz w:val="24"/>
          <w:szCs w:val="24"/>
          <w:lang w:val="sr-Cyrl-CS"/>
        </w:rPr>
        <w:t xml:space="preserve">  </w:t>
      </w:r>
      <w:r w:rsidR="00D21E52">
        <w:rPr>
          <w:rFonts w:ascii="Times New Roman" w:hAnsi="Times New Roman" w:cs="Times New Roman"/>
          <w:sz w:val="24"/>
          <w:szCs w:val="24"/>
          <w:lang w:val="sr-Cyrl-CS"/>
        </w:rPr>
        <w:tab/>
      </w:r>
      <w:r w:rsidRPr="00CE1B00">
        <w:rPr>
          <w:rFonts w:ascii="Times New Roman" w:hAnsi="Times New Roman" w:cs="Times New Roman"/>
          <w:sz w:val="24"/>
          <w:szCs w:val="24"/>
          <w:lang w:val="sr-Cyrl-CS"/>
        </w:rPr>
        <w:t>Износ за добра које доспевају у 201</w:t>
      </w:r>
      <w:r w:rsidR="00BB27D2">
        <w:rPr>
          <w:rFonts w:ascii="Times New Roman" w:hAnsi="Times New Roman" w:cs="Times New Roman"/>
          <w:sz w:val="24"/>
          <w:szCs w:val="24"/>
          <w:lang w:val="sr-Cyrl-CS"/>
        </w:rPr>
        <w:t>8</w:t>
      </w:r>
      <w:r w:rsidRPr="00CE1B00">
        <w:rPr>
          <w:rFonts w:ascii="Times New Roman" w:hAnsi="Times New Roman" w:cs="Times New Roman"/>
          <w:sz w:val="24"/>
          <w:szCs w:val="24"/>
          <w:lang w:val="sr-Cyrl-CS"/>
        </w:rPr>
        <w:t>. години и 201</w:t>
      </w:r>
      <w:r w:rsidR="00BB27D2">
        <w:rPr>
          <w:rFonts w:ascii="Times New Roman" w:hAnsi="Times New Roman" w:cs="Times New Roman"/>
          <w:sz w:val="24"/>
          <w:szCs w:val="24"/>
          <w:lang w:val="sr-Cyrl-CS"/>
        </w:rPr>
        <w:t>9</w:t>
      </w:r>
      <w:r w:rsidRPr="00CE1B00">
        <w:rPr>
          <w:rFonts w:ascii="Times New Roman" w:hAnsi="Times New Roman" w:cs="Times New Roman"/>
          <w:sz w:val="24"/>
          <w:szCs w:val="24"/>
          <w:lang w:val="sr-Cyrl-CS"/>
        </w:rPr>
        <w:t xml:space="preserve">. години, односно обавезе по предметном уговору у наредне 2 буџетске године ће бити реализоване највише до износа средстава која ће за ту намену бити обезбеђена у тој буџетској години.  </w:t>
      </w:r>
    </w:p>
    <w:p w:rsidR="00826AD1" w:rsidRPr="002A33AC" w:rsidRDefault="00826AD1" w:rsidP="00CE1B00">
      <w:pPr>
        <w:spacing w:after="0"/>
        <w:rPr>
          <w:rFonts w:ascii="Times New Roman" w:hAnsi="Times New Roman" w:cs="Times New Roman"/>
          <w:sz w:val="24"/>
          <w:szCs w:val="24"/>
          <w:lang w:val="sr-Cyrl-CS"/>
        </w:rPr>
      </w:pPr>
    </w:p>
    <w:p w:rsidR="00AD0128" w:rsidRPr="002A33AC" w:rsidRDefault="00AD0128" w:rsidP="00FC3CA0">
      <w:pPr>
        <w:jc w:val="center"/>
        <w:outlineLvl w:val="0"/>
        <w:rPr>
          <w:rFonts w:ascii="Times New Roman" w:hAnsi="Times New Roman" w:cs="Times New Roman"/>
          <w:sz w:val="24"/>
          <w:szCs w:val="24"/>
          <w:lang w:val="sr-Cyrl-CS"/>
        </w:rPr>
      </w:pPr>
      <w:r w:rsidRPr="002A33AC">
        <w:rPr>
          <w:rFonts w:ascii="Times New Roman" w:hAnsi="Times New Roman" w:cs="Times New Roman"/>
          <w:sz w:val="24"/>
          <w:szCs w:val="24"/>
          <w:lang w:val="sr-Cyrl-CS"/>
        </w:rPr>
        <w:t>Члан 1</w:t>
      </w:r>
      <w:r w:rsidR="005A0F9B">
        <w:rPr>
          <w:rFonts w:ascii="Times New Roman" w:hAnsi="Times New Roman" w:cs="Times New Roman"/>
          <w:sz w:val="24"/>
          <w:szCs w:val="24"/>
          <w:lang w:val="sr-Cyrl-CS"/>
        </w:rPr>
        <w:t>1</w:t>
      </w:r>
      <w:r w:rsidRPr="002A33AC">
        <w:rPr>
          <w:rFonts w:ascii="Times New Roman" w:hAnsi="Times New Roman" w:cs="Times New Roman"/>
          <w:sz w:val="24"/>
          <w:szCs w:val="24"/>
          <w:lang w:val="sr-Cyrl-CS"/>
        </w:rPr>
        <w:t>.</w:t>
      </w:r>
    </w:p>
    <w:p w:rsidR="00826AD1" w:rsidRDefault="00AD0128" w:rsidP="00826AD1">
      <w:pPr>
        <w:spacing w:after="0"/>
        <w:rPr>
          <w:rFonts w:ascii="Times New Roman" w:hAnsi="Times New Roman" w:cs="Times New Roman"/>
          <w:sz w:val="24"/>
          <w:szCs w:val="24"/>
          <w:lang w:val="sr-Cyrl-CS"/>
        </w:rPr>
      </w:pPr>
      <w:r w:rsidRPr="002A33AC">
        <w:rPr>
          <w:rFonts w:ascii="Times New Roman" w:hAnsi="Times New Roman" w:cs="Times New Roman"/>
          <w:sz w:val="24"/>
          <w:szCs w:val="24"/>
          <w:lang w:val="sr-Cyrl-CS"/>
        </w:rPr>
        <w:tab/>
      </w:r>
      <w:r w:rsidR="00BB27D2" w:rsidRPr="00BB27D2">
        <w:rPr>
          <w:rFonts w:ascii="Times New Roman" w:hAnsi="Times New Roman" w:cs="Times New Roman"/>
          <w:sz w:val="24"/>
          <w:szCs w:val="24"/>
          <w:lang w:val="sr-Cyrl-CS"/>
        </w:rPr>
        <w:t xml:space="preserve">Уколико Добављач у складу са појединачним уговором о јавној набавци који закључе Наручилац и Добављач, не испоручи предмет набавке у уговореном року, обавезан је да за сваки дан закашњења плати Наручиоцу износ од </w:t>
      </w:r>
      <w:r w:rsidR="00826AD1">
        <w:rPr>
          <w:rFonts w:ascii="Times New Roman" w:hAnsi="Times New Roman" w:cs="Times New Roman"/>
          <w:sz w:val="24"/>
          <w:szCs w:val="24"/>
          <w:lang w:val="sr-Cyrl-CS"/>
        </w:rPr>
        <w:t>0,5</w:t>
      </w:r>
      <w:r w:rsidR="00BB27D2" w:rsidRPr="00BB27D2">
        <w:rPr>
          <w:rFonts w:ascii="Times New Roman" w:hAnsi="Times New Roman" w:cs="Times New Roman"/>
          <w:sz w:val="24"/>
          <w:szCs w:val="24"/>
          <w:lang w:val="sr-Cyrl-CS"/>
        </w:rPr>
        <w:t xml:space="preserve">% укупне цене конкретне испоруке, с тим да укупан износ уговорне казне не може прећи 10% укупне цене од конкретне испоруке.  </w:t>
      </w:r>
    </w:p>
    <w:p w:rsidR="00826AD1" w:rsidRDefault="00826AD1" w:rsidP="00826AD1">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ab/>
      </w:r>
      <w:r w:rsidR="00BB27D2" w:rsidRPr="00BB27D2">
        <w:rPr>
          <w:rFonts w:ascii="Times New Roman" w:hAnsi="Times New Roman" w:cs="Times New Roman"/>
          <w:sz w:val="24"/>
          <w:szCs w:val="24"/>
          <w:lang w:val="sr-Cyrl-CS"/>
        </w:rPr>
        <w:t xml:space="preserve">Уколико Добављач не изврши испоруку или је изврши делимично, обавезан је да плати Наручиоцу уговорну казну у висини од 10% укупне цене конкретне испоруке.  </w:t>
      </w:r>
    </w:p>
    <w:p w:rsidR="00AD0128" w:rsidRDefault="00826AD1" w:rsidP="00AD0128">
      <w:pPr>
        <w:rPr>
          <w:rFonts w:ascii="Times New Roman" w:hAnsi="Times New Roman" w:cs="Times New Roman"/>
          <w:sz w:val="24"/>
          <w:szCs w:val="24"/>
          <w:lang w:val="sr-Cyrl-CS"/>
        </w:rPr>
      </w:pPr>
      <w:r>
        <w:rPr>
          <w:rFonts w:ascii="Times New Roman" w:hAnsi="Times New Roman" w:cs="Times New Roman"/>
          <w:sz w:val="24"/>
          <w:szCs w:val="24"/>
          <w:lang w:val="sr-Cyrl-CS"/>
        </w:rPr>
        <w:tab/>
      </w:r>
      <w:r w:rsidR="00BB27D2" w:rsidRPr="00BB27D2">
        <w:rPr>
          <w:rFonts w:ascii="Times New Roman" w:hAnsi="Times New Roman" w:cs="Times New Roman"/>
          <w:sz w:val="24"/>
          <w:szCs w:val="24"/>
          <w:lang w:val="sr-Cyrl-CS"/>
        </w:rPr>
        <w:t xml:space="preserve">Право Наручиоца на наплату уговорне казне не утиче на право Наручиоца да захтева накнаду штете.  </w:t>
      </w:r>
    </w:p>
    <w:p w:rsidR="00AD0128" w:rsidRDefault="00BB27D2" w:rsidP="00FC3CA0">
      <w:pPr>
        <w:jc w:val="center"/>
        <w:outlineLvl w:val="0"/>
        <w:rPr>
          <w:rFonts w:ascii="Times New Roman" w:hAnsi="Times New Roman" w:cs="Times New Roman"/>
          <w:sz w:val="24"/>
          <w:szCs w:val="24"/>
          <w:lang w:val="sr-Cyrl-CS"/>
        </w:rPr>
      </w:pPr>
      <w:r w:rsidRPr="002A33AC">
        <w:rPr>
          <w:rFonts w:ascii="Times New Roman" w:hAnsi="Times New Roman" w:cs="Times New Roman"/>
          <w:sz w:val="24"/>
          <w:szCs w:val="24"/>
          <w:lang w:val="sr-Cyrl-CS"/>
        </w:rPr>
        <w:t>Члан 1</w:t>
      </w:r>
      <w:r w:rsidR="005A0F9B">
        <w:rPr>
          <w:rFonts w:ascii="Times New Roman" w:hAnsi="Times New Roman" w:cs="Times New Roman"/>
          <w:sz w:val="24"/>
          <w:szCs w:val="24"/>
          <w:lang w:val="sr-Cyrl-CS"/>
        </w:rPr>
        <w:t>2</w:t>
      </w:r>
      <w:r w:rsidRPr="002A33AC">
        <w:rPr>
          <w:rFonts w:ascii="Times New Roman" w:hAnsi="Times New Roman" w:cs="Times New Roman"/>
          <w:sz w:val="24"/>
          <w:szCs w:val="24"/>
          <w:lang w:val="sr-Cyrl-CS"/>
        </w:rPr>
        <w:t>.</w:t>
      </w:r>
    </w:p>
    <w:p w:rsidR="00826AD1" w:rsidRDefault="001A4200" w:rsidP="00826AD1">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ab/>
      </w:r>
      <w:r w:rsidR="00BB27D2" w:rsidRPr="00BB27D2">
        <w:rPr>
          <w:rFonts w:ascii="Times New Roman" w:hAnsi="Times New Roman" w:cs="Times New Roman"/>
          <w:sz w:val="24"/>
          <w:szCs w:val="24"/>
          <w:lang w:val="sr-Cyrl-CS"/>
        </w:rPr>
        <w:t>Добављач приликом закључ</w:t>
      </w:r>
      <w:r w:rsidR="00826AD1">
        <w:rPr>
          <w:rFonts w:ascii="Times New Roman" w:hAnsi="Times New Roman" w:cs="Times New Roman"/>
          <w:sz w:val="24"/>
          <w:szCs w:val="24"/>
          <w:lang w:val="sr-Cyrl-CS"/>
        </w:rPr>
        <w:t xml:space="preserve">ивања </w:t>
      </w:r>
      <w:r w:rsidR="00BB27D2" w:rsidRPr="00BB27D2">
        <w:rPr>
          <w:rFonts w:ascii="Times New Roman" w:hAnsi="Times New Roman" w:cs="Times New Roman"/>
          <w:sz w:val="24"/>
          <w:szCs w:val="24"/>
          <w:lang w:val="sr-Cyrl-CS"/>
        </w:rPr>
        <w:t xml:space="preserve"> оквирног споразума предаје Наручиоцу у депозит, као гаранцију за добро извршење посла, безусловну, неопозиву, наплативу по првом позиву бланко соло меницу серијског броја*____________ (*уписује Наручилац приликом закључења оквирног споразума) са меничним овлашћењем на износ од 10% од укупне вредности оквирног споразума и у динарима без ПДВ, са роком важности који је 30 дана дужи од дана окончања реализације оквирног споразума. </w:t>
      </w:r>
    </w:p>
    <w:p w:rsidR="00826AD1" w:rsidRDefault="00826AD1" w:rsidP="00826AD1">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ab/>
      </w:r>
      <w:r w:rsidR="00BB27D2" w:rsidRPr="00BB27D2">
        <w:rPr>
          <w:rFonts w:ascii="Times New Roman" w:hAnsi="Times New Roman" w:cs="Times New Roman"/>
          <w:sz w:val="24"/>
          <w:szCs w:val="24"/>
          <w:lang w:val="sr-Cyrl-CS"/>
        </w:rPr>
        <w:t xml:space="preserve"> Добављач, приликом предаје менице и меничног овлашћења, доставља и картон депонованих потписа и копију потврде о регистрацији бланко соло менице из става 1. овог члана.  </w:t>
      </w:r>
      <w:r>
        <w:rPr>
          <w:rFonts w:ascii="Times New Roman" w:hAnsi="Times New Roman" w:cs="Times New Roman"/>
          <w:sz w:val="24"/>
          <w:szCs w:val="24"/>
          <w:lang w:val="sr-Cyrl-CS"/>
        </w:rPr>
        <w:tab/>
      </w:r>
      <w:r w:rsidR="00BB27D2" w:rsidRPr="00BB27D2">
        <w:rPr>
          <w:rFonts w:ascii="Times New Roman" w:hAnsi="Times New Roman" w:cs="Times New Roman"/>
          <w:sz w:val="24"/>
          <w:szCs w:val="24"/>
          <w:lang w:val="sr-Cyrl-CS"/>
        </w:rPr>
        <w:t xml:space="preserve">Потписом овог оквирног споразума Добављач даје своју безусловну сагласност Наручиоцу да може реализовати депоновану бланко, соло меницу у случају да Добављач не извршава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закључи по основу овог оквирног споразума.  </w:t>
      </w:r>
    </w:p>
    <w:p w:rsidR="006A64C2" w:rsidRDefault="00826AD1" w:rsidP="00BB27D2">
      <w:pPr>
        <w:rPr>
          <w:rFonts w:ascii="Times New Roman" w:hAnsi="Times New Roman" w:cs="Times New Roman"/>
          <w:sz w:val="24"/>
          <w:szCs w:val="24"/>
          <w:lang w:val="sr-Cyrl-CS"/>
        </w:rPr>
      </w:pPr>
      <w:r>
        <w:rPr>
          <w:rFonts w:ascii="Times New Roman" w:hAnsi="Times New Roman" w:cs="Times New Roman"/>
          <w:sz w:val="24"/>
          <w:szCs w:val="24"/>
          <w:lang w:val="sr-Cyrl-CS"/>
        </w:rPr>
        <w:tab/>
      </w:r>
      <w:r w:rsidR="00BB27D2" w:rsidRPr="00BB27D2">
        <w:rPr>
          <w:rFonts w:ascii="Times New Roman" w:hAnsi="Times New Roman" w:cs="Times New Roman"/>
          <w:sz w:val="24"/>
          <w:szCs w:val="24"/>
          <w:lang w:val="sr-Cyrl-CS"/>
        </w:rPr>
        <w:t xml:space="preserve"> Бланко соло меница из става 1. овог члана држаће се у портфељу Наручиоца све до испуњења обавеза Добављача из овог оквирног споразума, након чега се враћа истом.   </w:t>
      </w:r>
    </w:p>
    <w:p w:rsidR="00826AD1" w:rsidRDefault="00826AD1" w:rsidP="00FC3CA0">
      <w:pPr>
        <w:jc w:val="center"/>
        <w:outlineLvl w:val="0"/>
        <w:rPr>
          <w:rFonts w:ascii="Times New Roman" w:hAnsi="Times New Roman" w:cs="Times New Roman"/>
          <w:sz w:val="24"/>
          <w:szCs w:val="24"/>
          <w:lang w:val="sr-Cyrl-CS"/>
        </w:rPr>
      </w:pPr>
    </w:p>
    <w:p w:rsidR="00FE1EF8" w:rsidRDefault="00FE1EF8" w:rsidP="00FC3CA0">
      <w:pPr>
        <w:jc w:val="center"/>
        <w:outlineLvl w:val="0"/>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Члан 1</w:t>
      </w:r>
      <w:r w:rsidR="005A0F9B">
        <w:rPr>
          <w:rFonts w:ascii="Times New Roman" w:hAnsi="Times New Roman" w:cs="Times New Roman"/>
          <w:sz w:val="24"/>
          <w:szCs w:val="24"/>
          <w:lang w:val="sr-Cyrl-CS"/>
        </w:rPr>
        <w:t>3</w:t>
      </w:r>
      <w:r>
        <w:rPr>
          <w:rFonts w:ascii="Times New Roman" w:hAnsi="Times New Roman" w:cs="Times New Roman"/>
          <w:sz w:val="24"/>
          <w:szCs w:val="24"/>
          <w:lang w:val="sr-Cyrl-CS"/>
        </w:rPr>
        <w:t>.</w:t>
      </w:r>
    </w:p>
    <w:p w:rsidR="00826AD1" w:rsidRDefault="00FE1EF8" w:rsidP="00826AD1">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ab/>
      </w:r>
      <w:r w:rsidRPr="00FE1EF8">
        <w:rPr>
          <w:rFonts w:ascii="Times New Roman" w:hAnsi="Times New Roman" w:cs="Times New Roman"/>
          <w:sz w:val="24"/>
          <w:szCs w:val="24"/>
          <w:lang w:val="sr-Cyrl-CS"/>
        </w:rPr>
        <w:t xml:space="preserve">Добављач приликом закључења сваког појединачног уговора предаје Наручиоцу у депозит, као гаранцију за добро извршење посла, безусловну, неопозиву, наплативу по првом позиву бланко соло меницу са меничним овлашћењем на износ од 10% од укупне вредности појединачног уговора и у динарима без ПДВ, са роком важности који је 30 дана дужи од дана окончања реализације појединачног уговора.  </w:t>
      </w:r>
    </w:p>
    <w:p w:rsidR="00826AD1" w:rsidRDefault="00826AD1" w:rsidP="00826AD1">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ab/>
      </w:r>
      <w:r w:rsidR="00FE1EF8" w:rsidRPr="00FE1EF8">
        <w:rPr>
          <w:rFonts w:ascii="Times New Roman" w:hAnsi="Times New Roman" w:cs="Times New Roman"/>
          <w:sz w:val="24"/>
          <w:szCs w:val="24"/>
          <w:lang w:val="sr-Cyrl-CS"/>
        </w:rPr>
        <w:t xml:space="preserve">Добављач, приликом предаје менице и меничног овлашћења, доставља и картон депонованих потписа и копију потврде о регистрацији бланко соло менице из става 1. овог члана.  </w:t>
      </w:r>
      <w:r>
        <w:rPr>
          <w:rFonts w:ascii="Times New Roman" w:hAnsi="Times New Roman" w:cs="Times New Roman"/>
          <w:sz w:val="24"/>
          <w:szCs w:val="24"/>
          <w:lang w:val="sr-Cyrl-CS"/>
        </w:rPr>
        <w:tab/>
      </w:r>
      <w:r w:rsidR="00FE1EF8" w:rsidRPr="00FE1EF8">
        <w:rPr>
          <w:rFonts w:ascii="Times New Roman" w:hAnsi="Times New Roman" w:cs="Times New Roman"/>
          <w:sz w:val="24"/>
          <w:szCs w:val="24"/>
          <w:lang w:val="sr-Cyrl-CS"/>
        </w:rPr>
        <w:t>Потписом сваког појединачног уговора Добављач даје своју безусловну сагласност Наручиоцу да може реализовати депоновану бланко, соло меницу у случају да Добављач не извршава обавезе у роковима и на начин предвиђен појединачним уговором.</w:t>
      </w:r>
    </w:p>
    <w:p w:rsidR="00FE1EF8" w:rsidRPr="00FE1EF8" w:rsidRDefault="00826AD1" w:rsidP="00FE1EF8">
      <w:pPr>
        <w:rPr>
          <w:rFonts w:ascii="Times New Roman" w:hAnsi="Times New Roman" w:cs="Times New Roman"/>
          <w:sz w:val="24"/>
          <w:szCs w:val="24"/>
          <w:lang w:val="sr-Cyrl-CS"/>
        </w:rPr>
      </w:pPr>
      <w:r>
        <w:rPr>
          <w:rFonts w:ascii="Times New Roman" w:hAnsi="Times New Roman" w:cs="Times New Roman"/>
          <w:sz w:val="24"/>
          <w:szCs w:val="24"/>
          <w:lang w:val="sr-Cyrl-CS"/>
        </w:rPr>
        <w:tab/>
      </w:r>
      <w:r w:rsidR="00FE1EF8" w:rsidRPr="00FE1EF8">
        <w:rPr>
          <w:rFonts w:ascii="Times New Roman" w:hAnsi="Times New Roman" w:cs="Times New Roman"/>
          <w:sz w:val="24"/>
          <w:szCs w:val="24"/>
          <w:lang w:val="sr-Cyrl-CS"/>
        </w:rPr>
        <w:t xml:space="preserve">  Бланко соло меница из става 1. овог члана држаће се у портфељу Наручиоца све до испуњења уговорних обавеза Добављача по основу појединачног уговора, након чега се враћа истом. </w:t>
      </w:r>
    </w:p>
    <w:p w:rsidR="00FE1EF8" w:rsidRDefault="00FE1EF8" w:rsidP="00FE1EF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1</w:t>
      </w:r>
      <w:r w:rsidR="00826AD1">
        <w:rPr>
          <w:rFonts w:ascii="Times New Roman" w:hAnsi="Times New Roman" w:cs="Times New Roman"/>
          <w:sz w:val="24"/>
          <w:szCs w:val="24"/>
          <w:lang w:val="sr-Cyrl-CS"/>
        </w:rPr>
        <w:t>4</w:t>
      </w:r>
      <w:r>
        <w:rPr>
          <w:rFonts w:ascii="Times New Roman" w:hAnsi="Times New Roman" w:cs="Times New Roman"/>
          <w:sz w:val="24"/>
          <w:szCs w:val="24"/>
          <w:lang w:val="sr-Cyrl-CS"/>
        </w:rPr>
        <w:t>.</w:t>
      </w:r>
    </w:p>
    <w:p w:rsidR="00FE1EF8" w:rsidRPr="00FE1EF8" w:rsidRDefault="00FE1EF8" w:rsidP="00FE1EF8">
      <w:pPr>
        <w:jc w:val="center"/>
        <w:rPr>
          <w:rFonts w:ascii="Times New Roman" w:hAnsi="Times New Roman" w:cs="Times New Roman"/>
          <w:sz w:val="24"/>
          <w:szCs w:val="24"/>
          <w:lang w:val="sr-Cyrl-CS"/>
        </w:rPr>
      </w:pPr>
      <w:r w:rsidRPr="00FE1EF8">
        <w:rPr>
          <w:rFonts w:ascii="Times New Roman" w:hAnsi="Times New Roman" w:cs="Times New Roman"/>
          <w:sz w:val="24"/>
          <w:szCs w:val="24"/>
          <w:lang w:val="sr-Cyrl-CS"/>
        </w:rPr>
        <w:t xml:space="preserve">Оквирни споразум ступа на снагу даном потписивања од стране обе споразумне стране. </w:t>
      </w:r>
    </w:p>
    <w:p w:rsidR="00FE1EF8" w:rsidRDefault="00FE1EF8" w:rsidP="00FE1EF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1</w:t>
      </w:r>
      <w:r w:rsidR="00826AD1">
        <w:rPr>
          <w:rFonts w:ascii="Times New Roman" w:hAnsi="Times New Roman" w:cs="Times New Roman"/>
          <w:sz w:val="24"/>
          <w:szCs w:val="24"/>
          <w:lang w:val="sr-Cyrl-CS"/>
        </w:rPr>
        <w:t>5</w:t>
      </w:r>
      <w:r>
        <w:rPr>
          <w:rFonts w:ascii="Times New Roman" w:hAnsi="Times New Roman" w:cs="Times New Roman"/>
          <w:sz w:val="24"/>
          <w:szCs w:val="24"/>
          <w:lang w:val="sr-Cyrl-CS"/>
        </w:rPr>
        <w:t>.</w:t>
      </w:r>
    </w:p>
    <w:p w:rsidR="00FE1EF8" w:rsidRPr="00FE1EF8" w:rsidRDefault="00FE1EF8" w:rsidP="00FE1EF8">
      <w:pPr>
        <w:rPr>
          <w:rFonts w:ascii="Times New Roman" w:hAnsi="Times New Roman" w:cs="Times New Roman"/>
          <w:sz w:val="24"/>
          <w:szCs w:val="24"/>
          <w:lang w:val="sr-Cyrl-CS"/>
        </w:rPr>
      </w:pPr>
      <w:r>
        <w:rPr>
          <w:rFonts w:ascii="Times New Roman" w:hAnsi="Times New Roman" w:cs="Times New Roman"/>
          <w:sz w:val="24"/>
          <w:szCs w:val="24"/>
          <w:lang w:val="sr-Cyrl-CS"/>
        </w:rPr>
        <w:tab/>
      </w:r>
      <w:r w:rsidRPr="00FE1EF8">
        <w:rPr>
          <w:rFonts w:ascii="Times New Roman" w:hAnsi="Times New Roman" w:cs="Times New Roman"/>
          <w:sz w:val="24"/>
          <w:szCs w:val="24"/>
          <w:lang w:val="sr-Cyrl-CS"/>
        </w:rPr>
        <w:t xml:space="preserve">Стране у споразуму су сагласне да се на све међусобне односе, који нису дефинисани овим оквирним споразумом, непосредно примењују одредбе Закона о облигационим односима.  </w:t>
      </w:r>
    </w:p>
    <w:p w:rsidR="00FE1EF8" w:rsidRDefault="00FE1EF8" w:rsidP="00FC3CA0">
      <w:pPr>
        <w:jc w:val="center"/>
        <w:outlineLvl w:val="0"/>
        <w:rPr>
          <w:rFonts w:ascii="Times New Roman" w:hAnsi="Times New Roman" w:cs="Times New Roman"/>
          <w:sz w:val="24"/>
          <w:szCs w:val="24"/>
          <w:lang w:val="sr-Cyrl-CS"/>
        </w:rPr>
      </w:pPr>
      <w:r>
        <w:rPr>
          <w:rFonts w:ascii="Times New Roman" w:hAnsi="Times New Roman" w:cs="Times New Roman"/>
          <w:sz w:val="24"/>
          <w:szCs w:val="24"/>
          <w:lang w:val="sr-Cyrl-CS"/>
        </w:rPr>
        <w:t>Члан 1</w:t>
      </w:r>
      <w:r w:rsidR="00826AD1">
        <w:rPr>
          <w:rFonts w:ascii="Times New Roman" w:hAnsi="Times New Roman" w:cs="Times New Roman"/>
          <w:sz w:val="24"/>
          <w:szCs w:val="24"/>
          <w:lang w:val="sr-Cyrl-CS"/>
        </w:rPr>
        <w:t>6</w:t>
      </w:r>
      <w:r>
        <w:rPr>
          <w:rFonts w:ascii="Times New Roman" w:hAnsi="Times New Roman" w:cs="Times New Roman"/>
          <w:sz w:val="24"/>
          <w:szCs w:val="24"/>
          <w:lang w:val="sr-Cyrl-CS"/>
        </w:rPr>
        <w:t>.</w:t>
      </w:r>
    </w:p>
    <w:p w:rsidR="00FE1EF8" w:rsidRDefault="00FE1EF8" w:rsidP="00FE1EF8">
      <w:pPr>
        <w:rPr>
          <w:rFonts w:ascii="Times New Roman" w:hAnsi="Times New Roman" w:cs="Times New Roman"/>
          <w:sz w:val="24"/>
          <w:szCs w:val="24"/>
          <w:lang w:val="sr-Cyrl-CS"/>
        </w:rPr>
      </w:pPr>
      <w:r>
        <w:rPr>
          <w:rFonts w:ascii="Times New Roman" w:hAnsi="Times New Roman" w:cs="Times New Roman"/>
          <w:sz w:val="24"/>
          <w:szCs w:val="24"/>
          <w:lang w:val="sr-Cyrl-CS"/>
        </w:rPr>
        <w:tab/>
      </w:r>
      <w:r w:rsidRPr="00FE1EF8">
        <w:rPr>
          <w:rFonts w:ascii="Times New Roman" w:hAnsi="Times New Roman" w:cs="Times New Roman"/>
          <w:sz w:val="24"/>
          <w:szCs w:val="24"/>
          <w:lang w:val="sr-Cyrl-CS"/>
        </w:rPr>
        <w:t>Стране у споразуму су сагласне да све евентуалне спорове решавају споразумно, а у случају да споразум није могућ уговара се надлежност стварно надлежног суда у Новом Саду.</w:t>
      </w:r>
    </w:p>
    <w:p w:rsidR="00FE1EF8" w:rsidRDefault="005A0F9B" w:rsidP="00FE1EF8">
      <w:pPr>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t xml:space="preserve">      </w:t>
      </w:r>
      <w:r w:rsidR="00FE1EF8">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1</w:t>
      </w:r>
      <w:r w:rsidR="00826AD1">
        <w:rPr>
          <w:rFonts w:ascii="Times New Roman" w:hAnsi="Times New Roman" w:cs="Times New Roman"/>
          <w:sz w:val="24"/>
          <w:szCs w:val="24"/>
          <w:lang w:val="sr-Cyrl-CS"/>
        </w:rPr>
        <w:t>7</w:t>
      </w:r>
      <w:r w:rsidR="00FE1EF8">
        <w:rPr>
          <w:rFonts w:ascii="Times New Roman" w:hAnsi="Times New Roman" w:cs="Times New Roman"/>
          <w:sz w:val="24"/>
          <w:szCs w:val="24"/>
          <w:lang w:val="sr-Cyrl-CS"/>
        </w:rPr>
        <w:t>.</w:t>
      </w:r>
    </w:p>
    <w:p w:rsidR="005A0F9B" w:rsidRDefault="005A0F9B" w:rsidP="00FE1EF8">
      <w:pPr>
        <w:rPr>
          <w:rFonts w:ascii="Times New Roman" w:hAnsi="Times New Roman" w:cs="Times New Roman"/>
          <w:sz w:val="24"/>
          <w:szCs w:val="24"/>
          <w:lang w:val="sr-Cyrl-CS"/>
        </w:rPr>
      </w:pPr>
      <w:r w:rsidRPr="005A0F9B">
        <w:rPr>
          <w:rFonts w:ascii="Times New Roman" w:hAnsi="Times New Roman" w:cs="Times New Roman"/>
          <w:sz w:val="24"/>
          <w:szCs w:val="24"/>
          <w:lang w:val="sr-Cyrl-CS"/>
        </w:rPr>
        <w:t xml:space="preserve">Оквирни споразум је сачињен у </w:t>
      </w:r>
      <w:r>
        <w:rPr>
          <w:rFonts w:ascii="Times New Roman" w:hAnsi="Times New Roman" w:cs="Times New Roman"/>
          <w:sz w:val="24"/>
          <w:szCs w:val="24"/>
          <w:lang w:val="sr-Cyrl-CS"/>
        </w:rPr>
        <w:t>4</w:t>
      </w:r>
      <w:r w:rsidRPr="005A0F9B">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четири</w:t>
      </w:r>
      <w:r w:rsidRPr="005A0F9B">
        <w:rPr>
          <w:rFonts w:ascii="Times New Roman" w:hAnsi="Times New Roman" w:cs="Times New Roman"/>
          <w:sz w:val="24"/>
          <w:szCs w:val="24"/>
          <w:lang w:val="sr-Cyrl-CS"/>
        </w:rPr>
        <w:t xml:space="preserve">) истоветних примерака од којих Наручилац задржава </w:t>
      </w:r>
      <w:r>
        <w:rPr>
          <w:rFonts w:ascii="Times New Roman" w:hAnsi="Times New Roman" w:cs="Times New Roman"/>
          <w:sz w:val="24"/>
          <w:szCs w:val="24"/>
          <w:lang w:val="sr-Cyrl-CS"/>
        </w:rPr>
        <w:t>2</w:t>
      </w:r>
      <w:r w:rsidRPr="005A0F9B">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два</w:t>
      </w:r>
      <w:r w:rsidRPr="005A0F9B">
        <w:rPr>
          <w:rFonts w:ascii="Times New Roman" w:hAnsi="Times New Roman" w:cs="Times New Roman"/>
          <w:sz w:val="24"/>
          <w:szCs w:val="24"/>
          <w:lang w:val="sr-Cyrl-CS"/>
        </w:rPr>
        <w:t>) примерака, а Добављач 2 (два) примерка.</w:t>
      </w:r>
    </w:p>
    <w:p w:rsidR="005A0F9B" w:rsidRDefault="005A0F9B" w:rsidP="00FE1EF8">
      <w:pPr>
        <w:rPr>
          <w:rFonts w:ascii="Times New Roman" w:hAnsi="Times New Roman" w:cs="Times New Roman"/>
          <w:sz w:val="24"/>
          <w:szCs w:val="24"/>
          <w:lang w:val="sr-Cyrl-CS"/>
        </w:rPr>
      </w:pPr>
    </w:p>
    <w:p w:rsidR="005A0F9B" w:rsidRPr="002A33AC" w:rsidRDefault="005A0F9B" w:rsidP="00FE1EF8">
      <w:pPr>
        <w:rPr>
          <w:rFonts w:ascii="Times New Roman" w:hAnsi="Times New Roman" w:cs="Times New Roman"/>
          <w:sz w:val="24"/>
          <w:szCs w:val="24"/>
          <w:lang w:val="sr-Cyrl-CS"/>
        </w:rPr>
      </w:pPr>
    </w:p>
    <w:p w:rsidR="00AD0128" w:rsidRPr="002A33AC" w:rsidRDefault="00AD0128" w:rsidP="00AD0128">
      <w:pPr>
        <w:rPr>
          <w:rFonts w:ascii="Times New Roman" w:hAnsi="Times New Roman" w:cs="Times New Roman"/>
          <w:sz w:val="24"/>
          <w:szCs w:val="24"/>
          <w:lang w:val="sr-Cyrl-CS"/>
        </w:rPr>
      </w:pPr>
      <w:r w:rsidRPr="002A33AC">
        <w:rPr>
          <w:rFonts w:ascii="Times New Roman" w:hAnsi="Times New Roman" w:cs="Times New Roman"/>
          <w:sz w:val="24"/>
          <w:szCs w:val="24"/>
          <w:lang w:val="sr-Cyrl-CS"/>
        </w:rPr>
        <w:t xml:space="preserve">ЗА </w:t>
      </w:r>
      <w:r w:rsidR="00826AD1">
        <w:rPr>
          <w:rFonts w:ascii="Times New Roman" w:hAnsi="Times New Roman" w:cs="Times New Roman"/>
          <w:sz w:val="24"/>
          <w:szCs w:val="24"/>
          <w:lang w:val="sr-Cyrl-CS"/>
        </w:rPr>
        <w:t xml:space="preserve"> ДОБАВЉАЧА</w:t>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r>
      <w:r w:rsidRPr="002A33AC">
        <w:rPr>
          <w:rFonts w:ascii="Times New Roman" w:hAnsi="Times New Roman" w:cs="Times New Roman"/>
          <w:sz w:val="24"/>
          <w:szCs w:val="24"/>
          <w:lang w:val="sr-Cyrl-CS"/>
        </w:rPr>
        <w:tab/>
        <w:t xml:space="preserve">ЗА </w:t>
      </w:r>
      <w:r w:rsidR="00826AD1">
        <w:rPr>
          <w:rFonts w:ascii="Times New Roman" w:hAnsi="Times New Roman" w:cs="Times New Roman"/>
          <w:sz w:val="24"/>
          <w:szCs w:val="24"/>
          <w:lang w:val="sr-Cyrl-CS"/>
        </w:rPr>
        <w:t xml:space="preserve"> НАРУЧИОЦА</w:t>
      </w:r>
    </w:p>
    <w:p w:rsidR="006A64C2" w:rsidRDefault="006A64C2" w:rsidP="00DD5BBC">
      <w:pPr>
        <w:jc w:val="center"/>
        <w:rPr>
          <w:rFonts w:ascii="Times New Roman" w:hAnsi="Times New Roman" w:cs="Times New Roman"/>
          <w:b/>
          <w:sz w:val="24"/>
          <w:szCs w:val="24"/>
          <w:lang w:val="sr-Cyrl-CS"/>
        </w:rPr>
      </w:pPr>
    </w:p>
    <w:p w:rsidR="00826AD1" w:rsidRDefault="00826AD1" w:rsidP="00DD5BBC">
      <w:pPr>
        <w:jc w:val="center"/>
        <w:rPr>
          <w:rFonts w:ascii="Times New Roman" w:hAnsi="Times New Roman" w:cs="Times New Roman"/>
          <w:b/>
          <w:sz w:val="24"/>
          <w:szCs w:val="24"/>
          <w:lang w:val="sr-Cyrl-CS"/>
        </w:rPr>
      </w:pPr>
    </w:p>
    <w:p w:rsidR="00826AD1" w:rsidRDefault="00826AD1" w:rsidP="00DD5BBC">
      <w:pPr>
        <w:jc w:val="center"/>
        <w:rPr>
          <w:rFonts w:ascii="Times New Roman" w:hAnsi="Times New Roman" w:cs="Times New Roman"/>
          <w:b/>
          <w:sz w:val="24"/>
          <w:szCs w:val="24"/>
          <w:lang w:val="sr-Cyrl-CS"/>
        </w:rPr>
      </w:pPr>
    </w:p>
    <w:p w:rsidR="00826AD1" w:rsidRDefault="00826AD1" w:rsidP="00DD5BBC">
      <w:pPr>
        <w:jc w:val="center"/>
        <w:rPr>
          <w:rFonts w:ascii="Times New Roman" w:hAnsi="Times New Roman" w:cs="Times New Roman"/>
          <w:b/>
          <w:sz w:val="24"/>
          <w:szCs w:val="24"/>
          <w:lang w:val="sr-Cyrl-CS"/>
        </w:rPr>
      </w:pPr>
    </w:p>
    <w:p w:rsidR="006A64C2" w:rsidRDefault="006A64C2" w:rsidP="00FC3CA0">
      <w:pPr>
        <w:ind w:left="7908" w:firstLine="12"/>
        <w:outlineLvl w:val="0"/>
        <w:rPr>
          <w:rFonts w:ascii="Times New Roman" w:hAnsi="Times New Roman" w:cs="Times New Roman"/>
          <w:b/>
          <w:i/>
          <w:sz w:val="24"/>
          <w:szCs w:val="24"/>
          <w:lang w:val="sr-Cyrl-CS"/>
        </w:rPr>
      </w:pPr>
      <w:r w:rsidRPr="002A33AC">
        <w:rPr>
          <w:rFonts w:ascii="Times New Roman" w:hAnsi="Times New Roman" w:cs="Times New Roman"/>
          <w:b/>
          <w:i/>
          <w:sz w:val="24"/>
          <w:szCs w:val="24"/>
          <w:lang w:val="sr-Cyrl-CS"/>
        </w:rPr>
        <w:lastRenderedPageBreak/>
        <w:t xml:space="preserve">Прилог број </w:t>
      </w:r>
      <w:r>
        <w:rPr>
          <w:rFonts w:ascii="Times New Roman" w:hAnsi="Times New Roman" w:cs="Times New Roman"/>
          <w:b/>
          <w:i/>
          <w:sz w:val="24"/>
          <w:szCs w:val="24"/>
          <w:lang w:val="sr-Cyrl-CS"/>
        </w:rPr>
        <w:t>1</w:t>
      </w:r>
      <w:r w:rsidR="006E3EF0">
        <w:rPr>
          <w:rFonts w:ascii="Times New Roman" w:hAnsi="Times New Roman" w:cs="Times New Roman"/>
          <w:b/>
          <w:i/>
          <w:sz w:val="24"/>
          <w:szCs w:val="24"/>
          <w:lang w:val="sr-Cyrl-CS"/>
        </w:rPr>
        <w:t>1</w:t>
      </w:r>
      <w:r w:rsidRPr="002A33AC">
        <w:rPr>
          <w:rFonts w:ascii="Times New Roman" w:hAnsi="Times New Roman" w:cs="Times New Roman"/>
          <w:b/>
          <w:i/>
          <w:sz w:val="24"/>
          <w:szCs w:val="24"/>
          <w:lang w:val="sr-Cyrl-CS"/>
        </w:rPr>
        <w:t>.</w:t>
      </w:r>
    </w:p>
    <w:p w:rsidR="006A64C2" w:rsidRPr="006A64C2" w:rsidRDefault="006A64C2" w:rsidP="006A64C2">
      <w:pPr>
        <w:ind w:left="7908" w:firstLine="12"/>
        <w:rPr>
          <w:rFonts w:ascii="Times New Roman" w:hAnsi="Times New Roman" w:cs="Times New Roman"/>
          <w:b/>
          <w:i/>
          <w:sz w:val="24"/>
          <w:szCs w:val="24"/>
          <w:lang w:val="sr-Cyrl-CS"/>
        </w:rPr>
      </w:pPr>
    </w:p>
    <w:p w:rsidR="00DD5BBC" w:rsidRPr="00382371" w:rsidRDefault="00DD5BBC" w:rsidP="00FC3CA0">
      <w:pPr>
        <w:jc w:val="center"/>
        <w:outlineLvl w:val="0"/>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УПУТСТВО</w:t>
      </w:r>
      <w:r w:rsidRPr="00382371">
        <w:rPr>
          <w:rFonts w:ascii="Times New Roman" w:hAnsi="Times New Roman" w:cs="Times New Roman"/>
          <w:b/>
          <w:sz w:val="24"/>
          <w:szCs w:val="24"/>
        </w:rPr>
        <w:t xml:space="preserve"> </w:t>
      </w:r>
      <w:r w:rsidRPr="00382371">
        <w:rPr>
          <w:rFonts w:ascii="Times New Roman" w:hAnsi="Times New Roman" w:cs="Times New Roman"/>
          <w:b/>
          <w:sz w:val="24"/>
          <w:szCs w:val="24"/>
          <w:lang w:val="sr-Cyrl-CS"/>
        </w:rPr>
        <w:t>ПОНУЂАЧИМА КАКО ДА САЧИНЕ ПОНУДУ</w:t>
      </w:r>
    </w:p>
    <w:p w:rsidR="00DD5BBC" w:rsidRPr="00382371" w:rsidRDefault="00DD5BBC" w:rsidP="00DD5BBC">
      <w:pPr>
        <w:ind w:firstLine="708"/>
        <w:rPr>
          <w:rFonts w:ascii="Times New Roman" w:hAnsi="Times New Roman" w:cs="Times New Roman"/>
          <w:sz w:val="24"/>
          <w:szCs w:val="24"/>
          <w:lang w:val="sr-Cyrl-CS"/>
        </w:rPr>
      </w:pPr>
      <w:r w:rsidRPr="00382371">
        <w:rPr>
          <w:rFonts w:ascii="Times New Roman" w:hAnsi="Times New Roman" w:cs="Times New Roman"/>
          <w:sz w:val="24"/>
          <w:szCs w:val="24"/>
          <w:lang w:val="sr-Cyrl-CS"/>
        </w:rPr>
        <w:t xml:space="preserve">Упутство понуђачима како да припреме и сачине </w:t>
      </w:r>
      <w:r w:rsidR="006A0F0A">
        <w:rPr>
          <w:rFonts w:ascii="Times New Roman" w:hAnsi="Times New Roman" w:cs="Times New Roman"/>
          <w:sz w:val="24"/>
          <w:szCs w:val="24"/>
          <w:lang w:val="sr-Cyrl-CS"/>
        </w:rPr>
        <w:t xml:space="preserve">понуду </w:t>
      </w:r>
      <w:r w:rsidRPr="00382371">
        <w:rPr>
          <w:rFonts w:ascii="Times New Roman" w:hAnsi="Times New Roman" w:cs="Times New Roman"/>
          <w:sz w:val="24"/>
          <w:szCs w:val="24"/>
          <w:lang w:val="sr-Cyrl-CS"/>
        </w:rPr>
        <w:t>даје се на основу члана 61. Закона о јавним набавкама („Службени гласник Р</w:t>
      </w:r>
      <w:r w:rsidR="00F508CA">
        <w:rPr>
          <w:rFonts w:ascii="Times New Roman" w:hAnsi="Times New Roman" w:cs="Times New Roman"/>
          <w:sz w:val="24"/>
          <w:szCs w:val="24"/>
          <w:lang w:val="sr-Cyrl-CS"/>
        </w:rPr>
        <w:t>.</w:t>
      </w:r>
      <w:r w:rsidRPr="00382371">
        <w:rPr>
          <w:rFonts w:ascii="Times New Roman" w:hAnsi="Times New Roman" w:cs="Times New Roman"/>
          <w:sz w:val="24"/>
          <w:szCs w:val="24"/>
          <w:lang w:val="sr-Cyrl-CS"/>
        </w:rPr>
        <w:t>С</w:t>
      </w:r>
      <w:r w:rsidR="00F508CA">
        <w:rPr>
          <w:rFonts w:ascii="Times New Roman" w:hAnsi="Times New Roman" w:cs="Times New Roman"/>
          <w:sz w:val="24"/>
          <w:szCs w:val="24"/>
          <w:lang w:val="sr-Cyrl-CS"/>
        </w:rPr>
        <w:t>рбије</w:t>
      </w:r>
      <w:r w:rsidRPr="00382371">
        <w:rPr>
          <w:rFonts w:ascii="Times New Roman" w:hAnsi="Times New Roman" w:cs="Times New Roman"/>
          <w:sz w:val="24"/>
          <w:szCs w:val="24"/>
          <w:lang w:val="sr-Cyrl-CS"/>
        </w:rPr>
        <w:t>“ бр. 124/12</w:t>
      </w:r>
      <w:r w:rsidR="00607253">
        <w:rPr>
          <w:rFonts w:ascii="Times New Roman" w:hAnsi="Times New Roman" w:cs="Times New Roman"/>
          <w:sz w:val="24"/>
          <w:szCs w:val="24"/>
          <w:lang w:val="sr-Cyrl-CS"/>
        </w:rPr>
        <w:t>, 14/15 и 68/15</w:t>
      </w:r>
      <w:r w:rsidRPr="00382371">
        <w:rPr>
          <w:rFonts w:ascii="Times New Roman" w:hAnsi="Times New Roman" w:cs="Times New Roman"/>
          <w:sz w:val="24"/>
          <w:szCs w:val="24"/>
          <w:lang w:val="sr-Cyrl-CS"/>
        </w:rPr>
        <w:t xml:space="preserve">) и на основу члана </w:t>
      </w:r>
      <w:r w:rsidR="006A64C2">
        <w:rPr>
          <w:rFonts w:ascii="Times New Roman" w:hAnsi="Times New Roman" w:cs="Times New Roman"/>
          <w:sz w:val="24"/>
          <w:szCs w:val="24"/>
          <w:lang w:val="sr-Cyrl-CS"/>
        </w:rPr>
        <w:t>9</w:t>
      </w:r>
      <w:r w:rsidRPr="00382371">
        <w:rPr>
          <w:rFonts w:ascii="Times New Roman" w:hAnsi="Times New Roman" w:cs="Times New Roman"/>
          <w:sz w:val="24"/>
          <w:szCs w:val="24"/>
          <w:lang w:val="sr-Cyrl-CS"/>
        </w:rPr>
        <w:t>. Правилника о обавезним елементима конкурсне документације и начину доказивања испуњености услова у поступцима јавних набавки ( „Службени гласник Р</w:t>
      </w:r>
      <w:r w:rsidR="00F508CA">
        <w:rPr>
          <w:rFonts w:ascii="Times New Roman" w:hAnsi="Times New Roman" w:cs="Times New Roman"/>
          <w:sz w:val="24"/>
          <w:szCs w:val="24"/>
          <w:lang w:val="sr-Cyrl-CS"/>
        </w:rPr>
        <w:t>.</w:t>
      </w:r>
      <w:r w:rsidRPr="00382371">
        <w:rPr>
          <w:rFonts w:ascii="Times New Roman" w:hAnsi="Times New Roman" w:cs="Times New Roman"/>
          <w:sz w:val="24"/>
          <w:szCs w:val="24"/>
          <w:lang w:val="sr-Cyrl-CS"/>
        </w:rPr>
        <w:t>С</w:t>
      </w:r>
      <w:r w:rsidR="00F508CA">
        <w:rPr>
          <w:rFonts w:ascii="Times New Roman" w:hAnsi="Times New Roman" w:cs="Times New Roman"/>
          <w:sz w:val="24"/>
          <w:szCs w:val="24"/>
          <w:lang w:val="sr-Cyrl-CS"/>
        </w:rPr>
        <w:t>рбије</w:t>
      </w:r>
      <w:r w:rsidRPr="00382371">
        <w:rPr>
          <w:rFonts w:ascii="Times New Roman" w:hAnsi="Times New Roman" w:cs="Times New Roman"/>
          <w:sz w:val="24"/>
          <w:szCs w:val="24"/>
          <w:lang w:val="sr-Cyrl-CS"/>
        </w:rPr>
        <w:t xml:space="preserve">“ бр. </w:t>
      </w:r>
      <w:r w:rsidR="006A64C2">
        <w:rPr>
          <w:rFonts w:ascii="Times New Roman" w:hAnsi="Times New Roman" w:cs="Times New Roman"/>
          <w:sz w:val="24"/>
          <w:szCs w:val="24"/>
          <w:lang w:val="sr-Cyrl-CS"/>
        </w:rPr>
        <w:t>86/2015</w:t>
      </w:r>
      <w:r w:rsidRPr="00382371">
        <w:rPr>
          <w:rFonts w:ascii="Times New Roman" w:hAnsi="Times New Roman" w:cs="Times New Roman"/>
          <w:sz w:val="24"/>
          <w:szCs w:val="24"/>
          <w:lang w:val="sr-Cyrl-CS"/>
        </w:rPr>
        <w:t>).</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Упутство садржи податке о захтевима наручиоца у погледу садржине понуде, као и услове под којима се спроводи поступак јавне набавке.</w:t>
      </w:r>
    </w:p>
    <w:p w:rsidR="00DD5BBC" w:rsidRPr="00382371" w:rsidRDefault="00DD5BBC" w:rsidP="00FC3CA0">
      <w:pPr>
        <w:outlineLvl w:val="0"/>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1)Подаци о језику на којем понуда мора бити састављена</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а. Наручилац припрема конкурс</w:t>
      </w:r>
      <w:r w:rsidR="00607253">
        <w:rPr>
          <w:rFonts w:ascii="Times New Roman" w:hAnsi="Times New Roman" w:cs="Times New Roman"/>
          <w:sz w:val="24"/>
          <w:szCs w:val="24"/>
          <w:lang w:val="sr-Cyrl-CS"/>
        </w:rPr>
        <w:t>н</w:t>
      </w:r>
      <w:r w:rsidRPr="00382371">
        <w:rPr>
          <w:rFonts w:ascii="Times New Roman" w:hAnsi="Times New Roman" w:cs="Times New Roman"/>
          <w:sz w:val="24"/>
          <w:szCs w:val="24"/>
          <w:lang w:val="sr-Cyrl-CS"/>
        </w:rPr>
        <w:t>у документацији и води поступак на српском језику.</w:t>
      </w:r>
    </w:p>
    <w:p w:rsidR="00DD5BBC"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б. Понуда коју припрема понуђач,као и целокупна коресподенција и документација у вези с понудом коју размењују понуђач и наручиилац, мора бити на српском језику.</w:t>
      </w:r>
    </w:p>
    <w:p w:rsidR="00DD5BBC" w:rsidRPr="00382371" w:rsidRDefault="00DD5BBC" w:rsidP="00DD5BBC">
      <w:pPr>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2)</w:t>
      </w:r>
      <w:r w:rsidR="00C15429">
        <w:rPr>
          <w:rFonts w:ascii="Times New Roman" w:hAnsi="Times New Roman" w:cs="Times New Roman"/>
          <w:b/>
          <w:sz w:val="24"/>
          <w:szCs w:val="24"/>
          <w:lang w:val="sr-Cyrl-CS"/>
        </w:rPr>
        <w:t xml:space="preserve"> </w:t>
      </w:r>
      <w:r w:rsidR="006A64C2">
        <w:rPr>
          <w:rFonts w:ascii="Times New Roman" w:hAnsi="Times New Roman" w:cs="Times New Roman"/>
          <w:b/>
          <w:sz w:val="24"/>
          <w:szCs w:val="24"/>
          <w:lang w:val="sr-Cyrl-CS"/>
        </w:rPr>
        <w:t>Начин на који понуда мора да буде сачињена</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Понуда  се доставља у писаном облику, на обрасцима које понуђач добија од наручиоца приликом преузимања конкурсне документације.</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 xml:space="preserve">Појединачне обрасце садржане у конкурсној документацији, Понуђач доставља попуњене </w:t>
      </w:r>
      <w:r w:rsidRPr="00382371">
        <w:rPr>
          <w:rFonts w:ascii="Times New Roman" w:hAnsi="Times New Roman" w:cs="Times New Roman"/>
          <w:b/>
          <w:sz w:val="24"/>
          <w:szCs w:val="24"/>
          <w:lang w:val="sr-Cyrl-CS"/>
        </w:rPr>
        <w:t>читко,јасно и недвосмислено</w:t>
      </w:r>
      <w:r w:rsidRPr="00382371">
        <w:rPr>
          <w:rFonts w:ascii="Times New Roman" w:hAnsi="Times New Roman" w:cs="Times New Roman"/>
          <w:sz w:val="24"/>
          <w:szCs w:val="24"/>
          <w:lang w:val="sr-Cyrl-CS"/>
        </w:rPr>
        <w:t xml:space="preserve">: </w:t>
      </w:r>
    </w:p>
    <w:p w:rsidR="00DD5BBC" w:rsidRPr="00382371" w:rsidRDefault="00DD5BBC" w:rsidP="00FC3CA0">
      <w:pPr>
        <w:ind w:firstLine="284"/>
        <w:outlineLvl w:val="0"/>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 xml:space="preserve">Прилог бр. 1.- </w:t>
      </w:r>
      <w:r w:rsidRPr="00382371">
        <w:rPr>
          <w:rFonts w:ascii="Times New Roman" w:hAnsi="Times New Roman" w:cs="Times New Roman"/>
          <w:sz w:val="24"/>
          <w:szCs w:val="24"/>
          <w:lang w:val="sr-Cyrl-CS"/>
        </w:rPr>
        <w:t>Општи подаци о јавној набавци-</w:t>
      </w:r>
      <w:r w:rsidRPr="00382371">
        <w:rPr>
          <w:rFonts w:ascii="Times New Roman" w:hAnsi="Times New Roman" w:cs="Times New Roman"/>
          <w:b/>
          <w:i/>
          <w:sz w:val="24"/>
          <w:szCs w:val="24"/>
          <w:lang w:val="sr-Cyrl-CS"/>
        </w:rPr>
        <w:t>Понуђач не попуњава и не доставља</w:t>
      </w:r>
    </w:p>
    <w:p w:rsidR="00DD5BBC" w:rsidRDefault="006A64C2" w:rsidP="00DD5BBC">
      <w:pPr>
        <w:ind w:firstLine="284"/>
        <w:rPr>
          <w:rFonts w:ascii="Times New Roman" w:hAnsi="Times New Roman" w:cs="Times New Roman"/>
          <w:sz w:val="24"/>
          <w:szCs w:val="24"/>
          <w:lang w:val="sr-Cyrl-CS"/>
        </w:rPr>
      </w:pPr>
      <w:r>
        <w:rPr>
          <w:rFonts w:ascii="Times New Roman" w:hAnsi="Times New Roman" w:cs="Times New Roman"/>
          <w:b/>
          <w:sz w:val="24"/>
          <w:szCs w:val="24"/>
          <w:lang w:val="sr-Cyrl-CS"/>
        </w:rPr>
        <w:t>Прилог бр. 2</w:t>
      </w:r>
      <w:r w:rsidR="00DD5BBC" w:rsidRPr="00382371">
        <w:rPr>
          <w:rFonts w:ascii="Times New Roman" w:hAnsi="Times New Roman" w:cs="Times New Roman"/>
          <w:b/>
          <w:sz w:val="24"/>
          <w:szCs w:val="24"/>
          <w:lang w:val="sr-Cyrl-CS"/>
        </w:rPr>
        <w:t>-</w:t>
      </w:r>
      <w:r w:rsidR="00DD5BBC" w:rsidRPr="00382371">
        <w:rPr>
          <w:rFonts w:ascii="Times New Roman" w:hAnsi="Times New Roman" w:cs="Times New Roman"/>
          <w:sz w:val="24"/>
          <w:szCs w:val="24"/>
          <w:lang w:val="sr-Cyrl-CS"/>
        </w:rPr>
        <w:t xml:space="preserve">Образац Врста, техничке карактеристике (спецификација), квалитет, количина и опис добара, обезбеђивање гаранције квалитета, рок и место испоруке- </w:t>
      </w:r>
      <w:r w:rsidR="00DD5BBC" w:rsidRPr="00382371">
        <w:rPr>
          <w:rFonts w:ascii="Times New Roman" w:hAnsi="Times New Roman" w:cs="Times New Roman"/>
          <w:b/>
          <w:i/>
          <w:sz w:val="24"/>
          <w:szCs w:val="24"/>
          <w:lang w:val="sr-Cyrl-CS"/>
        </w:rPr>
        <w:t xml:space="preserve">Понуђач доставља </w:t>
      </w:r>
      <w:r w:rsidR="00826AD1">
        <w:rPr>
          <w:rFonts w:ascii="Times New Roman" w:hAnsi="Times New Roman" w:cs="Times New Roman"/>
          <w:b/>
          <w:i/>
          <w:sz w:val="24"/>
          <w:szCs w:val="24"/>
          <w:lang w:val="sr-Cyrl-CS"/>
        </w:rPr>
        <w:t xml:space="preserve">      </w:t>
      </w:r>
      <w:r w:rsidR="00DD5BBC" w:rsidRPr="00382371">
        <w:rPr>
          <w:rFonts w:ascii="Times New Roman" w:hAnsi="Times New Roman" w:cs="Times New Roman"/>
          <w:b/>
          <w:sz w:val="24"/>
          <w:szCs w:val="24"/>
          <w:lang w:val="sr-Cyrl-CS"/>
        </w:rPr>
        <w:t>Прилог бр.</w:t>
      </w:r>
      <w:r w:rsidR="006E3EF0">
        <w:rPr>
          <w:rFonts w:ascii="Times New Roman" w:hAnsi="Times New Roman" w:cs="Times New Roman"/>
          <w:b/>
          <w:sz w:val="24"/>
          <w:szCs w:val="24"/>
          <w:lang w:val="sr-Cyrl-CS"/>
        </w:rPr>
        <w:t>3</w:t>
      </w:r>
      <w:r w:rsidR="00DD5BBC" w:rsidRPr="00382371">
        <w:rPr>
          <w:rFonts w:ascii="Times New Roman" w:hAnsi="Times New Roman" w:cs="Times New Roman"/>
          <w:b/>
          <w:sz w:val="24"/>
          <w:szCs w:val="24"/>
          <w:lang w:val="sr-Cyrl-CS"/>
        </w:rPr>
        <w:t>-</w:t>
      </w:r>
      <w:r w:rsidR="00DD5BBC" w:rsidRPr="00382371">
        <w:rPr>
          <w:rFonts w:ascii="Times New Roman" w:hAnsi="Times New Roman" w:cs="Times New Roman"/>
          <w:sz w:val="24"/>
          <w:szCs w:val="24"/>
          <w:lang w:val="sr-Cyrl-CS"/>
        </w:rPr>
        <w:t xml:space="preserve">Образац за оцену испуњености услова из члана 75. </w:t>
      </w:r>
      <w:r w:rsidR="00B537D7">
        <w:rPr>
          <w:rFonts w:ascii="Times New Roman" w:hAnsi="Times New Roman" w:cs="Times New Roman"/>
          <w:sz w:val="24"/>
          <w:szCs w:val="24"/>
          <w:lang w:val="sr-Cyrl-CS"/>
        </w:rPr>
        <w:t xml:space="preserve">и 76. </w:t>
      </w:r>
      <w:r w:rsidR="00DD5BBC" w:rsidRPr="00382371">
        <w:rPr>
          <w:rFonts w:ascii="Times New Roman" w:hAnsi="Times New Roman" w:cs="Times New Roman"/>
          <w:sz w:val="24"/>
          <w:szCs w:val="24"/>
          <w:lang w:val="sr-Cyrl-CS"/>
        </w:rPr>
        <w:t xml:space="preserve">Закона и упутство како се доказује испуњеност тих услова- </w:t>
      </w:r>
      <w:r w:rsidR="00DD5BBC" w:rsidRPr="00382371">
        <w:rPr>
          <w:rFonts w:ascii="Times New Roman" w:hAnsi="Times New Roman" w:cs="Times New Roman"/>
          <w:b/>
          <w:i/>
          <w:sz w:val="24"/>
          <w:szCs w:val="24"/>
          <w:lang w:val="sr-Cyrl-CS"/>
        </w:rPr>
        <w:t xml:space="preserve">Понуђач доставља </w:t>
      </w:r>
      <w:r w:rsidR="00D5455A">
        <w:rPr>
          <w:rFonts w:ascii="Times New Roman" w:hAnsi="Times New Roman" w:cs="Times New Roman"/>
          <w:b/>
          <w:i/>
          <w:sz w:val="24"/>
          <w:szCs w:val="24"/>
          <w:lang w:val="sr-Cyrl-CS"/>
        </w:rPr>
        <w:t xml:space="preserve">и </w:t>
      </w:r>
      <w:r w:rsidR="00DD5BBC" w:rsidRPr="00382371">
        <w:rPr>
          <w:rFonts w:ascii="Times New Roman" w:hAnsi="Times New Roman" w:cs="Times New Roman"/>
          <w:b/>
          <w:i/>
          <w:sz w:val="24"/>
          <w:szCs w:val="24"/>
          <w:lang w:val="sr-Cyrl-CS"/>
        </w:rPr>
        <w:t xml:space="preserve">попуњава </w:t>
      </w:r>
      <w:r w:rsidR="00DD5BBC" w:rsidRPr="00382371">
        <w:rPr>
          <w:rFonts w:ascii="Times New Roman" w:hAnsi="Times New Roman" w:cs="Times New Roman"/>
          <w:sz w:val="24"/>
          <w:szCs w:val="24"/>
          <w:lang w:val="sr-Cyrl-CS"/>
        </w:rPr>
        <w:t xml:space="preserve">наводећи податке о документима које доставља уз овај образац као доказе о испуњености услова из чл. 75. </w:t>
      </w:r>
      <w:r w:rsidR="00C22345">
        <w:rPr>
          <w:rFonts w:ascii="Times New Roman" w:hAnsi="Times New Roman" w:cs="Times New Roman"/>
          <w:sz w:val="24"/>
          <w:szCs w:val="24"/>
          <w:lang w:val="sr-Cyrl-CS"/>
        </w:rPr>
        <w:t>и</w:t>
      </w:r>
      <w:r w:rsidR="00DD5BBC" w:rsidRPr="00382371">
        <w:rPr>
          <w:rFonts w:ascii="Times New Roman" w:hAnsi="Times New Roman" w:cs="Times New Roman"/>
          <w:sz w:val="24"/>
          <w:szCs w:val="24"/>
          <w:lang w:val="sr-Cyrl-CS"/>
        </w:rPr>
        <w:t xml:space="preserve"> 76. Закона </w:t>
      </w:r>
      <w:r w:rsidR="00C22345">
        <w:rPr>
          <w:rFonts w:ascii="Times New Roman" w:hAnsi="Times New Roman" w:cs="Times New Roman"/>
          <w:sz w:val="24"/>
          <w:szCs w:val="24"/>
          <w:lang w:val="sr-Cyrl-CS"/>
        </w:rPr>
        <w:t>.</w:t>
      </w:r>
    </w:p>
    <w:p w:rsidR="00A856B7" w:rsidRPr="00A856B7" w:rsidRDefault="00A856B7" w:rsidP="00A856B7">
      <w:pPr>
        <w:ind w:firstLine="284"/>
        <w:rPr>
          <w:rFonts w:ascii="Times New Roman" w:hAnsi="Times New Roman" w:cs="Times New Roman"/>
          <w:b/>
          <w:i/>
          <w:sz w:val="24"/>
          <w:szCs w:val="24"/>
          <w:lang w:val="sr-Cyrl-CS"/>
        </w:rPr>
      </w:pPr>
      <w:r w:rsidRPr="00382371">
        <w:rPr>
          <w:rFonts w:ascii="Times New Roman" w:hAnsi="Times New Roman" w:cs="Times New Roman"/>
          <w:b/>
          <w:sz w:val="24"/>
          <w:szCs w:val="24"/>
          <w:lang w:val="sr-Cyrl-CS"/>
        </w:rPr>
        <w:t>Прилог бр.</w:t>
      </w:r>
      <w:r w:rsidR="006E3EF0">
        <w:rPr>
          <w:rFonts w:ascii="Times New Roman" w:hAnsi="Times New Roman" w:cs="Times New Roman"/>
          <w:b/>
          <w:sz w:val="24"/>
          <w:szCs w:val="24"/>
          <w:lang w:val="sr-Cyrl-CS"/>
        </w:rPr>
        <w:t>4</w:t>
      </w:r>
      <w:r w:rsidRPr="00382371">
        <w:rPr>
          <w:rFonts w:ascii="Times New Roman" w:hAnsi="Times New Roman" w:cs="Times New Roman"/>
          <w:b/>
          <w:sz w:val="24"/>
          <w:szCs w:val="24"/>
          <w:lang w:val="sr-Cyrl-CS"/>
        </w:rPr>
        <w:t>.</w:t>
      </w:r>
      <w:r>
        <w:rPr>
          <w:rFonts w:ascii="Times New Roman" w:hAnsi="Times New Roman" w:cs="Times New Roman"/>
          <w:b/>
          <w:sz w:val="24"/>
          <w:szCs w:val="24"/>
          <w:lang w:val="sr-Cyrl-CS"/>
        </w:rPr>
        <w:t xml:space="preserve">- </w:t>
      </w:r>
      <w:r w:rsidRPr="00A856B7">
        <w:rPr>
          <w:rFonts w:ascii="Times New Roman" w:hAnsi="Times New Roman" w:cs="Times New Roman"/>
          <w:sz w:val="24"/>
          <w:szCs w:val="24"/>
          <w:lang w:val="sr-Cyrl-CS"/>
        </w:rPr>
        <w:t xml:space="preserve">Критеријум за доделу </w:t>
      </w:r>
      <w:r w:rsidR="0013770D">
        <w:rPr>
          <w:rFonts w:ascii="Times New Roman" w:hAnsi="Times New Roman" w:cs="Times New Roman"/>
          <w:sz w:val="24"/>
          <w:szCs w:val="24"/>
          <w:lang w:val="sr-Cyrl-CS"/>
        </w:rPr>
        <w:t>оквирног споразума</w:t>
      </w:r>
      <w:r>
        <w:rPr>
          <w:rFonts w:ascii="Times New Roman" w:hAnsi="Times New Roman" w:cs="Times New Roman"/>
          <w:sz w:val="24"/>
          <w:szCs w:val="24"/>
          <w:lang w:val="sr-Cyrl-CS"/>
        </w:rPr>
        <w:t>-</w:t>
      </w:r>
      <w:r w:rsidRPr="00A856B7">
        <w:rPr>
          <w:rFonts w:ascii="Times New Roman" w:hAnsi="Times New Roman" w:cs="Times New Roman"/>
          <w:b/>
          <w:i/>
          <w:sz w:val="24"/>
          <w:szCs w:val="24"/>
          <w:lang w:val="sr-Cyrl-CS"/>
        </w:rPr>
        <w:t xml:space="preserve"> </w:t>
      </w:r>
      <w:r w:rsidRPr="00382371">
        <w:rPr>
          <w:rFonts w:ascii="Times New Roman" w:hAnsi="Times New Roman" w:cs="Times New Roman"/>
          <w:b/>
          <w:i/>
          <w:sz w:val="24"/>
          <w:szCs w:val="24"/>
          <w:lang w:val="sr-Cyrl-CS"/>
        </w:rPr>
        <w:t>Понуђач не попуњава и не доставља;</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b/>
          <w:sz w:val="24"/>
          <w:szCs w:val="24"/>
          <w:lang w:val="sr-Cyrl-CS"/>
        </w:rPr>
        <w:t xml:space="preserve">Прилог бр. </w:t>
      </w:r>
      <w:r w:rsidR="006E3EF0">
        <w:rPr>
          <w:rFonts w:ascii="Times New Roman" w:hAnsi="Times New Roman" w:cs="Times New Roman"/>
          <w:b/>
          <w:sz w:val="24"/>
          <w:szCs w:val="24"/>
          <w:lang w:val="sr-Cyrl-CS"/>
        </w:rPr>
        <w:t>5</w:t>
      </w:r>
      <w:r w:rsidRPr="00382371">
        <w:rPr>
          <w:rFonts w:ascii="Times New Roman" w:hAnsi="Times New Roman" w:cs="Times New Roman"/>
          <w:b/>
          <w:sz w:val="24"/>
          <w:szCs w:val="24"/>
          <w:lang w:val="sr-Cyrl-CS"/>
        </w:rPr>
        <w:t>.-</w:t>
      </w:r>
      <w:r w:rsidRPr="00382371">
        <w:rPr>
          <w:rFonts w:ascii="Times New Roman" w:hAnsi="Times New Roman" w:cs="Times New Roman"/>
          <w:sz w:val="24"/>
          <w:szCs w:val="24"/>
          <w:lang w:val="sr-Cyrl-CS"/>
        </w:rPr>
        <w:t xml:space="preserve">Образац понуде- </w:t>
      </w:r>
      <w:r w:rsidR="00783213" w:rsidRPr="00382371">
        <w:rPr>
          <w:rFonts w:ascii="Times New Roman" w:hAnsi="Times New Roman" w:cs="Times New Roman"/>
          <w:b/>
          <w:i/>
          <w:sz w:val="24"/>
          <w:szCs w:val="24"/>
          <w:lang w:val="sr-Cyrl-CS"/>
        </w:rPr>
        <w:t>Понуђач доставља и попуњава</w:t>
      </w:r>
      <w:r w:rsidR="00783213">
        <w:rPr>
          <w:rFonts w:ascii="Times New Roman" w:hAnsi="Times New Roman" w:cs="Times New Roman"/>
          <w:b/>
          <w:i/>
          <w:sz w:val="24"/>
          <w:szCs w:val="24"/>
          <w:lang w:val="sr-Cyrl-CS"/>
        </w:rPr>
        <w:t xml:space="preserve"> </w:t>
      </w:r>
      <w:r w:rsidRPr="00382371">
        <w:rPr>
          <w:rFonts w:ascii="Times New Roman" w:hAnsi="Times New Roman" w:cs="Times New Roman"/>
          <w:sz w:val="24"/>
          <w:szCs w:val="24"/>
          <w:lang w:val="sr-Cyrl-CS"/>
        </w:rPr>
        <w:t>тако што у одговарајуће колоне уноси тражене податке. Све ставке (елементе) из обрасца понуде, понуђач мора да попуни.</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Понуђач попуњава табеле Б.1,Б.2,Б.3,В.1,В.2,В.3. у зависности од тога да ли понуђач даје понуду самостално, са подизвођачем или као заједничку понуду. Непопуњене табеле понуђач не мора да прилаже уз понуду.</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b/>
          <w:sz w:val="24"/>
          <w:szCs w:val="24"/>
          <w:lang w:val="sr-Cyrl-CS"/>
        </w:rPr>
        <w:lastRenderedPageBreak/>
        <w:t>Прилог бр.</w:t>
      </w:r>
      <w:r w:rsidR="006E3EF0">
        <w:rPr>
          <w:rFonts w:ascii="Times New Roman" w:hAnsi="Times New Roman" w:cs="Times New Roman"/>
          <w:b/>
          <w:sz w:val="24"/>
          <w:szCs w:val="24"/>
          <w:lang w:val="sr-Cyrl-CS"/>
        </w:rPr>
        <w:t>6</w:t>
      </w:r>
      <w:r w:rsidRPr="00382371">
        <w:rPr>
          <w:rFonts w:ascii="Times New Roman" w:hAnsi="Times New Roman" w:cs="Times New Roman"/>
          <w:b/>
          <w:sz w:val="24"/>
          <w:szCs w:val="24"/>
          <w:lang w:val="sr-Cyrl-CS"/>
        </w:rPr>
        <w:t xml:space="preserve">.- </w:t>
      </w:r>
      <w:r w:rsidRPr="00382371">
        <w:rPr>
          <w:rFonts w:ascii="Times New Roman" w:hAnsi="Times New Roman" w:cs="Times New Roman"/>
          <w:sz w:val="24"/>
          <w:szCs w:val="24"/>
          <w:lang w:val="sr-Cyrl-CS"/>
        </w:rPr>
        <w:t>Образац структуре</w:t>
      </w:r>
      <w:r w:rsidR="00D5455A">
        <w:rPr>
          <w:rFonts w:ascii="Times New Roman" w:hAnsi="Times New Roman" w:cs="Times New Roman"/>
          <w:sz w:val="24"/>
          <w:szCs w:val="24"/>
          <w:lang w:val="sr-Cyrl-CS"/>
        </w:rPr>
        <w:t xml:space="preserve"> понуђене</w:t>
      </w:r>
      <w:r w:rsidRPr="00382371">
        <w:rPr>
          <w:rFonts w:ascii="Times New Roman" w:hAnsi="Times New Roman" w:cs="Times New Roman"/>
          <w:sz w:val="24"/>
          <w:szCs w:val="24"/>
          <w:lang w:val="sr-Cyrl-CS"/>
        </w:rPr>
        <w:t xml:space="preserve"> цене, са упутством како да се попуни-</w:t>
      </w:r>
      <w:r w:rsidR="00783213" w:rsidRPr="00783213">
        <w:rPr>
          <w:rFonts w:ascii="Times New Roman" w:hAnsi="Times New Roman" w:cs="Times New Roman"/>
          <w:b/>
          <w:i/>
          <w:sz w:val="24"/>
          <w:szCs w:val="24"/>
          <w:lang w:val="sr-Cyrl-CS"/>
        </w:rPr>
        <w:t xml:space="preserve"> </w:t>
      </w:r>
      <w:r w:rsidR="00783213" w:rsidRPr="00382371">
        <w:rPr>
          <w:rFonts w:ascii="Times New Roman" w:hAnsi="Times New Roman" w:cs="Times New Roman"/>
          <w:b/>
          <w:i/>
          <w:sz w:val="24"/>
          <w:szCs w:val="24"/>
          <w:lang w:val="sr-Cyrl-CS"/>
        </w:rPr>
        <w:t xml:space="preserve">Понуђач доставља и попуњава </w:t>
      </w:r>
      <w:r w:rsidRPr="00382371">
        <w:rPr>
          <w:rFonts w:ascii="Times New Roman" w:hAnsi="Times New Roman" w:cs="Times New Roman"/>
          <w:sz w:val="24"/>
          <w:szCs w:val="24"/>
          <w:lang w:val="sr-Cyrl-CS"/>
        </w:rPr>
        <w:t xml:space="preserve">тако што у одговарајуће рубрике уноси тражене податке. Понуђач мора да попуни сваку јединичну цену </w:t>
      </w:r>
      <w:r w:rsidR="0089250D">
        <w:rPr>
          <w:rFonts w:ascii="Times New Roman" w:hAnsi="Times New Roman" w:cs="Times New Roman"/>
          <w:sz w:val="24"/>
          <w:szCs w:val="24"/>
          <w:lang w:val="sr-Cyrl-CS"/>
        </w:rPr>
        <w:t>у</w:t>
      </w:r>
      <w:r w:rsidRPr="00382371">
        <w:rPr>
          <w:rFonts w:ascii="Times New Roman" w:hAnsi="Times New Roman" w:cs="Times New Roman"/>
          <w:sz w:val="24"/>
          <w:szCs w:val="24"/>
          <w:lang w:val="sr-Cyrl-CS"/>
        </w:rPr>
        <w:t xml:space="preserve"> овом обрасцу.</w:t>
      </w:r>
    </w:p>
    <w:p w:rsidR="00DD5BBC"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У случају да било које поље у које се уноси јединична цена не буде попуњено наручилац ће у складу са чланом 106. став 1. тачка 5. Закона о јавним набавкама  одбити понуду као неприхватљиву.</w:t>
      </w:r>
    </w:p>
    <w:p w:rsidR="00A856B7" w:rsidRPr="0017146C" w:rsidRDefault="00A856B7" w:rsidP="00A856B7">
      <w:pPr>
        <w:ind w:firstLine="284"/>
        <w:rPr>
          <w:rFonts w:ascii="Times New Roman" w:hAnsi="Times New Roman" w:cs="Times New Roman"/>
          <w:sz w:val="24"/>
          <w:szCs w:val="24"/>
          <w:lang w:val="sr-Cyrl-CS"/>
        </w:rPr>
      </w:pPr>
      <w:r>
        <w:rPr>
          <w:rFonts w:ascii="Times New Roman" w:hAnsi="Times New Roman" w:cs="Times New Roman"/>
          <w:b/>
          <w:sz w:val="24"/>
          <w:szCs w:val="24"/>
          <w:lang w:val="sr-Cyrl-CS"/>
        </w:rPr>
        <w:t>Прилог бр.</w:t>
      </w:r>
      <w:r w:rsidR="006E3EF0">
        <w:rPr>
          <w:rFonts w:ascii="Times New Roman" w:hAnsi="Times New Roman" w:cs="Times New Roman"/>
          <w:b/>
          <w:sz w:val="24"/>
          <w:szCs w:val="24"/>
          <w:lang w:val="sr-Cyrl-CS"/>
        </w:rPr>
        <w:t>7</w:t>
      </w:r>
      <w:r w:rsidRPr="00382371">
        <w:rPr>
          <w:rFonts w:ascii="Times New Roman" w:hAnsi="Times New Roman" w:cs="Times New Roman"/>
          <w:b/>
          <w:sz w:val="24"/>
          <w:szCs w:val="24"/>
          <w:lang w:val="sr-Cyrl-CS"/>
        </w:rPr>
        <w:t>.-</w:t>
      </w:r>
      <w:r w:rsidRPr="00382371">
        <w:rPr>
          <w:rFonts w:ascii="Times New Roman" w:hAnsi="Times New Roman" w:cs="Times New Roman"/>
          <w:sz w:val="24"/>
          <w:szCs w:val="24"/>
          <w:lang w:val="sr-Cyrl-CS"/>
        </w:rPr>
        <w:t>Образац трошкова припреме понуде, са упутством како да се попуни-</w:t>
      </w:r>
      <w:r w:rsidRPr="00382371">
        <w:rPr>
          <w:rFonts w:ascii="Times New Roman" w:hAnsi="Times New Roman" w:cs="Times New Roman"/>
          <w:b/>
          <w:i/>
          <w:sz w:val="24"/>
          <w:szCs w:val="24"/>
          <w:lang w:val="sr-Cyrl-CS"/>
        </w:rPr>
        <w:t>Понуђач доставља и попуњава</w:t>
      </w:r>
      <w:r w:rsidRPr="00382371">
        <w:rPr>
          <w:rFonts w:ascii="Times New Roman" w:hAnsi="Times New Roman" w:cs="Times New Roman"/>
          <w:sz w:val="24"/>
          <w:szCs w:val="24"/>
          <w:lang w:val="sr-Cyrl-CS"/>
        </w:rPr>
        <w:t xml:space="preserve"> тако што у одговарајуће рубрике уноси тражене податке.</w:t>
      </w:r>
    </w:p>
    <w:p w:rsidR="00A856B7" w:rsidRPr="00382371" w:rsidRDefault="00A856B7" w:rsidP="00A856B7">
      <w:pPr>
        <w:ind w:firstLine="284"/>
        <w:rPr>
          <w:rFonts w:ascii="Times New Roman" w:hAnsi="Times New Roman" w:cs="Times New Roman"/>
          <w:sz w:val="24"/>
          <w:szCs w:val="24"/>
          <w:lang w:val="sr-Cyrl-CS"/>
        </w:rPr>
      </w:pPr>
      <w:r w:rsidRPr="00382371">
        <w:rPr>
          <w:rFonts w:ascii="Times New Roman" w:hAnsi="Times New Roman" w:cs="Times New Roman"/>
          <w:b/>
          <w:sz w:val="24"/>
          <w:szCs w:val="24"/>
          <w:lang w:val="sr-Cyrl-CS"/>
        </w:rPr>
        <w:t>Прилог бр.</w:t>
      </w:r>
      <w:r w:rsidR="006E3EF0">
        <w:rPr>
          <w:rFonts w:ascii="Times New Roman" w:hAnsi="Times New Roman" w:cs="Times New Roman"/>
          <w:b/>
          <w:sz w:val="24"/>
          <w:szCs w:val="24"/>
          <w:lang w:val="sr-Cyrl-CS"/>
        </w:rPr>
        <w:t>8</w:t>
      </w:r>
      <w:r w:rsidRPr="00382371">
        <w:rPr>
          <w:rFonts w:ascii="Times New Roman" w:hAnsi="Times New Roman" w:cs="Times New Roman"/>
          <w:b/>
          <w:sz w:val="24"/>
          <w:szCs w:val="24"/>
          <w:lang w:val="sr-Cyrl-CS"/>
        </w:rPr>
        <w:t xml:space="preserve">.- </w:t>
      </w:r>
      <w:r w:rsidRPr="00382371">
        <w:rPr>
          <w:rFonts w:ascii="Times New Roman" w:hAnsi="Times New Roman" w:cs="Times New Roman"/>
          <w:sz w:val="24"/>
          <w:szCs w:val="24"/>
          <w:lang w:val="sr-Cyrl-CS"/>
        </w:rPr>
        <w:t xml:space="preserve">Образац изјаве о независној понуди- </w:t>
      </w:r>
      <w:r w:rsidRPr="00382371">
        <w:rPr>
          <w:rFonts w:ascii="Times New Roman" w:hAnsi="Times New Roman" w:cs="Times New Roman"/>
          <w:b/>
          <w:i/>
          <w:sz w:val="24"/>
          <w:szCs w:val="24"/>
          <w:lang w:val="sr-Cyrl-CS"/>
        </w:rPr>
        <w:t>Понуђаћ доставља и попуњава</w:t>
      </w:r>
      <w:r w:rsidRPr="00382371">
        <w:rPr>
          <w:rFonts w:ascii="Times New Roman" w:hAnsi="Times New Roman" w:cs="Times New Roman"/>
          <w:sz w:val="24"/>
          <w:szCs w:val="24"/>
          <w:lang w:val="sr-Cyrl-CS"/>
        </w:rPr>
        <w:t xml:space="preserve">.Изјавом о независној понуди понуђач </w:t>
      </w:r>
      <w:r>
        <w:rPr>
          <w:rFonts w:ascii="Times New Roman" w:hAnsi="Times New Roman" w:cs="Times New Roman"/>
          <w:sz w:val="24"/>
          <w:szCs w:val="24"/>
          <w:lang w:val="sr-Cyrl-CS"/>
        </w:rPr>
        <w:t xml:space="preserve">под </w:t>
      </w:r>
      <w:r w:rsidRPr="00382371">
        <w:rPr>
          <w:rFonts w:ascii="Times New Roman" w:hAnsi="Times New Roman" w:cs="Times New Roman"/>
          <w:sz w:val="24"/>
          <w:szCs w:val="24"/>
          <w:lang w:val="sr-Cyrl-CS"/>
        </w:rPr>
        <w:t xml:space="preserve">материјалном и кривичном одговорношћу потврђује да је понуду поднео независно, без договора са другим понуђачима или заинтересованим лицима. </w:t>
      </w:r>
      <w:r w:rsidRPr="00382371">
        <w:rPr>
          <w:rFonts w:ascii="Times New Roman" w:hAnsi="Times New Roman" w:cs="Times New Roman"/>
          <w:b/>
          <w:sz w:val="24"/>
          <w:szCs w:val="24"/>
          <w:lang w:val="sr-Cyrl-CS"/>
        </w:rPr>
        <w:t>Ова изјава мора бити потписана и оверена печатом</w:t>
      </w:r>
      <w:r w:rsidRPr="00382371">
        <w:rPr>
          <w:rFonts w:ascii="Times New Roman" w:hAnsi="Times New Roman" w:cs="Times New Roman"/>
          <w:sz w:val="24"/>
          <w:szCs w:val="24"/>
          <w:lang w:val="sr-Cyrl-CS"/>
        </w:rPr>
        <w:t>.</w:t>
      </w:r>
    </w:p>
    <w:p w:rsidR="00A856B7" w:rsidRPr="00A856B7" w:rsidRDefault="00A856B7" w:rsidP="00A856B7">
      <w:pPr>
        <w:ind w:firstLine="284"/>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 xml:space="preserve">Прилог бр. </w:t>
      </w:r>
      <w:r w:rsidR="006E3EF0">
        <w:rPr>
          <w:rFonts w:ascii="Times New Roman" w:hAnsi="Times New Roman" w:cs="Times New Roman"/>
          <w:b/>
          <w:sz w:val="24"/>
          <w:szCs w:val="24"/>
          <w:lang w:val="sr-Cyrl-CS"/>
        </w:rPr>
        <w:t>9</w:t>
      </w:r>
      <w:r w:rsidRPr="00382371">
        <w:rPr>
          <w:rFonts w:ascii="Times New Roman" w:hAnsi="Times New Roman" w:cs="Times New Roman"/>
          <w:b/>
          <w:sz w:val="24"/>
          <w:szCs w:val="24"/>
          <w:lang w:val="sr-Cyrl-CS"/>
        </w:rPr>
        <w:t>.-</w:t>
      </w:r>
      <w:r w:rsidRPr="00382371">
        <w:rPr>
          <w:rFonts w:ascii="Times New Roman" w:hAnsi="Times New Roman" w:cs="Times New Roman"/>
          <w:sz w:val="24"/>
          <w:szCs w:val="24"/>
          <w:lang w:val="sr-Cyrl-CS"/>
        </w:rPr>
        <w:t xml:space="preserve"> Образац изјаве о поштовању обавеза-</w:t>
      </w:r>
      <w:r w:rsidRPr="00382371">
        <w:rPr>
          <w:rFonts w:ascii="Times New Roman" w:hAnsi="Times New Roman" w:cs="Times New Roman"/>
          <w:b/>
          <w:i/>
          <w:sz w:val="24"/>
          <w:szCs w:val="24"/>
          <w:lang w:val="sr-Cyrl-CS"/>
        </w:rPr>
        <w:t>Понуђач доставља и попуњава</w:t>
      </w:r>
      <w:r w:rsidRPr="00382371">
        <w:rPr>
          <w:rFonts w:ascii="Times New Roman" w:hAnsi="Times New Roman" w:cs="Times New Roman"/>
          <w:sz w:val="24"/>
          <w:szCs w:val="24"/>
          <w:lang w:val="sr-Cyrl-CS"/>
        </w:rPr>
        <w:t xml:space="preserve">.Овом изјавом понуђач потврђује да је поштовао обавезе које произлазе из важећих прописа о заштити на раду, запошљавању и условима рада, заштити животне средине, као и да </w:t>
      </w:r>
      <w:r>
        <w:rPr>
          <w:rFonts w:ascii="Times New Roman" w:hAnsi="Times New Roman" w:cs="Times New Roman"/>
          <w:sz w:val="24"/>
          <w:szCs w:val="24"/>
          <w:lang w:val="sr-Cyrl-CS"/>
        </w:rPr>
        <w:t>нема забрану обављања делатности која је на снази у време подношења понуде</w:t>
      </w:r>
      <w:r w:rsidRPr="00382371">
        <w:rPr>
          <w:rFonts w:ascii="Times New Roman" w:hAnsi="Times New Roman" w:cs="Times New Roman"/>
          <w:sz w:val="24"/>
          <w:szCs w:val="24"/>
          <w:lang w:val="sr-Cyrl-CS"/>
        </w:rPr>
        <w:t xml:space="preserve">. </w:t>
      </w:r>
      <w:r w:rsidRPr="00382371">
        <w:rPr>
          <w:rFonts w:ascii="Times New Roman" w:hAnsi="Times New Roman" w:cs="Times New Roman"/>
          <w:b/>
          <w:sz w:val="24"/>
          <w:szCs w:val="24"/>
          <w:lang w:val="sr-Cyrl-CS"/>
        </w:rPr>
        <w:t>Ова изјава мора бити потписана и оверена печатом.</w:t>
      </w:r>
    </w:p>
    <w:p w:rsidR="00783213" w:rsidRPr="00382371" w:rsidRDefault="00DD5BBC" w:rsidP="00FC3CA0">
      <w:pPr>
        <w:ind w:firstLine="284"/>
        <w:outlineLvl w:val="0"/>
        <w:rPr>
          <w:rFonts w:ascii="Times New Roman" w:hAnsi="Times New Roman" w:cs="Times New Roman"/>
          <w:sz w:val="24"/>
          <w:szCs w:val="24"/>
          <w:lang w:val="sr-Cyrl-CS"/>
        </w:rPr>
      </w:pPr>
      <w:r w:rsidRPr="00382371">
        <w:rPr>
          <w:rFonts w:ascii="Times New Roman" w:hAnsi="Times New Roman" w:cs="Times New Roman"/>
          <w:b/>
          <w:sz w:val="24"/>
          <w:szCs w:val="24"/>
          <w:lang w:val="sr-Cyrl-CS"/>
        </w:rPr>
        <w:t xml:space="preserve">Прилог бр. </w:t>
      </w:r>
      <w:r w:rsidR="006E3EF0">
        <w:rPr>
          <w:rFonts w:ascii="Times New Roman" w:hAnsi="Times New Roman" w:cs="Times New Roman"/>
          <w:b/>
          <w:sz w:val="24"/>
          <w:szCs w:val="24"/>
          <w:lang w:val="sr-Cyrl-CS"/>
        </w:rPr>
        <w:t>10</w:t>
      </w:r>
      <w:r w:rsidRPr="00382371">
        <w:rPr>
          <w:rFonts w:ascii="Times New Roman" w:hAnsi="Times New Roman" w:cs="Times New Roman"/>
          <w:b/>
          <w:sz w:val="24"/>
          <w:szCs w:val="24"/>
          <w:lang w:val="sr-Cyrl-CS"/>
        </w:rPr>
        <w:t>.-</w:t>
      </w:r>
      <w:r w:rsidRPr="00382371">
        <w:rPr>
          <w:rFonts w:ascii="Times New Roman" w:hAnsi="Times New Roman" w:cs="Times New Roman"/>
          <w:sz w:val="24"/>
          <w:szCs w:val="24"/>
          <w:lang w:val="sr-Cyrl-CS"/>
        </w:rPr>
        <w:t xml:space="preserve">Модел </w:t>
      </w:r>
      <w:r w:rsidR="0013770D">
        <w:rPr>
          <w:rFonts w:ascii="Times New Roman" w:hAnsi="Times New Roman" w:cs="Times New Roman"/>
          <w:sz w:val="24"/>
          <w:szCs w:val="24"/>
          <w:lang w:val="sr-Cyrl-CS"/>
        </w:rPr>
        <w:t>оквирног споразума</w:t>
      </w:r>
      <w:r w:rsidRPr="00382371">
        <w:rPr>
          <w:rFonts w:ascii="Times New Roman" w:hAnsi="Times New Roman" w:cs="Times New Roman"/>
          <w:sz w:val="24"/>
          <w:szCs w:val="24"/>
          <w:lang w:val="sr-Cyrl-CS"/>
        </w:rPr>
        <w:t xml:space="preserve"> -</w:t>
      </w:r>
      <w:r w:rsidR="00783213" w:rsidRPr="00783213">
        <w:rPr>
          <w:rFonts w:ascii="Times New Roman" w:hAnsi="Times New Roman" w:cs="Times New Roman"/>
          <w:b/>
          <w:i/>
          <w:sz w:val="24"/>
          <w:szCs w:val="24"/>
          <w:lang w:val="sr-Cyrl-CS"/>
        </w:rPr>
        <w:t xml:space="preserve"> </w:t>
      </w:r>
      <w:r w:rsidR="00783213" w:rsidRPr="00382371">
        <w:rPr>
          <w:rFonts w:ascii="Times New Roman" w:hAnsi="Times New Roman" w:cs="Times New Roman"/>
          <w:b/>
          <w:i/>
          <w:sz w:val="24"/>
          <w:szCs w:val="24"/>
          <w:lang w:val="sr-Cyrl-CS"/>
        </w:rPr>
        <w:t>Понуђач доставља и попуњава</w:t>
      </w:r>
      <w:r w:rsidR="00783213" w:rsidRPr="00382371">
        <w:rPr>
          <w:rFonts w:ascii="Times New Roman" w:hAnsi="Times New Roman" w:cs="Times New Roman"/>
          <w:sz w:val="24"/>
          <w:szCs w:val="24"/>
          <w:lang w:val="sr-Cyrl-CS"/>
        </w:rPr>
        <w:t xml:space="preserve">  </w:t>
      </w:r>
    </w:p>
    <w:p w:rsidR="00C15429" w:rsidRDefault="00C15429" w:rsidP="00783213">
      <w:pPr>
        <w:pStyle w:val="Default"/>
        <w:ind w:firstLine="284"/>
        <w:jc w:val="both"/>
        <w:rPr>
          <w:rFonts w:ascii="Times New Roman" w:hAnsi="Times New Roman" w:cs="Times New Roman"/>
          <w:color w:val="auto"/>
          <w:lang w:val="sr-Cyrl-CS"/>
        </w:rPr>
      </w:pPr>
      <w:r>
        <w:rPr>
          <w:rFonts w:ascii="Times New Roman" w:hAnsi="Times New Roman" w:cs="Times New Roman"/>
        </w:rPr>
        <w:t>Понуђачу</w:t>
      </w:r>
      <w:r w:rsidRPr="00041E27">
        <w:rPr>
          <w:rFonts w:ascii="Times New Roman" w:hAnsi="Times New Roman" w:cs="Times New Roman"/>
        </w:rPr>
        <w:t xml:space="preserve"> </w:t>
      </w:r>
      <w:r>
        <w:rPr>
          <w:rFonts w:ascii="Times New Roman" w:hAnsi="Times New Roman" w:cs="Times New Roman"/>
        </w:rPr>
        <w:t>се</w:t>
      </w:r>
      <w:r w:rsidRPr="00041E27">
        <w:rPr>
          <w:rFonts w:ascii="Times New Roman" w:hAnsi="Times New Roman" w:cs="Times New Roman"/>
        </w:rPr>
        <w:t xml:space="preserve"> </w:t>
      </w:r>
      <w:r>
        <w:rPr>
          <w:rFonts w:ascii="Times New Roman" w:hAnsi="Times New Roman" w:cs="Times New Roman"/>
        </w:rPr>
        <w:t>доставља</w:t>
      </w:r>
      <w:r w:rsidRPr="00041E27">
        <w:rPr>
          <w:rFonts w:ascii="Times New Roman" w:hAnsi="Times New Roman" w:cs="Times New Roman"/>
        </w:rPr>
        <w:t xml:space="preserve"> </w:t>
      </w:r>
      <w:r>
        <w:rPr>
          <w:rFonts w:ascii="Times New Roman" w:hAnsi="Times New Roman" w:cs="Times New Roman"/>
        </w:rPr>
        <w:t>на</w:t>
      </w:r>
      <w:r w:rsidRPr="00041E27">
        <w:rPr>
          <w:rFonts w:ascii="Times New Roman" w:hAnsi="Times New Roman" w:cs="Times New Roman"/>
        </w:rPr>
        <w:t xml:space="preserve"> </w:t>
      </w:r>
      <w:r>
        <w:rPr>
          <w:rFonts w:ascii="Times New Roman" w:hAnsi="Times New Roman" w:cs="Times New Roman"/>
        </w:rPr>
        <w:t>увид</w:t>
      </w:r>
      <w:r w:rsidRPr="00041E27">
        <w:rPr>
          <w:rFonts w:ascii="Times New Roman" w:hAnsi="Times New Roman" w:cs="Times New Roman"/>
        </w:rPr>
        <w:t xml:space="preserve"> </w:t>
      </w:r>
      <w:r>
        <w:rPr>
          <w:rFonts w:ascii="Times New Roman" w:hAnsi="Times New Roman" w:cs="Times New Roman"/>
        </w:rPr>
        <w:t>модел</w:t>
      </w:r>
      <w:r w:rsidRPr="00041E27">
        <w:rPr>
          <w:rFonts w:ascii="Times New Roman" w:hAnsi="Times New Roman" w:cs="Times New Roman"/>
        </w:rPr>
        <w:t xml:space="preserve"> </w:t>
      </w:r>
      <w:r w:rsidR="0013770D">
        <w:rPr>
          <w:rFonts w:ascii="Times New Roman" w:hAnsi="Times New Roman" w:cs="Times New Roman"/>
        </w:rPr>
        <w:t>оквирног споразума</w:t>
      </w:r>
      <w:r w:rsidRPr="00041E27">
        <w:rPr>
          <w:rFonts w:ascii="Times New Roman" w:hAnsi="Times New Roman" w:cs="Times New Roman"/>
        </w:rPr>
        <w:t xml:space="preserve"> </w:t>
      </w:r>
      <w:r>
        <w:rPr>
          <w:rFonts w:ascii="Times New Roman" w:hAnsi="Times New Roman" w:cs="Times New Roman"/>
        </w:rPr>
        <w:t>који</w:t>
      </w:r>
      <w:r w:rsidRPr="00041E27">
        <w:rPr>
          <w:rFonts w:ascii="Times New Roman" w:hAnsi="Times New Roman" w:cs="Times New Roman"/>
        </w:rPr>
        <w:t xml:space="preserve"> </w:t>
      </w:r>
      <w:r>
        <w:rPr>
          <w:rFonts w:ascii="Times New Roman" w:hAnsi="Times New Roman" w:cs="Times New Roman"/>
        </w:rPr>
        <w:t>ће</w:t>
      </w:r>
      <w:r w:rsidRPr="00041E27">
        <w:rPr>
          <w:rFonts w:ascii="Times New Roman" w:hAnsi="Times New Roman" w:cs="Times New Roman"/>
        </w:rPr>
        <w:t xml:space="preserve"> </w:t>
      </w:r>
      <w:r>
        <w:rPr>
          <w:rFonts w:ascii="Times New Roman" w:hAnsi="Times New Roman" w:cs="Times New Roman"/>
        </w:rPr>
        <w:t>бити</w:t>
      </w:r>
      <w:r w:rsidRPr="00041E27">
        <w:rPr>
          <w:rFonts w:ascii="Times New Roman" w:hAnsi="Times New Roman" w:cs="Times New Roman"/>
        </w:rPr>
        <w:t xml:space="preserve"> </w:t>
      </w:r>
      <w:r>
        <w:rPr>
          <w:rFonts w:ascii="Times New Roman" w:hAnsi="Times New Roman" w:cs="Times New Roman"/>
        </w:rPr>
        <w:t>закључен</w:t>
      </w:r>
      <w:r w:rsidRPr="00041E27">
        <w:rPr>
          <w:rFonts w:ascii="Times New Roman" w:hAnsi="Times New Roman" w:cs="Times New Roman"/>
        </w:rPr>
        <w:t xml:space="preserve"> </w:t>
      </w:r>
      <w:r>
        <w:rPr>
          <w:rFonts w:ascii="Times New Roman" w:hAnsi="Times New Roman" w:cs="Times New Roman"/>
        </w:rPr>
        <w:t>са</w:t>
      </w:r>
      <w:r w:rsidRPr="00041E27">
        <w:rPr>
          <w:rFonts w:ascii="Times New Roman" w:hAnsi="Times New Roman" w:cs="Times New Roman"/>
        </w:rPr>
        <w:t xml:space="preserve"> </w:t>
      </w:r>
      <w:r>
        <w:rPr>
          <w:rFonts w:ascii="Times New Roman" w:hAnsi="Times New Roman" w:cs="Times New Roman"/>
        </w:rPr>
        <w:t>понуђачем</w:t>
      </w:r>
      <w:r w:rsidRPr="00041E27">
        <w:rPr>
          <w:rFonts w:ascii="Times New Roman" w:hAnsi="Times New Roman" w:cs="Times New Roman"/>
          <w:lang w:val="sr-Cyrl-CS"/>
        </w:rPr>
        <w:t xml:space="preserve"> </w:t>
      </w:r>
      <w:r>
        <w:rPr>
          <w:rFonts w:ascii="Times New Roman" w:hAnsi="Times New Roman" w:cs="Times New Roman"/>
          <w:lang w:val="sr-Cyrl-CS"/>
        </w:rPr>
        <w:t>којем</w:t>
      </w:r>
      <w:r w:rsidRPr="00041E27">
        <w:rPr>
          <w:rFonts w:ascii="Times New Roman" w:hAnsi="Times New Roman" w:cs="Times New Roman"/>
          <w:lang w:val="sr-Cyrl-CS"/>
        </w:rPr>
        <w:t xml:space="preserve"> </w:t>
      </w:r>
      <w:r>
        <w:rPr>
          <w:rFonts w:ascii="Times New Roman" w:hAnsi="Times New Roman" w:cs="Times New Roman"/>
          <w:lang w:val="sr-Cyrl-CS"/>
        </w:rPr>
        <w:t>се</w:t>
      </w:r>
      <w:r w:rsidRPr="00041E27">
        <w:rPr>
          <w:rFonts w:ascii="Times New Roman" w:hAnsi="Times New Roman" w:cs="Times New Roman"/>
          <w:lang w:val="sr-Cyrl-CS"/>
        </w:rPr>
        <w:t xml:space="preserve"> </w:t>
      </w:r>
      <w:r>
        <w:rPr>
          <w:rFonts w:ascii="Times New Roman" w:hAnsi="Times New Roman" w:cs="Times New Roman"/>
          <w:color w:val="auto"/>
          <w:lang w:val="sr-Cyrl-CS"/>
        </w:rPr>
        <w:t>додељује</w:t>
      </w:r>
      <w:r w:rsidRPr="00AC3C3C">
        <w:rPr>
          <w:rFonts w:ascii="Times New Roman" w:hAnsi="Times New Roman" w:cs="Times New Roman"/>
          <w:color w:val="auto"/>
          <w:lang w:val="sr-Cyrl-CS"/>
        </w:rPr>
        <w:t xml:space="preserve"> </w:t>
      </w:r>
      <w:r w:rsidR="0013770D">
        <w:rPr>
          <w:rFonts w:ascii="Times New Roman" w:hAnsi="Times New Roman" w:cs="Times New Roman"/>
          <w:color w:val="auto"/>
          <w:lang w:val="sr-Cyrl-CS"/>
        </w:rPr>
        <w:t>оквирни споразум</w:t>
      </w:r>
      <w:r w:rsidRPr="00AC3C3C">
        <w:rPr>
          <w:rFonts w:ascii="Times New Roman" w:hAnsi="Times New Roman" w:cs="Times New Roman"/>
          <w:color w:val="auto"/>
        </w:rPr>
        <w:t xml:space="preserve">. </w:t>
      </w:r>
    </w:p>
    <w:p w:rsidR="00291B5F" w:rsidRDefault="00291B5F" w:rsidP="00291B5F">
      <w:pPr>
        <w:pStyle w:val="Default"/>
        <w:ind w:firstLine="708"/>
        <w:jc w:val="both"/>
        <w:rPr>
          <w:rFonts w:ascii="Times New Roman" w:hAnsi="Times New Roman" w:cs="Times New Roman"/>
          <w:color w:val="auto"/>
        </w:rPr>
      </w:pPr>
      <w:r>
        <w:rPr>
          <w:rFonts w:ascii="Times New Roman" w:hAnsi="Times New Roman" w:cs="Times New Roman"/>
          <w:b/>
          <w:color w:val="auto"/>
          <w:lang w:val="sr-Cyrl-CS"/>
        </w:rPr>
        <w:t>П</w:t>
      </w:r>
      <w:r>
        <w:rPr>
          <w:rFonts w:ascii="Times New Roman" w:hAnsi="Times New Roman" w:cs="Times New Roman"/>
          <w:b/>
          <w:color w:val="auto"/>
        </w:rPr>
        <w:t>онуђач</w:t>
      </w:r>
      <w:r w:rsidRPr="004161B9">
        <w:rPr>
          <w:rFonts w:ascii="Times New Roman" w:hAnsi="Times New Roman" w:cs="Times New Roman"/>
          <w:b/>
          <w:color w:val="auto"/>
          <w:lang w:val="sr-Cyrl-CS"/>
        </w:rPr>
        <w:t xml:space="preserve"> </w:t>
      </w:r>
      <w:r>
        <w:rPr>
          <w:rFonts w:ascii="Times New Roman" w:hAnsi="Times New Roman" w:cs="Times New Roman"/>
          <w:b/>
          <w:color w:val="auto"/>
          <w:lang w:val="sr-Cyrl-CS"/>
        </w:rPr>
        <w:t>треба</w:t>
      </w:r>
      <w:r w:rsidRPr="004161B9">
        <w:rPr>
          <w:rFonts w:ascii="Times New Roman" w:hAnsi="Times New Roman" w:cs="Times New Roman"/>
          <w:b/>
          <w:color w:val="auto"/>
          <w:lang w:val="sr-Cyrl-CS"/>
        </w:rPr>
        <w:t xml:space="preserve"> </w:t>
      </w:r>
      <w:r>
        <w:rPr>
          <w:rFonts w:ascii="Times New Roman" w:hAnsi="Times New Roman" w:cs="Times New Roman"/>
          <w:b/>
          <w:color w:val="auto"/>
          <w:lang w:val="sr-Cyrl-CS"/>
        </w:rPr>
        <w:t>да</w:t>
      </w:r>
      <w:r w:rsidRPr="004161B9">
        <w:rPr>
          <w:rFonts w:ascii="Times New Roman" w:hAnsi="Times New Roman" w:cs="Times New Roman"/>
          <w:b/>
          <w:color w:val="auto"/>
          <w:lang w:val="sr-Cyrl-CS"/>
        </w:rPr>
        <w:t xml:space="preserve"> </w:t>
      </w:r>
      <w:r>
        <w:rPr>
          <w:rFonts w:ascii="Times New Roman" w:hAnsi="Times New Roman" w:cs="Times New Roman"/>
          <w:b/>
          <w:color w:val="auto"/>
          <w:lang w:val="sr-Cyrl-CS"/>
        </w:rPr>
        <w:t>потпише</w:t>
      </w:r>
      <w:r w:rsidRPr="004161B9">
        <w:rPr>
          <w:rFonts w:ascii="Times New Roman" w:hAnsi="Times New Roman" w:cs="Times New Roman"/>
          <w:b/>
          <w:color w:val="auto"/>
          <w:lang w:val="sr-Cyrl-CS"/>
        </w:rPr>
        <w:t xml:space="preserve"> </w:t>
      </w:r>
      <w:r>
        <w:rPr>
          <w:rFonts w:ascii="Times New Roman" w:hAnsi="Times New Roman" w:cs="Times New Roman"/>
          <w:b/>
          <w:color w:val="auto"/>
          <w:lang w:val="sr-Cyrl-CS"/>
        </w:rPr>
        <w:t>и</w:t>
      </w:r>
      <w:r w:rsidRPr="004161B9">
        <w:rPr>
          <w:rFonts w:ascii="Times New Roman" w:hAnsi="Times New Roman" w:cs="Times New Roman"/>
          <w:b/>
          <w:color w:val="auto"/>
          <w:lang w:val="sr-Cyrl-CS"/>
        </w:rPr>
        <w:t xml:space="preserve"> </w:t>
      </w:r>
      <w:r>
        <w:rPr>
          <w:rFonts w:ascii="Times New Roman" w:hAnsi="Times New Roman" w:cs="Times New Roman"/>
          <w:b/>
          <w:color w:val="auto"/>
          <w:lang w:val="sr-Cyrl-CS"/>
        </w:rPr>
        <w:t>печатира</w:t>
      </w:r>
      <w:r w:rsidRPr="004161B9">
        <w:rPr>
          <w:rFonts w:ascii="Times New Roman" w:hAnsi="Times New Roman" w:cs="Times New Roman"/>
          <w:b/>
          <w:color w:val="auto"/>
          <w:lang w:val="sr-Cyrl-CS"/>
        </w:rPr>
        <w:t xml:space="preserve"> </w:t>
      </w:r>
      <w:r>
        <w:rPr>
          <w:rFonts w:ascii="Times New Roman" w:hAnsi="Times New Roman" w:cs="Times New Roman"/>
          <w:b/>
          <w:color w:val="auto"/>
          <w:lang w:val="sr-Cyrl-CS"/>
        </w:rPr>
        <w:t>модел</w:t>
      </w:r>
      <w:r w:rsidRPr="004161B9">
        <w:rPr>
          <w:rFonts w:ascii="Times New Roman" w:hAnsi="Times New Roman" w:cs="Times New Roman"/>
          <w:b/>
          <w:color w:val="auto"/>
          <w:lang w:val="sr-Cyrl-CS"/>
        </w:rPr>
        <w:t xml:space="preserve"> </w:t>
      </w:r>
      <w:r w:rsidR="00EC0E4F">
        <w:rPr>
          <w:rFonts w:ascii="Times New Roman" w:hAnsi="Times New Roman" w:cs="Times New Roman"/>
          <w:b/>
          <w:color w:val="auto"/>
          <w:lang w:val="sr-Cyrl-CS"/>
        </w:rPr>
        <w:t>оквирног споразума</w:t>
      </w:r>
      <w:r w:rsidRPr="004161B9">
        <w:rPr>
          <w:rFonts w:ascii="Times New Roman" w:hAnsi="Times New Roman" w:cs="Times New Roman"/>
          <w:b/>
          <w:color w:val="auto"/>
          <w:lang w:val="sr-Cyrl-CS"/>
        </w:rPr>
        <w:t xml:space="preserve">, </w:t>
      </w:r>
      <w:r>
        <w:rPr>
          <w:rFonts w:ascii="Times New Roman" w:hAnsi="Times New Roman" w:cs="Times New Roman"/>
          <w:b/>
          <w:color w:val="auto"/>
        </w:rPr>
        <w:t>чиме</w:t>
      </w:r>
      <w:r w:rsidRPr="004161B9">
        <w:rPr>
          <w:rFonts w:ascii="Times New Roman" w:hAnsi="Times New Roman" w:cs="Times New Roman"/>
          <w:b/>
          <w:color w:val="auto"/>
        </w:rPr>
        <w:t xml:space="preserve"> </w:t>
      </w:r>
      <w:r>
        <w:rPr>
          <w:rFonts w:ascii="Times New Roman" w:hAnsi="Times New Roman" w:cs="Times New Roman"/>
          <w:b/>
          <w:color w:val="auto"/>
        </w:rPr>
        <w:t>потврђује</w:t>
      </w:r>
      <w:r w:rsidRPr="004161B9">
        <w:rPr>
          <w:rFonts w:ascii="Times New Roman" w:hAnsi="Times New Roman" w:cs="Times New Roman"/>
          <w:b/>
          <w:color w:val="auto"/>
        </w:rPr>
        <w:t xml:space="preserve"> </w:t>
      </w:r>
      <w:r>
        <w:rPr>
          <w:rFonts w:ascii="Times New Roman" w:hAnsi="Times New Roman" w:cs="Times New Roman"/>
          <w:b/>
          <w:color w:val="auto"/>
        </w:rPr>
        <w:t>да</w:t>
      </w:r>
      <w:r w:rsidRPr="004161B9">
        <w:rPr>
          <w:rFonts w:ascii="Times New Roman" w:hAnsi="Times New Roman" w:cs="Times New Roman"/>
          <w:b/>
          <w:color w:val="auto"/>
        </w:rPr>
        <w:t xml:space="preserve"> </w:t>
      </w:r>
      <w:r>
        <w:rPr>
          <w:rFonts w:ascii="Times New Roman" w:hAnsi="Times New Roman" w:cs="Times New Roman"/>
          <w:b/>
          <w:color w:val="auto"/>
        </w:rPr>
        <w:t>се</w:t>
      </w:r>
      <w:r w:rsidRPr="004161B9">
        <w:rPr>
          <w:rFonts w:ascii="Times New Roman" w:hAnsi="Times New Roman" w:cs="Times New Roman"/>
          <w:b/>
          <w:color w:val="auto"/>
        </w:rPr>
        <w:t xml:space="preserve"> </w:t>
      </w:r>
      <w:r>
        <w:rPr>
          <w:rFonts w:ascii="Times New Roman" w:hAnsi="Times New Roman" w:cs="Times New Roman"/>
          <w:b/>
          <w:color w:val="auto"/>
        </w:rPr>
        <w:t>слаже</w:t>
      </w:r>
      <w:r w:rsidRPr="004161B9">
        <w:rPr>
          <w:rFonts w:ascii="Times New Roman" w:hAnsi="Times New Roman" w:cs="Times New Roman"/>
          <w:b/>
          <w:color w:val="auto"/>
        </w:rPr>
        <w:t xml:space="preserve"> </w:t>
      </w:r>
      <w:r>
        <w:rPr>
          <w:rFonts w:ascii="Times New Roman" w:hAnsi="Times New Roman" w:cs="Times New Roman"/>
          <w:b/>
          <w:color w:val="auto"/>
        </w:rPr>
        <w:t>са</w:t>
      </w:r>
      <w:r w:rsidRPr="004161B9">
        <w:rPr>
          <w:rFonts w:ascii="Times New Roman" w:hAnsi="Times New Roman" w:cs="Times New Roman"/>
          <w:b/>
          <w:color w:val="auto"/>
        </w:rPr>
        <w:t xml:space="preserve"> </w:t>
      </w:r>
      <w:r>
        <w:rPr>
          <w:rFonts w:ascii="Times New Roman" w:hAnsi="Times New Roman" w:cs="Times New Roman"/>
          <w:b/>
          <w:color w:val="auto"/>
        </w:rPr>
        <w:t>моделом</w:t>
      </w:r>
      <w:r w:rsidRPr="004161B9">
        <w:rPr>
          <w:rFonts w:ascii="Times New Roman" w:hAnsi="Times New Roman" w:cs="Times New Roman"/>
          <w:b/>
          <w:color w:val="auto"/>
        </w:rPr>
        <w:t xml:space="preserve"> </w:t>
      </w:r>
      <w:r w:rsidR="00EC0E4F">
        <w:rPr>
          <w:rFonts w:ascii="Times New Roman" w:hAnsi="Times New Roman" w:cs="Times New Roman"/>
          <w:b/>
          <w:color w:val="auto"/>
        </w:rPr>
        <w:t>оквирног споразума</w:t>
      </w:r>
      <w:r w:rsidRPr="001015F4">
        <w:rPr>
          <w:rFonts w:ascii="Times New Roman" w:hAnsi="Times New Roman" w:cs="Times New Roman"/>
          <w:color w:val="auto"/>
          <w:lang w:val="sr-Cyrl-CS"/>
        </w:rPr>
        <w:t>.</w:t>
      </w:r>
      <w:r w:rsidRPr="001015F4">
        <w:rPr>
          <w:rFonts w:ascii="Times New Roman" w:hAnsi="Times New Roman" w:cs="Times New Roman"/>
          <w:color w:val="auto"/>
        </w:rPr>
        <w:t xml:space="preserve"> </w:t>
      </w:r>
    </w:p>
    <w:p w:rsidR="00086A61" w:rsidRPr="00086A61" w:rsidRDefault="00086A61" w:rsidP="00291B5F">
      <w:pPr>
        <w:pStyle w:val="Default"/>
        <w:ind w:firstLine="708"/>
        <w:jc w:val="both"/>
        <w:rPr>
          <w:rFonts w:ascii="Times New Roman" w:hAnsi="Times New Roman" w:cs="Times New Roman"/>
          <w:color w:val="auto"/>
        </w:rPr>
      </w:pPr>
      <w:r>
        <w:rPr>
          <w:rFonts w:ascii="Times New Roman" w:hAnsi="Times New Roman" w:cs="Times New Roman"/>
          <w:color w:val="auto"/>
        </w:rPr>
        <w:t xml:space="preserve">У случају да понуђач достави модел </w:t>
      </w:r>
      <w:r w:rsidR="00EC0E4F">
        <w:rPr>
          <w:rFonts w:ascii="Times New Roman" w:hAnsi="Times New Roman" w:cs="Times New Roman"/>
          <w:color w:val="auto"/>
        </w:rPr>
        <w:t>оквирног споразума</w:t>
      </w:r>
      <w:r>
        <w:rPr>
          <w:rFonts w:ascii="Times New Roman" w:hAnsi="Times New Roman" w:cs="Times New Roman"/>
          <w:color w:val="auto"/>
        </w:rPr>
        <w:t xml:space="preserve"> који није потписан и оверен печатом, или исти не достави, сматраће се да понуда садржи битне недостатке (члан 106. став 1. тачка 5. Закона) и биће одбијена као неприхватљива.</w:t>
      </w:r>
    </w:p>
    <w:p w:rsidR="00C15429" w:rsidRDefault="00C15429" w:rsidP="007E531E">
      <w:pPr>
        <w:pStyle w:val="NoSpacing"/>
        <w:ind w:firstLine="708"/>
        <w:jc w:val="both"/>
        <w:rPr>
          <w:rFonts w:ascii="Times New Roman" w:hAnsi="Times New Roman"/>
          <w:sz w:val="24"/>
          <w:szCs w:val="24"/>
        </w:rPr>
      </w:pPr>
      <w:r>
        <w:rPr>
          <w:rFonts w:ascii="Times New Roman" w:hAnsi="Times New Roman"/>
          <w:sz w:val="24"/>
          <w:szCs w:val="24"/>
          <w:lang w:val="sr-Cyrl-CS"/>
        </w:rPr>
        <w:t>У</w:t>
      </w:r>
      <w:r>
        <w:rPr>
          <w:rFonts w:ascii="Times New Roman" w:hAnsi="Times New Roman"/>
          <w:sz w:val="24"/>
          <w:szCs w:val="24"/>
          <w:lang w:val="sl-SI"/>
        </w:rPr>
        <w:t>говорена</w:t>
      </w:r>
      <w:r w:rsidRPr="001038CD">
        <w:rPr>
          <w:rFonts w:ascii="Times New Roman" w:hAnsi="Times New Roman"/>
          <w:sz w:val="24"/>
          <w:szCs w:val="24"/>
          <w:lang w:val="sl-SI"/>
        </w:rPr>
        <w:t xml:space="preserve"> </w:t>
      </w:r>
      <w:r>
        <w:rPr>
          <w:rFonts w:ascii="Times New Roman" w:hAnsi="Times New Roman"/>
          <w:sz w:val="24"/>
          <w:szCs w:val="24"/>
          <w:lang w:val="sl-SI"/>
        </w:rPr>
        <w:t>цена</w:t>
      </w:r>
      <w:r w:rsidRPr="001038CD">
        <w:rPr>
          <w:rFonts w:ascii="Times New Roman" w:hAnsi="Times New Roman"/>
          <w:sz w:val="24"/>
          <w:szCs w:val="24"/>
          <w:lang w:val="sl-SI"/>
        </w:rPr>
        <w:t xml:space="preserve"> </w:t>
      </w:r>
      <w:r>
        <w:rPr>
          <w:rFonts w:ascii="Times New Roman" w:hAnsi="Times New Roman"/>
          <w:sz w:val="24"/>
          <w:szCs w:val="24"/>
          <w:lang w:val="sl-SI"/>
        </w:rPr>
        <w:t>по</w:t>
      </w:r>
      <w:r w:rsidRPr="001038CD">
        <w:rPr>
          <w:rFonts w:ascii="Times New Roman" w:hAnsi="Times New Roman"/>
          <w:sz w:val="24"/>
          <w:szCs w:val="24"/>
          <w:lang w:val="sl-SI"/>
        </w:rPr>
        <w:t xml:space="preserve"> </w:t>
      </w:r>
      <w:r>
        <w:rPr>
          <w:rFonts w:ascii="Times New Roman" w:hAnsi="Times New Roman"/>
          <w:sz w:val="24"/>
          <w:szCs w:val="24"/>
          <w:lang w:val="sl-SI"/>
        </w:rPr>
        <w:t>јединици</w:t>
      </w:r>
      <w:r w:rsidRPr="001038CD">
        <w:rPr>
          <w:rFonts w:ascii="Times New Roman" w:hAnsi="Times New Roman"/>
          <w:sz w:val="24"/>
          <w:szCs w:val="24"/>
          <w:lang w:val="sl-SI"/>
        </w:rPr>
        <w:t xml:space="preserve"> </w:t>
      </w:r>
      <w:r>
        <w:rPr>
          <w:rFonts w:ascii="Times New Roman" w:hAnsi="Times New Roman"/>
          <w:sz w:val="24"/>
          <w:szCs w:val="24"/>
          <w:lang w:val="sl-SI"/>
        </w:rPr>
        <w:t>мере</w:t>
      </w:r>
      <w:r w:rsidRPr="001038CD">
        <w:rPr>
          <w:rFonts w:ascii="Times New Roman" w:hAnsi="Times New Roman"/>
          <w:sz w:val="24"/>
          <w:szCs w:val="24"/>
          <w:lang w:val="sl-SI"/>
        </w:rPr>
        <w:t xml:space="preserve"> </w:t>
      </w:r>
      <w:r>
        <w:rPr>
          <w:rFonts w:ascii="Times New Roman" w:hAnsi="Times New Roman"/>
          <w:sz w:val="24"/>
          <w:szCs w:val="24"/>
          <w:lang w:val="sr-Cyrl-CS"/>
        </w:rPr>
        <w:t xml:space="preserve">се </w:t>
      </w:r>
      <w:r>
        <w:rPr>
          <w:rFonts w:ascii="Times New Roman" w:hAnsi="Times New Roman"/>
          <w:sz w:val="24"/>
          <w:szCs w:val="24"/>
          <w:lang w:val="sl-SI"/>
        </w:rPr>
        <w:t>не</w:t>
      </w:r>
      <w:r w:rsidRPr="001038CD">
        <w:rPr>
          <w:rFonts w:ascii="Times New Roman" w:hAnsi="Times New Roman"/>
          <w:sz w:val="24"/>
          <w:szCs w:val="24"/>
          <w:lang w:val="sl-SI"/>
        </w:rPr>
        <w:t xml:space="preserve"> </w:t>
      </w:r>
      <w:r>
        <w:rPr>
          <w:rFonts w:ascii="Times New Roman" w:hAnsi="Times New Roman"/>
          <w:sz w:val="24"/>
          <w:szCs w:val="24"/>
          <w:lang w:val="sl-SI"/>
        </w:rPr>
        <w:t>може</w:t>
      </w:r>
      <w:r w:rsidRPr="001038CD">
        <w:rPr>
          <w:rFonts w:ascii="Times New Roman" w:hAnsi="Times New Roman"/>
          <w:sz w:val="24"/>
          <w:szCs w:val="24"/>
          <w:lang w:val="sl-SI"/>
        </w:rPr>
        <w:t xml:space="preserve"> </w:t>
      </w:r>
      <w:r>
        <w:rPr>
          <w:rFonts w:ascii="Times New Roman" w:hAnsi="Times New Roman"/>
          <w:sz w:val="24"/>
          <w:szCs w:val="24"/>
          <w:lang w:val="sl-SI"/>
        </w:rPr>
        <w:t>мењати</w:t>
      </w:r>
      <w:r w:rsidRPr="001038CD">
        <w:rPr>
          <w:rFonts w:ascii="Times New Roman" w:hAnsi="Times New Roman"/>
          <w:sz w:val="24"/>
          <w:szCs w:val="24"/>
          <w:lang w:val="sl-SI"/>
        </w:rPr>
        <w:t xml:space="preserve"> </w:t>
      </w:r>
      <w:r>
        <w:rPr>
          <w:rFonts w:ascii="Times New Roman" w:hAnsi="Times New Roman"/>
          <w:sz w:val="24"/>
          <w:szCs w:val="24"/>
          <w:lang w:val="sl-SI"/>
        </w:rPr>
        <w:t>и</w:t>
      </w:r>
      <w:r w:rsidRPr="001038CD">
        <w:rPr>
          <w:rFonts w:ascii="Times New Roman" w:hAnsi="Times New Roman"/>
          <w:sz w:val="24"/>
          <w:szCs w:val="24"/>
          <w:lang w:val="sl-SI"/>
        </w:rPr>
        <w:t xml:space="preserve"> </w:t>
      </w:r>
      <w:r>
        <w:rPr>
          <w:rFonts w:ascii="Times New Roman" w:hAnsi="Times New Roman"/>
          <w:sz w:val="24"/>
          <w:szCs w:val="24"/>
          <w:lang w:val="sl-SI"/>
        </w:rPr>
        <w:t>фиксна</w:t>
      </w:r>
      <w:r>
        <w:rPr>
          <w:rFonts w:ascii="Times New Roman" w:hAnsi="Times New Roman"/>
          <w:sz w:val="24"/>
          <w:szCs w:val="24"/>
          <w:lang w:val="sr-Cyrl-CS"/>
        </w:rPr>
        <w:t xml:space="preserve"> је</w:t>
      </w:r>
      <w:r w:rsidR="007E531E">
        <w:rPr>
          <w:rFonts w:ascii="Times New Roman" w:hAnsi="Times New Roman"/>
          <w:sz w:val="24"/>
          <w:szCs w:val="24"/>
        </w:rPr>
        <w:t>.</w:t>
      </w:r>
      <w:r w:rsidRPr="001038CD">
        <w:rPr>
          <w:rFonts w:ascii="Times New Roman" w:hAnsi="Times New Roman"/>
          <w:sz w:val="24"/>
          <w:szCs w:val="24"/>
          <w:lang w:val="sl-SI"/>
        </w:rPr>
        <w:t xml:space="preserve"> </w:t>
      </w:r>
    </w:p>
    <w:p w:rsidR="00A856B7" w:rsidRPr="00A856B7" w:rsidRDefault="00A856B7" w:rsidP="007E531E">
      <w:pPr>
        <w:pStyle w:val="NoSpacing"/>
        <w:ind w:firstLine="708"/>
        <w:jc w:val="both"/>
        <w:rPr>
          <w:rFonts w:ascii="Times New Roman" w:hAnsi="Times New Roman"/>
          <w:sz w:val="24"/>
          <w:szCs w:val="24"/>
        </w:rPr>
      </w:pPr>
    </w:p>
    <w:p w:rsidR="00A856B7" w:rsidRPr="00382371" w:rsidRDefault="00A856B7" w:rsidP="00A856B7">
      <w:pPr>
        <w:ind w:firstLine="284"/>
        <w:rPr>
          <w:rFonts w:ascii="Times New Roman" w:hAnsi="Times New Roman" w:cs="Times New Roman"/>
          <w:b/>
          <w:i/>
          <w:sz w:val="24"/>
          <w:szCs w:val="24"/>
          <w:lang w:val="sr-Cyrl-CS"/>
        </w:rPr>
      </w:pPr>
      <w:r w:rsidRPr="00382371">
        <w:rPr>
          <w:rFonts w:ascii="Times New Roman" w:hAnsi="Times New Roman" w:cs="Times New Roman"/>
          <w:b/>
          <w:sz w:val="24"/>
          <w:szCs w:val="24"/>
          <w:lang w:val="sr-Cyrl-CS"/>
        </w:rPr>
        <w:t>Прилог бр.</w:t>
      </w:r>
      <w:r>
        <w:rPr>
          <w:rFonts w:ascii="Times New Roman" w:hAnsi="Times New Roman" w:cs="Times New Roman"/>
          <w:b/>
          <w:sz w:val="24"/>
          <w:szCs w:val="24"/>
          <w:lang w:val="sr-Cyrl-CS"/>
        </w:rPr>
        <w:t>1</w:t>
      </w:r>
      <w:r w:rsidR="006E3EF0">
        <w:rPr>
          <w:rFonts w:ascii="Times New Roman" w:hAnsi="Times New Roman" w:cs="Times New Roman"/>
          <w:b/>
          <w:sz w:val="24"/>
          <w:szCs w:val="24"/>
          <w:lang w:val="sr-Cyrl-CS"/>
        </w:rPr>
        <w:t>1</w:t>
      </w:r>
      <w:r w:rsidRPr="00382371">
        <w:rPr>
          <w:rFonts w:ascii="Times New Roman" w:hAnsi="Times New Roman" w:cs="Times New Roman"/>
          <w:b/>
          <w:sz w:val="24"/>
          <w:szCs w:val="24"/>
          <w:lang w:val="sr-Cyrl-CS"/>
        </w:rPr>
        <w:t xml:space="preserve">.- </w:t>
      </w:r>
      <w:r w:rsidRPr="00382371">
        <w:rPr>
          <w:rFonts w:ascii="Times New Roman" w:hAnsi="Times New Roman" w:cs="Times New Roman"/>
          <w:sz w:val="24"/>
          <w:szCs w:val="24"/>
          <w:lang w:val="sr-Cyrl-CS"/>
        </w:rPr>
        <w:t xml:space="preserve">Упутство понуђачима како да сичине понуду- </w:t>
      </w:r>
      <w:r w:rsidRPr="00382371">
        <w:rPr>
          <w:rFonts w:ascii="Times New Roman" w:hAnsi="Times New Roman" w:cs="Times New Roman"/>
          <w:b/>
          <w:i/>
          <w:sz w:val="24"/>
          <w:szCs w:val="24"/>
          <w:lang w:val="sr-Cyrl-CS"/>
        </w:rPr>
        <w:t>Понуђач не попуњава и не доставља;</w:t>
      </w:r>
    </w:p>
    <w:p w:rsidR="00C15429" w:rsidRPr="00730567" w:rsidRDefault="00C15429" w:rsidP="00C15429">
      <w:pPr>
        <w:pStyle w:val="NoSpacing"/>
        <w:jc w:val="both"/>
        <w:rPr>
          <w:rFonts w:ascii="Times New Roman" w:hAnsi="Times New Roman"/>
          <w:sz w:val="16"/>
          <w:szCs w:val="16"/>
          <w:lang w:val="sl-SI"/>
        </w:rPr>
      </w:pPr>
    </w:p>
    <w:p w:rsidR="002166B8" w:rsidRDefault="00A856B7" w:rsidP="00FC3CA0">
      <w:pPr>
        <w:pStyle w:val="NoSpacing"/>
        <w:jc w:val="both"/>
        <w:outlineLvl w:val="0"/>
        <w:rPr>
          <w:rFonts w:ascii="Times New Roman" w:hAnsi="Times New Roman" w:cs="Times New Roman"/>
          <w:sz w:val="24"/>
          <w:szCs w:val="24"/>
          <w:lang w:val="sr-Cyrl-CS"/>
        </w:rPr>
      </w:pPr>
      <w:r>
        <w:rPr>
          <w:rFonts w:ascii="Times New Roman" w:hAnsi="Times New Roman" w:cs="Times New Roman"/>
          <w:b/>
          <w:sz w:val="24"/>
          <w:szCs w:val="24"/>
          <w:lang w:val="sr-Cyrl-CS"/>
        </w:rPr>
        <w:t xml:space="preserve">    </w:t>
      </w:r>
      <w:r w:rsidR="00DD5BBC" w:rsidRPr="00382371">
        <w:rPr>
          <w:rFonts w:ascii="Times New Roman" w:hAnsi="Times New Roman" w:cs="Times New Roman"/>
          <w:b/>
          <w:sz w:val="24"/>
          <w:szCs w:val="24"/>
          <w:lang w:val="sr-Cyrl-CS"/>
        </w:rPr>
        <w:t>Прилог бр. 1</w:t>
      </w:r>
      <w:r w:rsidR="006E3EF0">
        <w:rPr>
          <w:rFonts w:ascii="Times New Roman" w:hAnsi="Times New Roman" w:cs="Times New Roman"/>
          <w:b/>
          <w:sz w:val="24"/>
          <w:szCs w:val="24"/>
          <w:lang w:val="sr-Cyrl-CS"/>
        </w:rPr>
        <w:t>2</w:t>
      </w:r>
      <w:r w:rsidR="00DD5BBC" w:rsidRPr="00382371">
        <w:rPr>
          <w:rFonts w:ascii="Times New Roman" w:hAnsi="Times New Roman" w:cs="Times New Roman"/>
          <w:b/>
          <w:sz w:val="24"/>
          <w:szCs w:val="24"/>
          <w:lang w:val="sr-Cyrl-CS"/>
        </w:rPr>
        <w:t>.-</w:t>
      </w:r>
      <w:r w:rsidR="00DD5BBC" w:rsidRPr="00382371">
        <w:rPr>
          <w:rFonts w:ascii="Times New Roman" w:hAnsi="Times New Roman" w:cs="Times New Roman"/>
          <w:sz w:val="24"/>
          <w:szCs w:val="24"/>
          <w:lang w:val="sr-Cyrl-CS"/>
        </w:rPr>
        <w:t>Средства обезбеђења-</w:t>
      </w:r>
    </w:p>
    <w:p w:rsidR="00046C46" w:rsidRPr="00382371" w:rsidRDefault="00783213" w:rsidP="00046C46">
      <w:pPr>
        <w:ind w:firstLine="284"/>
        <w:rPr>
          <w:rFonts w:ascii="Times New Roman" w:hAnsi="Times New Roman" w:cs="Times New Roman"/>
          <w:sz w:val="24"/>
          <w:szCs w:val="24"/>
          <w:lang w:val="sr-Cyrl-CS"/>
        </w:rPr>
      </w:pPr>
      <w:r w:rsidRPr="00382371">
        <w:rPr>
          <w:rFonts w:ascii="Times New Roman" w:hAnsi="Times New Roman" w:cs="Times New Roman"/>
          <w:b/>
          <w:i/>
          <w:sz w:val="24"/>
          <w:szCs w:val="24"/>
          <w:lang w:val="sr-Cyrl-CS"/>
        </w:rPr>
        <w:t xml:space="preserve">Понуђач </w:t>
      </w:r>
      <w:r w:rsidR="00242B62">
        <w:rPr>
          <w:rFonts w:ascii="Times New Roman" w:hAnsi="Times New Roman" w:cs="Times New Roman"/>
          <w:b/>
          <w:i/>
          <w:sz w:val="24"/>
          <w:szCs w:val="24"/>
          <w:lang w:val="sr-Cyrl-CS"/>
        </w:rPr>
        <w:t>доставља и попуњава</w:t>
      </w:r>
      <w:r>
        <w:rPr>
          <w:rFonts w:ascii="Times New Roman" w:hAnsi="Times New Roman" w:cs="Times New Roman"/>
          <w:b/>
          <w:i/>
          <w:sz w:val="24"/>
          <w:szCs w:val="24"/>
          <w:lang w:val="sr-Cyrl-CS"/>
        </w:rPr>
        <w:t xml:space="preserve"> </w:t>
      </w:r>
      <w:r w:rsidR="00046C46" w:rsidRPr="00382371">
        <w:rPr>
          <w:rFonts w:ascii="Times New Roman" w:hAnsi="Times New Roman" w:cs="Times New Roman"/>
          <w:sz w:val="24"/>
          <w:szCs w:val="24"/>
          <w:lang w:val="sr-Cyrl-CS"/>
        </w:rPr>
        <w:t>менично овлашћење (прилог број 1</w:t>
      </w:r>
      <w:r w:rsidR="006E3EF0">
        <w:rPr>
          <w:rFonts w:ascii="Times New Roman" w:hAnsi="Times New Roman" w:cs="Times New Roman"/>
          <w:sz w:val="24"/>
          <w:szCs w:val="24"/>
          <w:lang w:val="sr-Cyrl-CS"/>
        </w:rPr>
        <w:t>2</w:t>
      </w:r>
      <w:r w:rsidR="00242B62">
        <w:rPr>
          <w:rFonts w:ascii="Times New Roman" w:hAnsi="Times New Roman" w:cs="Times New Roman"/>
          <w:sz w:val="24"/>
          <w:szCs w:val="24"/>
          <w:lang w:val="sr-Cyrl-CS"/>
        </w:rPr>
        <w:t xml:space="preserve"> </w:t>
      </w:r>
      <w:r w:rsidR="002E5887">
        <w:rPr>
          <w:rFonts w:ascii="Times New Roman" w:hAnsi="Times New Roman" w:cs="Times New Roman"/>
          <w:sz w:val="24"/>
          <w:szCs w:val="24"/>
          <w:lang w:val="sr-Cyrl-CS"/>
        </w:rPr>
        <w:t>,</w:t>
      </w:r>
      <w:r w:rsidR="00242B62">
        <w:rPr>
          <w:rFonts w:ascii="Times New Roman" w:hAnsi="Times New Roman" w:cs="Times New Roman"/>
          <w:sz w:val="24"/>
          <w:szCs w:val="24"/>
          <w:lang w:val="sr-Cyrl-CS"/>
        </w:rPr>
        <w:t xml:space="preserve"> 12 а</w:t>
      </w:r>
      <w:r w:rsidR="002E5887">
        <w:rPr>
          <w:rFonts w:ascii="Times New Roman" w:hAnsi="Times New Roman" w:cs="Times New Roman"/>
          <w:sz w:val="24"/>
          <w:szCs w:val="24"/>
          <w:lang w:val="sr-Cyrl-CS"/>
        </w:rPr>
        <w:t xml:space="preserve"> и 12 б</w:t>
      </w:r>
      <w:r w:rsidR="00046C46" w:rsidRPr="00382371">
        <w:rPr>
          <w:rFonts w:ascii="Times New Roman" w:hAnsi="Times New Roman" w:cs="Times New Roman"/>
          <w:sz w:val="24"/>
          <w:szCs w:val="24"/>
          <w:lang w:val="sr-Cyrl-CS"/>
        </w:rPr>
        <w:t xml:space="preserve">) </w:t>
      </w:r>
      <w:r w:rsidR="00046C46">
        <w:rPr>
          <w:rFonts w:ascii="Times New Roman" w:hAnsi="Times New Roman" w:cs="Times New Roman"/>
          <w:sz w:val="24"/>
          <w:szCs w:val="24"/>
          <w:lang w:val="sr-Cyrl-CS"/>
        </w:rPr>
        <w:t xml:space="preserve">, </w:t>
      </w:r>
      <w:r w:rsidR="00046C46" w:rsidRPr="00382371">
        <w:rPr>
          <w:rFonts w:ascii="Times New Roman" w:hAnsi="Times New Roman" w:cs="Times New Roman"/>
          <w:sz w:val="24"/>
          <w:szCs w:val="24"/>
          <w:lang w:val="sr-Cyrl-CS"/>
        </w:rPr>
        <w:t>меницу</w:t>
      </w:r>
      <w:r w:rsidR="00046C46">
        <w:rPr>
          <w:rFonts w:ascii="Times New Roman" w:hAnsi="Times New Roman" w:cs="Times New Roman"/>
          <w:sz w:val="24"/>
          <w:szCs w:val="24"/>
          <w:lang w:val="sr-Cyrl-CS"/>
        </w:rPr>
        <w:t>, потврду о извршеној регистрацији менице издате од пословне банке и картон депонованих потписа</w:t>
      </w:r>
      <w:r w:rsidR="00046C46" w:rsidRPr="00382371">
        <w:rPr>
          <w:rFonts w:ascii="Times New Roman" w:hAnsi="Times New Roman" w:cs="Times New Roman"/>
          <w:sz w:val="24"/>
          <w:szCs w:val="24"/>
          <w:lang w:val="sr-Cyrl-CS"/>
        </w:rPr>
        <w:t>. Погледати детаљно објашњење из тачке 1</w:t>
      </w:r>
      <w:r w:rsidR="00923262">
        <w:rPr>
          <w:rFonts w:ascii="Times New Roman" w:hAnsi="Times New Roman" w:cs="Times New Roman"/>
          <w:sz w:val="24"/>
          <w:szCs w:val="24"/>
          <w:lang w:val="sr-Cyrl-CS"/>
        </w:rPr>
        <w:t>1</w:t>
      </w:r>
      <w:r w:rsidR="00046C46" w:rsidRPr="00382371">
        <w:rPr>
          <w:rFonts w:ascii="Times New Roman" w:hAnsi="Times New Roman" w:cs="Times New Roman"/>
          <w:sz w:val="24"/>
          <w:szCs w:val="24"/>
          <w:lang w:val="sr-Cyrl-CS"/>
        </w:rPr>
        <w:t>. овог упутства.</w:t>
      </w:r>
    </w:p>
    <w:p w:rsidR="00086A61" w:rsidRDefault="00086A61" w:rsidP="00086A61">
      <w:pPr>
        <w:pStyle w:val="NoSpacing"/>
        <w:ind w:left="780"/>
        <w:jc w:val="both"/>
        <w:rPr>
          <w:rFonts w:ascii="Times New Roman" w:hAnsi="Times New Roman" w:cs="Times New Roman"/>
          <w:sz w:val="16"/>
          <w:szCs w:val="16"/>
        </w:rPr>
      </w:pPr>
    </w:p>
    <w:p w:rsidR="00086A61" w:rsidRDefault="00086A61" w:rsidP="00086A61">
      <w:pPr>
        <w:pStyle w:val="NoSpacing"/>
        <w:jc w:val="both"/>
        <w:rPr>
          <w:rFonts w:ascii="Times New Roman" w:hAnsi="Times New Roman" w:cs="Times New Roman"/>
          <w:sz w:val="24"/>
          <w:szCs w:val="24"/>
        </w:rPr>
      </w:pPr>
      <w:proofErr w:type="gramStart"/>
      <w:r w:rsidRPr="00086A61">
        <w:rPr>
          <w:rFonts w:ascii="Times New Roman" w:hAnsi="Times New Roman" w:cs="Times New Roman"/>
          <w:b/>
          <w:sz w:val="24"/>
          <w:szCs w:val="24"/>
        </w:rPr>
        <w:t>Прилог бр.</w:t>
      </w:r>
      <w:proofErr w:type="gramEnd"/>
      <w:r w:rsidRPr="00086A61">
        <w:rPr>
          <w:rFonts w:ascii="Times New Roman" w:hAnsi="Times New Roman" w:cs="Times New Roman"/>
          <w:b/>
          <w:sz w:val="24"/>
          <w:szCs w:val="24"/>
        </w:rPr>
        <w:t xml:space="preserve"> 1</w:t>
      </w:r>
      <w:r w:rsidR="006E3EF0">
        <w:rPr>
          <w:rFonts w:ascii="Times New Roman" w:hAnsi="Times New Roman" w:cs="Times New Roman"/>
          <w:b/>
          <w:sz w:val="24"/>
          <w:szCs w:val="24"/>
        </w:rPr>
        <w:t>3</w:t>
      </w:r>
      <w:proofErr w:type="gramStart"/>
      <w:r w:rsidRPr="00086A61">
        <w:rPr>
          <w:rFonts w:ascii="Times New Roman" w:hAnsi="Times New Roman" w:cs="Times New Roman"/>
          <w:b/>
          <w:sz w:val="24"/>
          <w:szCs w:val="24"/>
        </w:rPr>
        <w:t>.</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Pr>
          <w:rFonts w:ascii="Times New Roman" w:hAnsi="Times New Roman" w:cs="Times New Roman"/>
          <w:sz w:val="24"/>
          <w:szCs w:val="24"/>
        </w:rPr>
        <w:t>Образац изјаве да понуђач није осуђиван за нека од кривичних дела- понуђач доставља и попуњава.</w:t>
      </w:r>
    </w:p>
    <w:p w:rsidR="00EA0132" w:rsidRDefault="00EA0132" w:rsidP="00086A61">
      <w:pPr>
        <w:pStyle w:val="NoSpacing"/>
        <w:jc w:val="both"/>
        <w:rPr>
          <w:rFonts w:ascii="Times New Roman" w:hAnsi="Times New Roman" w:cs="Times New Roman"/>
          <w:sz w:val="24"/>
          <w:szCs w:val="24"/>
        </w:rPr>
      </w:pPr>
      <w:proofErr w:type="gramStart"/>
      <w:r w:rsidRPr="00EA0132">
        <w:rPr>
          <w:rFonts w:ascii="Times New Roman" w:hAnsi="Times New Roman" w:cs="Times New Roman"/>
          <w:b/>
          <w:sz w:val="24"/>
          <w:szCs w:val="24"/>
        </w:rPr>
        <w:t>Прилог бр.</w:t>
      </w:r>
      <w:proofErr w:type="gramEnd"/>
      <w:r w:rsidRPr="00EA0132">
        <w:rPr>
          <w:rFonts w:ascii="Times New Roman" w:hAnsi="Times New Roman" w:cs="Times New Roman"/>
          <w:b/>
          <w:sz w:val="24"/>
          <w:szCs w:val="24"/>
        </w:rPr>
        <w:t xml:space="preserve"> 1</w:t>
      </w:r>
      <w:r w:rsidR="006E3EF0">
        <w:rPr>
          <w:rFonts w:ascii="Times New Roman" w:hAnsi="Times New Roman" w:cs="Times New Roman"/>
          <w:b/>
          <w:sz w:val="24"/>
          <w:szCs w:val="24"/>
        </w:rPr>
        <w:t>4</w:t>
      </w:r>
      <w:proofErr w:type="gramStart"/>
      <w:r w:rsidRPr="00EA0132">
        <w:rPr>
          <w:rFonts w:ascii="Times New Roman" w:hAnsi="Times New Roman" w:cs="Times New Roman"/>
          <w:b/>
          <w:sz w:val="24"/>
          <w:szCs w:val="24"/>
        </w:rPr>
        <w:t>.-</w:t>
      </w:r>
      <w:proofErr w:type="gramEnd"/>
      <w:r w:rsidR="00FD52D9">
        <w:rPr>
          <w:rFonts w:ascii="Times New Roman" w:hAnsi="Times New Roman" w:cs="Times New Roman"/>
          <w:b/>
          <w:sz w:val="24"/>
          <w:szCs w:val="24"/>
        </w:rPr>
        <w:t xml:space="preserve"> </w:t>
      </w:r>
      <w:r w:rsidR="00FD52D9" w:rsidRPr="00FD52D9">
        <w:rPr>
          <w:rFonts w:ascii="Times New Roman" w:hAnsi="Times New Roman" w:cs="Times New Roman"/>
          <w:sz w:val="24"/>
          <w:szCs w:val="24"/>
        </w:rPr>
        <w:t>Образац изјаве</w:t>
      </w:r>
      <w:r w:rsidR="00FD52D9">
        <w:rPr>
          <w:rFonts w:ascii="Times New Roman" w:hAnsi="Times New Roman" w:cs="Times New Roman"/>
          <w:b/>
          <w:sz w:val="24"/>
          <w:szCs w:val="24"/>
        </w:rPr>
        <w:t xml:space="preserve"> </w:t>
      </w:r>
      <w:r w:rsidR="00FD52D9">
        <w:rPr>
          <w:rFonts w:ascii="Times New Roman" w:hAnsi="Times New Roman" w:cs="Times New Roman"/>
          <w:sz w:val="24"/>
          <w:szCs w:val="24"/>
        </w:rPr>
        <w:t>да је понуђач измирио доспеле порезе, доприносе и друге јавне дажбине-понуђач доставља и попуњава</w:t>
      </w:r>
    </w:p>
    <w:p w:rsidR="00FD52D9" w:rsidRPr="00FD52D9" w:rsidRDefault="00FD52D9" w:rsidP="00086A61">
      <w:pPr>
        <w:pStyle w:val="NoSpacing"/>
        <w:jc w:val="both"/>
        <w:rPr>
          <w:rFonts w:ascii="Times New Roman" w:hAnsi="Times New Roman" w:cs="Times New Roman"/>
          <w:sz w:val="24"/>
          <w:szCs w:val="24"/>
        </w:rPr>
      </w:pPr>
    </w:p>
    <w:p w:rsidR="00DD5BBC" w:rsidRPr="00382371" w:rsidRDefault="00DD5BBC" w:rsidP="00DD5BBC">
      <w:pPr>
        <w:rPr>
          <w:rFonts w:ascii="Times New Roman" w:hAnsi="Times New Roman" w:cs="Times New Roman"/>
          <w:b/>
          <w:sz w:val="24"/>
          <w:szCs w:val="24"/>
          <w:lang w:val="sr-Cyrl-CS"/>
        </w:rPr>
      </w:pPr>
      <w:r w:rsidRPr="007E6402">
        <w:rPr>
          <w:rFonts w:ascii="Times New Roman" w:hAnsi="Times New Roman" w:cs="Times New Roman"/>
          <w:b/>
          <w:sz w:val="24"/>
          <w:szCs w:val="24"/>
          <w:lang w:val="sr-Cyrl-CS"/>
        </w:rPr>
        <w:lastRenderedPageBreak/>
        <w:t>3)</w:t>
      </w:r>
      <w:r w:rsidRPr="00382371">
        <w:rPr>
          <w:rFonts w:ascii="Times New Roman" w:hAnsi="Times New Roman" w:cs="Times New Roman"/>
          <w:sz w:val="24"/>
          <w:szCs w:val="24"/>
          <w:lang w:val="sr-Cyrl-CS"/>
        </w:rPr>
        <w:t xml:space="preserve"> </w:t>
      </w:r>
      <w:r w:rsidRPr="00382371">
        <w:rPr>
          <w:rFonts w:ascii="Times New Roman" w:hAnsi="Times New Roman" w:cs="Times New Roman"/>
          <w:b/>
          <w:sz w:val="24"/>
          <w:szCs w:val="24"/>
          <w:lang w:val="sr-Cyrl-CS"/>
        </w:rPr>
        <w:t>Обавештење о могућности да понуђач може да поднесе понуду за једну или више партија и упутство о начину на који понуда мора бити поднета, уколико је предмет јавне набавке обликован у више партија</w:t>
      </w:r>
    </w:p>
    <w:p w:rsidR="00783213" w:rsidRPr="00382371" w:rsidRDefault="00746036" w:rsidP="00783213">
      <w:pPr>
        <w:ind w:firstLine="284"/>
        <w:rPr>
          <w:rFonts w:ascii="Times New Roman" w:hAnsi="Times New Roman" w:cs="Times New Roman"/>
          <w:sz w:val="24"/>
          <w:szCs w:val="24"/>
          <w:lang w:val="sr-Cyrl-CS"/>
        </w:rPr>
      </w:pPr>
      <w:r>
        <w:rPr>
          <w:rFonts w:ascii="Times New Roman" w:hAnsi="Times New Roman" w:cs="Times New Roman"/>
          <w:sz w:val="24"/>
          <w:szCs w:val="24"/>
          <w:lang w:val="sr-Cyrl-CS"/>
        </w:rPr>
        <w:t>Јавна набавка није обликована у више партија</w:t>
      </w:r>
    </w:p>
    <w:p w:rsidR="00DD5BBC" w:rsidRPr="00382371" w:rsidRDefault="00DD5BBC" w:rsidP="00DD5BBC">
      <w:pPr>
        <w:rPr>
          <w:rFonts w:ascii="Times New Roman" w:hAnsi="Times New Roman" w:cs="Times New Roman"/>
          <w:b/>
          <w:sz w:val="24"/>
          <w:szCs w:val="24"/>
          <w:lang w:val="sr-Cyrl-CS"/>
        </w:rPr>
      </w:pPr>
      <w:r w:rsidRPr="007E6402">
        <w:rPr>
          <w:rFonts w:ascii="Times New Roman" w:hAnsi="Times New Roman" w:cs="Times New Roman"/>
          <w:b/>
          <w:sz w:val="24"/>
          <w:szCs w:val="24"/>
          <w:lang w:val="sr-Cyrl-CS"/>
        </w:rPr>
        <w:t>4)</w:t>
      </w:r>
      <w:r w:rsidRPr="00382371">
        <w:rPr>
          <w:rFonts w:ascii="Times New Roman" w:hAnsi="Times New Roman" w:cs="Times New Roman"/>
          <w:sz w:val="24"/>
          <w:szCs w:val="24"/>
          <w:lang w:val="sr-Cyrl-CS"/>
        </w:rPr>
        <w:t xml:space="preserve"> </w:t>
      </w:r>
      <w:r w:rsidRPr="00382371">
        <w:rPr>
          <w:rFonts w:ascii="Times New Roman" w:hAnsi="Times New Roman" w:cs="Times New Roman"/>
          <w:b/>
          <w:sz w:val="24"/>
          <w:szCs w:val="24"/>
          <w:lang w:val="sr-Cyrl-CS"/>
        </w:rPr>
        <w:t>Обавештење о могућности подношења понуде са варијантама, уколико је подношење такве понуде дозвољено</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Понуде са варијантама нису дозвољене.</w:t>
      </w:r>
    </w:p>
    <w:p w:rsidR="00DD5BBC" w:rsidRPr="0017146C" w:rsidRDefault="00DD5BBC" w:rsidP="00DD5BBC">
      <w:pPr>
        <w:rPr>
          <w:rFonts w:ascii="Times New Roman" w:hAnsi="Times New Roman" w:cs="Times New Roman"/>
          <w:b/>
          <w:sz w:val="24"/>
          <w:szCs w:val="24"/>
          <w:lang w:val="sr-Cyrl-CS"/>
        </w:rPr>
      </w:pPr>
      <w:r w:rsidRPr="007E6402">
        <w:rPr>
          <w:rFonts w:ascii="Times New Roman" w:hAnsi="Times New Roman" w:cs="Times New Roman"/>
          <w:b/>
          <w:sz w:val="24"/>
          <w:szCs w:val="24"/>
          <w:lang w:val="sr-Cyrl-CS"/>
        </w:rPr>
        <w:t>5)</w:t>
      </w:r>
      <w:r w:rsidRPr="00382371">
        <w:rPr>
          <w:rFonts w:ascii="Times New Roman" w:hAnsi="Times New Roman" w:cs="Times New Roman"/>
          <w:sz w:val="24"/>
          <w:szCs w:val="24"/>
          <w:lang w:val="sr-Cyrl-CS"/>
        </w:rPr>
        <w:t xml:space="preserve"> </w:t>
      </w:r>
      <w:r w:rsidRPr="00382371">
        <w:rPr>
          <w:rFonts w:ascii="Times New Roman" w:hAnsi="Times New Roman" w:cs="Times New Roman"/>
          <w:b/>
          <w:sz w:val="24"/>
          <w:szCs w:val="24"/>
          <w:lang w:val="sr-Cyrl-CS"/>
        </w:rPr>
        <w:t>Начин измене, допуне и опозива понуде у смислу члана</w:t>
      </w:r>
      <w:r w:rsidR="00FD52D9">
        <w:rPr>
          <w:rFonts w:ascii="Times New Roman" w:hAnsi="Times New Roman" w:cs="Times New Roman"/>
          <w:b/>
          <w:sz w:val="24"/>
          <w:szCs w:val="24"/>
          <w:lang w:val="sr-Cyrl-CS"/>
        </w:rPr>
        <w:t xml:space="preserve"> 87. став 6</w:t>
      </w:r>
      <w:r w:rsidRPr="00382371">
        <w:rPr>
          <w:rFonts w:ascii="Times New Roman" w:hAnsi="Times New Roman" w:cs="Times New Roman"/>
          <w:b/>
          <w:sz w:val="24"/>
          <w:szCs w:val="24"/>
          <w:lang w:val="sr-Cyrl-CS"/>
        </w:rPr>
        <w:t xml:space="preserve">. Закона </w:t>
      </w:r>
    </w:p>
    <w:p w:rsidR="00C15429" w:rsidRDefault="00DD5BBC" w:rsidP="00C15429">
      <w:pPr>
        <w:spacing w:after="0"/>
        <w:rPr>
          <w:rFonts w:ascii="Times New Roman" w:hAnsi="Times New Roman" w:cs="Times New Roman"/>
          <w:sz w:val="24"/>
          <w:szCs w:val="24"/>
          <w:lang w:val="sr-Cyrl-CS"/>
        </w:rPr>
      </w:pPr>
      <w:r w:rsidRPr="00382371">
        <w:rPr>
          <w:rFonts w:ascii="Times New Roman" w:hAnsi="Times New Roman" w:cs="Times New Roman"/>
          <w:sz w:val="24"/>
          <w:szCs w:val="24"/>
          <w:lang w:val="sr-Cyrl-CS"/>
        </w:rPr>
        <w:t>У року за подношење понуде понуђач  може да измени, допуни или опозове своју понуду до датума одређеног за подношење понуда, на исти начин и по процедури за достављање понуда, са назнаком „ Измена понуде“, „Допуна понуде“ или „Опозив понуде“ за јавну набавку</w:t>
      </w:r>
      <w:r w:rsidR="00C15429">
        <w:rPr>
          <w:rFonts w:ascii="Times New Roman" w:hAnsi="Times New Roman" w:cs="Times New Roman"/>
          <w:sz w:val="24"/>
          <w:szCs w:val="24"/>
          <w:lang w:val="sr-Cyrl-CS"/>
        </w:rPr>
        <w:t xml:space="preserve"> </w:t>
      </w:r>
      <w:r w:rsidR="00EC0E4F">
        <w:rPr>
          <w:rFonts w:ascii="Times New Roman" w:hAnsi="Times New Roman" w:cs="Times New Roman"/>
          <w:sz w:val="24"/>
          <w:szCs w:val="24"/>
        </w:rPr>
        <w:t>Средства за одржавање хигијене</w:t>
      </w:r>
      <w:r w:rsidR="00BD1E0A">
        <w:rPr>
          <w:rFonts w:ascii="Times New Roman" w:hAnsi="Times New Roman" w:cs="Times New Roman"/>
          <w:sz w:val="24"/>
          <w:szCs w:val="24"/>
          <w:lang w:val="sr-Cyrl-CS"/>
        </w:rPr>
        <w:t xml:space="preserve">, </w:t>
      </w:r>
      <w:r w:rsidR="00C15429">
        <w:rPr>
          <w:rFonts w:ascii="Times New Roman" w:hAnsi="Times New Roman" w:cs="Times New Roman"/>
          <w:sz w:val="24"/>
          <w:szCs w:val="24"/>
          <w:lang w:val="sr-Cyrl-CS"/>
        </w:rPr>
        <w:t xml:space="preserve">  </w:t>
      </w:r>
      <w:r w:rsidR="00046C46">
        <w:rPr>
          <w:rFonts w:ascii="Times New Roman" w:hAnsi="Times New Roman" w:cs="Times New Roman"/>
          <w:sz w:val="24"/>
          <w:szCs w:val="24"/>
          <w:lang w:val="sr-Cyrl-CS"/>
        </w:rPr>
        <w:t>М</w:t>
      </w:r>
      <w:r w:rsidR="00C15429">
        <w:rPr>
          <w:rFonts w:ascii="Times New Roman" w:hAnsi="Times New Roman" w:cs="Times New Roman"/>
          <w:sz w:val="24"/>
          <w:szCs w:val="24"/>
          <w:lang w:val="sr-Cyrl-CS"/>
        </w:rPr>
        <w:t xml:space="preserve">Н </w:t>
      </w:r>
      <w:r w:rsidR="00EC0E4F">
        <w:rPr>
          <w:rFonts w:ascii="Times New Roman" w:hAnsi="Times New Roman" w:cs="Times New Roman"/>
          <w:sz w:val="24"/>
          <w:szCs w:val="24"/>
          <w:lang w:val="sr-Cyrl-CS"/>
        </w:rPr>
        <w:t>01/2017</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 xml:space="preserve"> По истеку рока за подношење понуда понуђач не може да измени или допуни своју понуду.</w:t>
      </w:r>
    </w:p>
    <w:p w:rsidR="00FD52D9" w:rsidRPr="00FD52D9" w:rsidRDefault="00DD5BBC" w:rsidP="00DD5BBC">
      <w:pPr>
        <w:rPr>
          <w:rFonts w:ascii="Times New Roman" w:hAnsi="Times New Roman" w:cs="Times New Roman"/>
          <w:sz w:val="24"/>
          <w:szCs w:val="24"/>
          <w:lang w:val="sr-Cyrl-CS"/>
        </w:rPr>
      </w:pPr>
      <w:r w:rsidRPr="00382371">
        <w:rPr>
          <w:rFonts w:ascii="Times New Roman" w:hAnsi="Times New Roman" w:cs="Times New Roman"/>
          <w:b/>
          <w:sz w:val="24"/>
          <w:szCs w:val="24"/>
          <w:lang w:val="sr-Cyrl-CS"/>
        </w:rPr>
        <w:t>6)</w:t>
      </w:r>
      <w:r w:rsidRPr="00382371">
        <w:rPr>
          <w:rFonts w:ascii="Times New Roman" w:hAnsi="Times New Roman" w:cs="Times New Roman"/>
          <w:sz w:val="24"/>
          <w:szCs w:val="24"/>
          <w:lang w:val="sr-Cyrl-CS"/>
        </w:rPr>
        <w:t xml:space="preserve"> </w:t>
      </w:r>
      <w:r w:rsidRPr="00382371">
        <w:rPr>
          <w:rFonts w:ascii="Times New Roman" w:hAnsi="Times New Roman" w:cs="Times New Roman"/>
          <w:b/>
          <w:sz w:val="24"/>
          <w:szCs w:val="24"/>
          <w:lang w:val="sr-Cyrl-CS"/>
        </w:rPr>
        <w:t>Обавештење да понуђач који је самостално поднео понуду не може истовремена да учествује у заједничкој  понуди или као подизвођач, нити да учествује у више заједничких понуда (Члан 87, став 4. Закона)</w:t>
      </w:r>
      <w:r w:rsidR="00FD52D9">
        <w:rPr>
          <w:rFonts w:ascii="Times New Roman" w:hAnsi="Times New Roman" w:cs="Times New Roman"/>
          <w:b/>
          <w:sz w:val="24"/>
          <w:szCs w:val="24"/>
          <w:lang w:val="sr-Cyrl-CS"/>
        </w:rPr>
        <w:t xml:space="preserve">- </w:t>
      </w:r>
      <w:r w:rsidR="00FD52D9">
        <w:rPr>
          <w:rFonts w:ascii="Times New Roman" w:hAnsi="Times New Roman" w:cs="Times New Roman"/>
          <w:sz w:val="24"/>
          <w:szCs w:val="24"/>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b/>
          <w:sz w:val="24"/>
          <w:szCs w:val="24"/>
          <w:lang w:val="sr-Cyrl-CS"/>
        </w:rPr>
        <w:t>7) Захтев да понуђач,уколико ангажује подизвођача, наведе у својој понуди</w:t>
      </w:r>
      <w:r w:rsidR="00A856B7">
        <w:rPr>
          <w:rFonts w:ascii="Times New Roman" w:hAnsi="Times New Roman" w:cs="Times New Roman"/>
          <w:b/>
          <w:sz w:val="24"/>
          <w:szCs w:val="24"/>
          <w:lang w:val="sr-Cyrl-CS"/>
        </w:rPr>
        <w:t xml:space="preserve"> податке о подизвођачу, </w:t>
      </w:r>
      <w:r w:rsidRPr="00382371">
        <w:rPr>
          <w:rFonts w:ascii="Times New Roman" w:hAnsi="Times New Roman" w:cs="Times New Roman"/>
          <w:b/>
          <w:sz w:val="24"/>
          <w:szCs w:val="24"/>
          <w:lang w:val="sr-Cyrl-CS"/>
        </w:rPr>
        <w:t xml:space="preserve">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Понуђач је обавезан да у понуди наведе да ли ће извршење јавне набавке делимично поверити подизвођачу и да наведе у својој понуди,проценат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Ако понуђач у понуди наведе да ће делимично извршавање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Понуђач је дужан да наручиоцу, на његов захтев, омогући приступ код подизвођача ради утврђивања испуњености услова.</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Понуђач је дужан да за подизвођаче достави доказе о испуњености обавезних услова из члана 75. став 1. тачка 1, до 4. Закона, а доказ о испуњености услова из члана 75. став 1. тачка 5. Закона за део набавке који ће извршити преко подизвођача.</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lastRenderedPageBreak/>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понуђач може доказати испуњеност тог услова преко подизвођача којем је поверио извршење тог дела набавке.</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Понуђач, односно добављач у потпуности одговара наручиоцу за извршење обавеза из поступка јавне набавке, односно за извршење уговорених обавеза, без об</w:t>
      </w:r>
      <w:r w:rsidR="00FD52D9">
        <w:rPr>
          <w:rFonts w:ascii="Times New Roman" w:hAnsi="Times New Roman" w:cs="Times New Roman"/>
          <w:sz w:val="24"/>
          <w:szCs w:val="24"/>
          <w:lang w:val="sr-Cyrl-CS"/>
        </w:rPr>
        <w:t>з</w:t>
      </w:r>
      <w:r w:rsidRPr="00382371">
        <w:rPr>
          <w:rFonts w:ascii="Times New Roman" w:hAnsi="Times New Roman" w:cs="Times New Roman"/>
          <w:sz w:val="24"/>
          <w:szCs w:val="24"/>
          <w:lang w:val="sr-Cyrl-CS"/>
        </w:rPr>
        <w:t>ира на број подизвођача.</w:t>
      </w:r>
    </w:p>
    <w:p w:rsidR="00DD5BBC"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 xml:space="preserve"> Наручилац </w:t>
      </w:r>
      <w:r w:rsidR="00D748D7">
        <w:rPr>
          <w:rFonts w:ascii="Times New Roman" w:hAnsi="Times New Roman" w:cs="Times New Roman"/>
          <w:sz w:val="24"/>
          <w:szCs w:val="24"/>
          <w:lang w:val="sr-Cyrl-CS"/>
        </w:rPr>
        <w:t>може</w:t>
      </w:r>
      <w:r w:rsidRPr="00382371">
        <w:rPr>
          <w:rFonts w:ascii="Times New Roman" w:hAnsi="Times New Roman" w:cs="Times New Roman"/>
          <w:sz w:val="24"/>
          <w:szCs w:val="24"/>
          <w:lang w:val="sr-Cyrl-CS"/>
        </w:rPr>
        <w:t xml:space="preserve"> на писани захтев подизвођача, где природа предмета набавке то дозвољава, пренети доспела потраживања директно подизвођачу, за део набавке која се извршава преко тог подизвођача. У овом случају наручилац ће омогућити добављачу да пис</w:t>
      </w:r>
      <w:r w:rsidR="00D748D7">
        <w:rPr>
          <w:rFonts w:ascii="Times New Roman" w:hAnsi="Times New Roman" w:cs="Times New Roman"/>
          <w:sz w:val="24"/>
          <w:szCs w:val="24"/>
          <w:lang w:val="sr-Cyrl-CS"/>
        </w:rPr>
        <w:t>ано</w:t>
      </w:r>
      <w:r w:rsidRPr="00382371">
        <w:rPr>
          <w:rFonts w:ascii="Times New Roman" w:hAnsi="Times New Roman" w:cs="Times New Roman"/>
          <w:sz w:val="24"/>
          <w:szCs w:val="24"/>
          <w:lang w:val="sr-Cyrl-CS"/>
        </w:rPr>
        <w:t xml:space="preserve"> приговори ако потраживање није доспело.</w:t>
      </w:r>
    </w:p>
    <w:p w:rsidR="00D748D7" w:rsidRPr="00382371" w:rsidRDefault="00D748D7" w:rsidP="00DD5BBC">
      <w:pPr>
        <w:ind w:firstLine="284"/>
        <w:rPr>
          <w:rFonts w:ascii="Times New Roman" w:hAnsi="Times New Roman" w:cs="Times New Roman"/>
          <w:sz w:val="24"/>
          <w:szCs w:val="24"/>
          <w:lang w:val="sr-Cyrl-CS"/>
        </w:rPr>
      </w:pPr>
      <w:r>
        <w:rPr>
          <w:rFonts w:ascii="Times New Roman" w:hAnsi="Times New Roman" w:cs="Times New Roman"/>
          <w:sz w:val="24"/>
          <w:szCs w:val="24"/>
          <w:lang w:val="sr-Cyrl-CS"/>
        </w:rPr>
        <w:t>У случају да подизвођач захтева да се део потраживања пренесе директно на њега, наручилац ће позвати добављача да се писаним путем изјасни да ли потраживање доспело и да ли је подизвођач реализовао део набавке које је потрбно платити.</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овом случају, наручилац ће обавестити организацију надлежну за заштиту конкуренције.</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Добављач може ангажовати као подизвођача лице које није навео у понуди, ако је на страни подизвођача након подношења понуде трајнија неспособност плаћања, ако то лице испуњава све услове одређене за подизвођача и уколико добије претходну сагласност наручиоца.</w:t>
      </w:r>
    </w:p>
    <w:p w:rsidR="00DD5BBC" w:rsidRPr="00382371" w:rsidRDefault="00DD5BBC" w:rsidP="00DD5BBC">
      <w:pPr>
        <w:rPr>
          <w:rFonts w:ascii="Times New Roman" w:hAnsi="Times New Roman" w:cs="Times New Roman"/>
          <w:b/>
          <w:sz w:val="24"/>
          <w:szCs w:val="24"/>
          <w:lang w:val="sr-Cyrl-CS"/>
        </w:rPr>
      </w:pPr>
      <w:r w:rsidRPr="00382371">
        <w:rPr>
          <w:rFonts w:ascii="Times New Roman" w:hAnsi="Times New Roman" w:cs="Times New Roman"/>
          <w:sz w:val="24"/>
          <w:szCs w:val="24"/>
          <w:lang w:val="sr-Cyrl-CS"/>
        </w:rPr>
        <w:t>8)</w:t>
      </w:r>
      <w:r w:rsidRPr="00382371">
        <w:rPr>
          <w:rFonts w:ascii="Times New Roman" w:hAnsi="Times New Roman" w:cs="Times New Roman"/>
          <w:b/>
          <w:sz w:val="24"/>
          <w:szCs w:val="24"/>
          <w:lang w:val="sr-Cyrl-CS"/>
        </w:rPr>
        <w:t>. Обавештење о томе да је саставни део заједничке понуде споразум којим се понуђачи из групе међусобно и према наручиоцу обавезује на извршење јавне набавк</w:t>
      </w:r>
      <w:r w:rsidR="00D748D7">
        <w:rPr>
          <w:rFonts w:ascii="Times New Roman" w:hAnsi="Times New Roman" w:cs="Times New Roman"/>
          <w:b/>
          <w:sz w:val="24"/>
          <w:szCs w:val="24"/>
          <w:lang w:val="sr-Cyrl-CS"/>
        </w:rPr>
        <w:t>е</w:t>
      </w:r>
      <w:r w:rsidR="00A856B7">
        <w:rPr>
          <w:rFonts w:ascii="Times New Roman" w:hAnsi="Times New Roman" w:cs="Times New Roman"/>
          <w:b/>
          <w:sz w:val="24"/>
          <w:szCs w:val="24"/>
          <w:lang w:val="sr-Cyrl-CS"/>
        </w:rPr>
        <w:t>, као и податке о обавезној садржини тог споразума</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b/>
          <w:sz w:val="24"/>
          <w:szCs w:val="24"/>
          <w:lang w:val="sr-Cyrl-CS"/>
        </w:rPr>
        <w:tab/>
      </w:r>
      <w:r w:rsidRPr="00382371">
        <w:rPr>
          <w:rFonts w:ascii="Times New Roman" w:hAnsi="Times New Roman" w:cs="Times New Roman"/>
          <w:sz w:val="24"/>
          <w:szCs w:val="24"/>
          <w:lang w:val="sr-Cyrl-CS"/>
        </w:rPr>
        <w:t>Сваки понуђач из групе понуђача мора да испуни обавезне услове из члана 75. став 1. тачка 1. до 4. Закона, а додатне услове испуњавају заједно.</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Услови из члана 75. став 1.  тачка 5. Закона дужан је да испуни понуђач из групе понуђача којем је поверио извршење дела набавке за који је неопходна испуњеност тог услова.</w:t>
      </w:r>
    </w:p>
    <w:p w:rsidR="00DD5BBC" w:rsidRPr="00382371" w:rsidRDefault="00DD5BBC" w:rsidP="00DD5BBC">
      <w:pPr>
        <w:rPr>
          <w:rFonts w:ascii="Times New Roman" w:hAnsi="Times New Roman" w:cs="Times New Roman"/>
          <w:sz w:val="24"/>
          <w:szCs w:val="24"/>
          <w:lang w:val="sr-Cyrl-CS"/>
        </w:rPr>
      </w:pPr>
      <w:r w:rsidRPr="00C15429">
        <w:rPr>
          <w:rFonts w:ascii="Times New Roman" w:hAnsi="Times New Roman" w:cs="Times New Roman"/>
          <w:b/>
          <w:sz w:val="24"/>
          <w:szCs w:val="24"/>
          <w:lang w:val="sr-Cyrl-CS"/>
        </w:rPr>
        <w:t>Саставни део заједничке понуде је споразум</w:t>
      </w:r>
      <w:r w:rsidRPr="00382371">
        <w:rPr>
          <w:rFonts w:ascii="Times New Roman" w:hAnsi="Times New Roman" w:cs="Times New Roman"/>
          <w:sz w:val="24"/>
          <w:szCs w:val="24"/>
          <w:lang w:val="sr-Cyrl-CS"/>
        </w:rPr>
        <w:t xml:space="preserve"> којим </w:t>
      </w:r>
      <w:r w:rsidR="00D748D7">
        <w:rPr>
          <w:rFonts w:ascii="Times New Roman" w:hAnsi="Times New Roman" w:cs="Times New Roman"/>
          <w:sz w:val="24"/>
          <w:szCs w:val="24"/>
          <w:lang w:val="sr-Cyrl-CS"/>
        </w:rPr>
        <w:t xml:space="preserve">се </w:t>
      </w:r>
      <w:r w:rsidRPr="00382371">
        <w:rPr>
          <w:rFonts w:ascii="Times New Roman" w:hAnsi="Times New Roman" w:cs="Times New Roman"/>
          <w:sz w:val="24"/>
          <w:szCs w:val="24"/>
          <w:lang w:val="sr-Cyrl-CS"/>
        </w:rPr>
        <w:t>понуђачи из групе међусобно и према наручиоцу обавезују на извршење јавне набавке, који садржи податке:</w:t>
      </w:r>
    </w:p>
    <w:p w:rsidR="00DD5BBC" w:rsidRDefault="00D748D7" w:rsidP="00DD5BBC">
      <w:pPr>
        <w:pStyle w:val="ListParagraph"/>
        <w:numPr>
          <w:ilvl w:val="0"/>
          <w:numId w:val="13"/>
        </w:numPr>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D748D7" w:rsidRPr="00382371" w:rsidRDefault="00D748D7" w:rsidP="00DD5BBC">
      <w:pPr>
        <w:pStyle w:val="ListParagraph"/>
        <w:numPr>
          <w:ilvl w:val="0"/>
          <w:numId w:val="13"/>
        </w:numPr>
        <w:rPr>
          <w:rFonts w:ascii="Times New Roman" w:hAnsi="Times New Roman" w:cs="Times New Roman"/>
          <w:sz w:val="24"/>
          <w:szCs w:val="24"/>
          <w:lang w:val="sr-Cyrl-CS"/>
        </w:rPr>
      </w:pPr>
      <w:r>
        <w:rPr>
          <w:rFonts w:ascii="Times New Roman" w:hAnsi="Times New Roman" w:cs="Times New Roman"/>
          <w:sz w:val="24"/>
          <w:szCs w:val="24"/>
          <w:lang w:val="sr-Cyrl-CS"/>
        </w:rPr>
        <w:t>опис послова сваког од понуђача из групе понуђача у извршењу уговора</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Наручилац не захтева од групе понуђача да се повезују у одређени правни облик како би могли да поднесу заједничку понуду.</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lastRenderedPageBreak/>
        <w:t xml:space="preserve">   Понуђачи који поднесу заједничку понуду одговарају неограничено солидарно према наручиоцу.</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Задруга може поднети понуду самостално, у своје име, а за рачун задругара или заједничку понуду у име задругара.</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Ако задруга подноси заједнички понуду у име задругара за обавезе из поступка јавне набавке и уговора о јавној набавци неограничено солидарно одговарају задругари.</w:t>
      </w:r>
    </w:p>
    <w:p w:rsidR="00DD5BBC" w:rsidRPr="00382371" w:rsidRDefault="00DD5BBC" w:rsidP="00DD5BBC">
      <w:pPr>
        <w:ind w:firstLine="284"/>
        <w:rPr>
          <w:rFonts w:ascii="Times New Roman" w:hAnsi="Times New Roman" w:cs="Times New Roman"/>
          <w:sz w:val="24"/>
          <w:szCs w:val="24"/>
          <w:lang w:val="sr-Cyrl-CS"/>
        </w:rPr>
      </w:pPr>
      <w:r w:rsidRPr="00382371">
        <w:rPr>
          <w:rFonts w:ascii="Times New Roman" w:hAnsi="Times New Roman" w:cs="Times New Roman"/>
          <w:sz w:val="24"/>
          <w:szCs w:val="24"/>
          <w:lang w:val="sr-Cyrl-CS"/>
        </w:rPr>
        <w:t>Чланови групе понуђача дужни су да у понудама наведу имена лица која ће бити одговорна за извршење уговора.</w:t>
      </w:r>
    </w:p>
    <w:p w:rsidR="00DD5BBC" w:rsidRPr="00382371" w:rsidRDefault="00DD5BBC" w:rsidP="00DD5BBC">
      <w:pPr>
        <w:rPr>
          <w:rFonts w:ascii="Times New Roman" w:hAnsi="Times New Roman" w:cs="Times New Roman"/>
          <w:b/>
          <w:sz w:val="24"/>
          <w:szCs w:val="24"/>
          <w:lang w:val="sr-Cyrl-CS"/>
        </w:rPr>
      </w:pPr>
      <w:r w:rsidRPr="00382371">
        <w:rPr>
          <w:rFonts w:ascii="Times New Roman" w:hAnsi="Times New Roman" w:cs="Times New Roman"/>
          <w:sz w:val="24"/>
          <w:szCs w:val="24"/>
          <w:lang w:val="sr-Cyrl-CS"/>
        </w:rPr>
        <w:t xml:space="preserve">9) </w:t>
      </w:r>
      <w:r w:rsidRPr="00382371">
        <w:rPr>
          <w:rFonts w:ascii="Times New Roman" w:hAnsi="Times New Roman" w:cs="Times New Roman"/>
          <w:b/>
          <w:sz w:val="24"/>
          <w:szCs w:val="24"/>
          <w:lang w:val="sr-Cyrl-CS"/>
        </w:rPr>
        <w:t>Захтеви у погледу траженог начина и услова плаћања, гарантног рока, као и евентуалних других околности од којих зависи прихватљивост у понуди;</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 xml:space="preserve"> Начин плаћања: преко рачуна отвореног код пословне банке.</w:t>
      </w:r>
    </w:p>
    <w:p w:rsidR="00B059F0" w:rsidRDefault="00DD5BBC" w:rsidP="00046C46">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 xml:space="preserve">Услови плаћања: </w:t>
      </w:r>
      <w:r w:rsidR="00783213" w:rsidRPr="00382371">
        <w:rPr>
          <w:rFonts w:ascii="Times New Roman" w:hAnsi="Times New Roman" w:cs="Times New Roman"/>
          <w:sz w:val="24"/>
          <w:szCs w:val="24"/>
          <w:lang w:val="sr-Cyrl-CS"/>
        </w:rPr>
        <w:t>Наручилац ће плаћање извршити у року наведеном у</w:t>
      </w:r>
      <w:r w:rsidR="002E5887">
        <w:rPr>
          <w:rFonts w:ascii="Times New Roman" w:hAnsi="Times New Roman" w:cs="Times New Roman"/>
          <w:sz w:val="24"/>
          <w:szCs w:val="24"/>
          <w:lang w:val="sr-Cyrl-CS"/>
        </w:rPr>
        <w:t xml:space="preserve"> појединачном </w:t>
      </w:r>
      <w:r w:rsidR="00783213" w:rsidRPr="00382371">
        <w:rPr>
          <w:rFonts w:ascii="Times New Roman" w:hAnsi="Times New Roman" w:cs="Times New Roman"/>
          <w:sz w:val="24"/>
          <w:szCs w:val="24"/>
          <w:lang w:val="sr-Cyrl-CS"/>
        </w:rPr>
        <w:t>уговору</w:t>
      </w:r>
      <w:r w:rsidR="00B059F0">
        <w:rPr>
          <w:rFonts w:ascii="Times New Roman" w:hAnsi="Times New Roman" w:cs="Times New Roman"/>
          <w:sz w:val="24"/>
          <w:szCs w:val="24"/>
          <w:lang w:val="sr-Cyrl-CS"/>
        </w:rPr>
        <w:t xml:space="preserve">. </w:t>
      </w:r>
    </w:p>
    <w:p w:rsidR="00682862" w:rsidRPr="00382371" w:rsidRDefault="00682862" w:rsidP="00046C46">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Гарантни рок: </w:t>
      </w:r>
      <w:r w:rsidR="00BE76C1">
        <w:rPr>
          <w:rFonts w:ascii="Times New Roman" w:hAnsi="Times New Roman" w:cs="Times New Roman"/>
          <w:sz w:val="24"/>
          <w:szCs w:val="24"/>
          <w:lang w:val="sr-Cyrl-CS"/>
        </w:rPr>
        <w:t>не може бити краћи од гарантног рока исказаног у спецификацији произвођача</w:t>
      </w:r>
      <w:r>
        <w:rPr>
          <w:rFonts w:ascii="Times New Roman" w:hAnsi="Times New Roman" w:cs="Times New Roman"/>
          <w:sz w:val="24"/>
          <w:szCs w:val="24"/>
          <w:lang w:val="sr-Cyrl-CS"/>
        </w:rPr>
        <w:t>.</w:t>
      </w:r>
    </w:p>
    <w:p w:rsidR="00DD5BBC" w:rsidRDefault="00DD5BBC" w:rsidP="00046C46">
      <w:pPr>
        <w:autoSpaceDE w:val="0"/>
        <w:autoSpaceDN w:val="0"/>
        <w:adjustRightInd w:val="0"/>
        <w:spacing w:after="0" w:line="240" w:lineRule="auto"/>
        <w:jc w:val="both"/>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10) Валута и начин на који мора бити наведена и изражена цена и онуда:</w:t>
      </w:r>
    </w:p>
    <w:p w:rsidR="001B41C7" w:rsidRPr="00382371" w:rsidRDefault="001B41C7" w:rsidP="00046C46">
      <w:pPr>
        <w:autoSpaceDE w:val="0"/>
        <w:autoSpaceDN w:val="0"/>
        <w:adjustRightInd w:val="0"/>
        <w:spacing w:after="0" w:line="240" w:lineRule="auto"/>
        <w:jc w:val="both"/>
        <w:rPr>
          <w:rFonts w:ascii="Times New Roman" w:hAnsi="Times New Roman" w:cs="Times New Roman"/>
          <w:b/>
          <w:sz w:val="24"/>
          <w:szCs w:val="24"/>
          <w:lang w:val="sr-Cyrl-CS"/>
        </w:rPr>
      </w:pP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Валута: вредност у конкурсној документацији у понуди исказује се у динарима.</w:t>
      </w:r>
    </w:p>
    <w:p w:rsidR="00DD5BBC" w:rsidRPr="00382371" w:rsidRDefault="00DD5BBC" w:rsidP="00DD5BBC">
      <w:pPr>
        <w:ind w:firstLine="708"/>
        <w:rPr>
          <w:rFonts w:ascii="Times New Roman" w:hAnsi="Times New Roman" w:cs="Times New Roman"/>
          <w:sz w:val="24"/>
          <w:szCs w:val="24"/>
          <w:lang w:val="sr-Cyrl-CS"/>
        </w:rPr>
      </w:pPr>
      <w:r w:rsidRPr="00382371">
        <w:rPr>
          <w:rFonts w:ascii="Times New Roman" w:hAnsi="Times New Roman" w:cs="Times New Roman"/>
          <w:sz w:val="24"/>
          <w:szCs w:val="24"/>
          <w:lang w:val="sr-Cyrl-CS"/>
        </w:rPr>
        <w:t>Начин на који цена мора бити наведена и изражена у понуди: Цена у понуди се исказује у динарима, без  и са ПДВ-ом. Ценом су обухваћени јединична цена и сви пратећи трошкови у вези са набавком и испоруком добара. Сви ови подаци се наводе у обрасцу структуре цене.</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 xml:space="preserve">У случају да у поднетој понуди није назначено да ли је понуђена цена са или без ПДВ-а, сматраће се сагласно Закону </w:t>
      </w:r>
      <w:r w:rsidR="006A0F0A">
        <w:rPr>
          <w:rFonts w:ascii="Times New Roman" w:hAnsi="Times New Roman" w:cs="Times New Roman"/>
          <w:sz w:val="24"/>
          <w:szCs w:val="24"/>
          <w:lang w:val="sr-Cyrl-CS"/>
        </w:rPr>
        <w:t>да је иста дата без ПДВ-а, цена добара је фиксна и не може се мењати</w:t>
      </w:r>
    </w:p>
    <w:p w:rsidR="00DD5BBC" w:rsidRPr="00FC422E" w:rsidRDefault="00DD5BBC" w:rsidP="00DD5BBC">
      <w:pPr>
        <w:rPr>
          <w:rFonts w:ascii="Times New Roman" w:hAnsi="Times New Roman" w:cs="Times New Roman"/>
          <w:sz w:val="24"/>
          <w:szCs w:val="24"/>
        </w:rPr>
      </w:pPr>
      <w:r w:rsidRPr="00382371">
        <w:rPr>
          <w:rFonts w:ascii="Times New Roman" w:hAnsi="Times New Roman" w:cs="Times New Roman"/>
          <w:sz w:val="24"/>
          <w:szCs w:val="24"/>
          <w:lang w:val="sr-Cyrl-CS"/>
        </w:rPr>
        <w:tab/>
        <w:t>Ако је у понуди исказана неуобичајено ниска цена наручилац ће поступати у складу са чланом 92. Закона о јавним набавкама.</w:t>
      </w:r>
    </w:p>
    <w:p w:rsidR="00DD5BBC" w:rsidRPr="00382371" w:rsidRDefault="00DD5BBC" w:rsidP="00DD5BBC">
      <w:pPr>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1</w:t>
      </w:r>
      <w:r w:rsidR="001F5D03">
        <w:rPr>
          <w:rFonts w:ascii="Times New Roman" w:hAnsi="Times New Roman" w:cs="Times New Roman"/>
          <w:b/>
          <w:sz w:val="24"/>
          <w:szCs w:val="24"/>
        </w:rPr>
        <w:t>1</w:t>
      </w:r>
      <w:r w:rsidRPr="00382371">
        <w:rPr>
          <w:rFonts w:ascii="Times New Roman" w:hAnsi="Times New Roman" w:cs="Times New Roman"/>
          <w:b/>
          <w:sz w:val="24"/>
          <w:szCs w:val="24"/>
          <w:lang w:val="sr-Cyrl-CS"/>
        </w:rPr>
        <w:t>)Подаци о врсти, садржини,начину подношења,висини и роковима обезбеђења  испуњења обавеза понуђача, уколико то захтева наручилац;</w:t>
      </w:r>
    </w:p>
    <w:p w:rsidR="001B7373" w:rsidRDefault="00DD5BBC" w:rsidP="003E6014">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Врсте финансијског обезбеђења:</w:t>
      </w:r>
    </w:p>
    <w:p w:rsidR="000C5E90" w:rsidRPr="000C5E90" w:rsidRDefault="000C5E90" w:rsidP="000C5E90">
      <w:pPr>
        <w:rPr>
          <w:rFonts w:ascii="Times New Roman" w:hAnsi="Times New Roman" w:cs="Times New Roman"/>
          <w:sz w:val="24"/>
          <w:szCs w:val="24"/>
        </w:rPr>
      </w:pPr>
      <w:r w:rsidRPr="009F469C">
        <w:rPr>
          <w:rFonts w:ascii="Times New Roman" w:hAnsi="Times New Roman" w:cs="Times New Roman"/>
          <w:b/>
          <w:sz w:val="24"/>
          <w:szCs w:val="24"/>
          <w:u w:val="single"/>
        </w:rPr>
        <w:t>Уз понуду сви понуђачи достављају</w:t>
      </w:r>
      <w:r w:rsidRPr="009F469C">
        <w:rPr>
          <w:rFonts w:ascii="Times New Roman" w:hAnsi="Times New Roman" w:cs="Times New Roman"/>
          <w:sz w:val="24"/>
          <w:szCs w:val="24"/>
        </w:rPr>
        <w:t>:</w:t>
      </w:r>
    </w:p>
    <w:p w:rsidR="002E5887" w:rsidRPr="009F469C" w:rsidRDefault="002E5887" w:rsidP="002E5887">
      <w:pPr>
        <w:spacing w:after="0"/>
        <w:rPr>
          <w:rFonts w:ascii="Times New Roman" w:hAnsi="Times New Roman" w:cs="Times New Roman"/>
          <w:sz w:val="24"/>
          <w:szCs w:val="24"/>
        </w:rPr>
      </w:pPr>
      <w:proofErr w:type="gramStart"/>
      <w:r w:rsidRPr="009F469C">
        <w:rPr>
          <w:rFonts w:ascii="Times New Roman" w:hAnsi="Times New Roman" w:cs="Times New Roman"/>
          <w:sz w:val="24"/>
          <w:szCs w:val="24"/>
        </w:rPr>
        <w:t>Меницу, менично овлашћење, картон депонованих потписа и потврду о извршеној регистрацији код пословне банке.</w:t>
      </w:r>
      <w:proofErr w:type="gramEnd"/>
      <w:r w:rsidRPr="009F469C">
        <w:rPr>
          <w:rFonts w:ascii="Times New Roman" w:hAnsi="Times New Roman" w:cs="Times New Roman"/>
          <w:sz w:val="24"/>
          <w:szCs w:val="24"/>
        </w:rPr>
        <w:t xml:space="preserve"> </w:t>
      </w:r>
    </w:p>
    <w:p w:rsidR="002E5887" w:rsidRPr="009F469C" w:rsidRDefault="002E5887" w:rsidP="002E5887">
      <w:pPr>
        <w:spacing w:after="0"/>
        <w:rPr>
          <w:rFonts w:ascii="Times New Roman" w:hAnsi="Times New Roman" w:cs="Times New Roman"/>
          <w:sz w:val="24"/>
          <w:szCs w:val="24"/>
        </w:rPr>
      </w:pPr>
      <w:proofErr w:type="gramStart"/>
      <w:r w:rsidRPr="009F469C">
        <w:rPr>
          <w:rFonts w:ascii="Times New Roman" w:hAnsi="Times New Roman" w:cs="Times New Roman"/>
          <w:sz w:val="24"/>
          <w:szCs w:val="24"/>
        </w:rPr>
        <w:lastRenderedPageBreak/>
        <w:t>Понуђач ће приложити, као део своје понуде, меницу на износ од 10% од вредности понуде, без урачунатог ПДВ-а.</w:t>
      </w:r>
      <w:proofErr w:type="gramEnd"/>
      <w:r w:rsidRPr="009F469C">
        <w:rPr>
          <w:rFonts w:ascii="Times New Roman" w:hAnsi="Times New Roman" w:cs="Times New Roman"/>
          <w:sz w:val="24"/>
          <w:szCs w:val="24"/>
        </w:rPr>
        <w:t xml:space="preserve"> </w:t>
      </w:r>
    </w:p>
    <w:p w:rsidR="002E5887" w:rsidRPr="009F469C" w:rsidRDefault="002E5887" w:rsidP="002E5887">
      <w:pPr>
        <w:spacing w:after="0"/>
        <w:rPr>
          <w:rFonts w:ascii="Times New Roman" w:hAnsi="Times New Roman" w:cs="Times New Roman"/>
          <w:sz w:val="24"/>
          <w:szCs w:val="24"/>
        </w:rPr>
      </w:pPr>
      <w:r w:rsidRPr="009F469C">
        <w:rPr>
          <w:rFonts w:ascii="Times New Roman" w:hAnsi="Times New Roman" w:cs="Times New Roman"/>
          <w:sz w:val="24"/>
          <w:szCs w:val="24"/>
        </w:rPr>
        <w:t xml:space="preserve">Финансијска гаранција за озбиљност понуде тражи се ради заштите наручиоца, а биће наплаћена ако понуђач своју понуду повуче за време важења понуде, а након јавног отварања понуде и у случају да изабрани понуђач не потпише </w:t>
      </w:r>
      <w:r w:rsidR="000C5E90">
        <w:rPr>
          <w:rFonts w:ascii="Times New Roman" w:hAnsi="Times New Roman" w:cs="Times New Roman"/>
          <w:sz w:val="24"/>
          <w:szCs w:val="24"/>
        </w:rPr>
        <w:t xml:space="preserve">оквирни </w:t>
      </w:r>
      <w:proofErr w:type="gramStart"/>
      <w:r w:rsidR="000C5E90">
        <w:rPr>
          <w:rFonts w:ascii="Times New Roman" w:hAnsi="Times New Roman" w:cs="Times New Roman"/>
          <w:sz w:val="24"/>
          <w:szCs w:val="24"/>
        </w:rPr>
        <w:t xml:space="preserve">споразум </w:t>
      </w:r>
      <w:r w:rsidRPr="009F469C">
        <w:rPr>
          <w:rFonts w:ascii="Times New Roman" w:hAnsi="Times New Roman" w:cs="Times New Roman"/>
          <w:sz w:val="24"/>
          <w:szCs w:val="24"/>
        </w:rPr>
        <w:t xml:space="preserve"> или</w:t>
      </w:r>
      <w:proofErr w:type="gramEnd"/>
      <w:r w:rsidRPr="009F469C">
        <w:rPr>
          <w:rFonts w:ascii="Times New Roman" w:hAnsi="Times New Roman" w:cs="Times New Roman"/>
          <w:sz w:val="24"/>
          <w:szCs w:val="24"/>
        </w:rPr>
        <w:t xml:space="preserve"> не достави финансијску гаранцију за испуњење уговорних обавеза. </w:t>
      </w:r>
    </w:p>
    <w:p w:rsidR="000C5E90" w:rsidRDefault="002E5887" w:rsidP="000C5E90">
      <w:pPr>
        <w:outlineLvl w:val="0"/>
        <w:rPr>
          <w:rFonts w:ascii="Times New Roman" w:hAnsi="Times New Roman" w:cs="Times New Roman"/>
          <w:sz w:val="24"/>
          <w:szCs w:val="24"/>
        </w:rPr>
      </w:pPr>
      <w:r w:rsidRPr="009F469C">
        <w:rPr>
          <w:rFonts w:ascii="Times New Roman" w:hAnsi="Times New Roman" w:cs="Times New Roman"/>
          <w:sz w:val="24"/>
          <w:szCs w:val="24"/>
        </w:rPr>
        <w:t>Менично овлашћење је дато у прилогу број 1</w:t>
      </w:r>
      <w:r>
        <w:rPr>
          <w:rFonts w:ascii="Times New Roman" w:hAnsi="Times New Roman" w:cs="Times New Roman"/>
          <w:sz w:val="24"/>
          <w:szCs w:val="24"/>
        </w:rPr>
        <w:t>2</w:t>
      </w:r>
    </w:p>
    <w:p w:rsidR="000C5E90" w:rsidRDefault="000C5E90" w:rsidP="000C5E90">
      <w:pPr>
        <w:spacing w:after="0"/>
        <w:rPr>
          <w:rFonts w:ascii="Times New Roman" w:hAnsi="Times New Roman" w:cs="Times New Roman"/>
          <w:sz w:val="24"/>
          <w:szCs w:val="24"/>
        </w:rPr>
      </w:pPr>
      <w:r w:rsidRPr="000C5E90">
        <w:rPr>
          <w:rFonts w:ascii="Times New Roman" w:hAnsi="Times New Roman"/>
          <w:b/>
          <w:sz w:val="24"/>
          <w:szCs w:val="24"/>
          <w:u w:val="single"/>
          <w:lang w:val="sr-Cyrl-CS"/>
        </w:rPr>
        <w:t xml:space="preserve"> </w:t>
      </w:r>
      <w:r>
        <w:rPr>
          <w:rFonts w:ascii="Times New Roman" w:hAnsi="Times New Roman"/>
          <w:b/>
          <w:sz w:val="24"/>
          <w:szCs w:val="24"/>
          <w:u w:val="single"/>
          <w:lang w:val="sr-Cyrl-CS"/>
        </w:rPr>
        <w:t>Понуђач</w:t>
      </w:r>
      <w:r w:rsidRPr="00C7254E">
        <w:rPr>
          <w:rFonts w:ascii="Times New Roman" w:hAnsi="Times New Roman"/>
          <w:b/>
          <w:sz w:val="24"/>
          <w:szCs w:val="24"/>
          <w:u w:val="single"/>
          <w:lang w:val="sr-Cyrl-CS"/>
        </w:rPr>
        <w:t xml:space="preserve"> </w:t>
      </w:r>
      <w:r>
        <w:rPr>
          <w:rFonts w:ascii="Times New Roman" w:hAnsi="Times New Roman"/>
          <w:b/>
          <w:sz w:val="24"/>
          <w:szCs w:val="24"/>
          <w:u w:val="single"/>
          <w:lang w:val="sr-Cyrl-CS"/>
        </w:rPr>
        <w:t>са којим</w:t>
      </w:r>
      <w:r w:rsidRPr="00C7254E">
        <w:rPr>
          <w:rFonts w:ascii="Times New Roman" w:hAnsi="Times New Roman"/>
          <w:b/>
          <w:sz w:val="24"/>
          <w:szCs w:val="24"/>
          <w:u w:val="single"/>
          <w:lang w:val="sr-Cyrl-CS"/>
        </w:rPr>
        <w:t xml:space="preserve"> </w:t>
      </w:r>
      <w:r>
        <w:rPr>
          <w:rFonts w:ascii="Times New Roman" w:hAnsi="Times New Roman"/>
          <w:b/>
          <w:sz w:val="24"/>
          <w:szCs w:val="24"/>
          <w:u w:val="single"/>
          <w:lang w:val="sr-Cyrl-CS"/>
        </w:rPr>
        <w:t>се потписује оквирни споразум</w:t>
      </w:r>
      <w:r w:rsidRPr="009F469C">
        <w:rPr>
          <w:rFonts w:ascii="Times New Roman" w:hAnsi="Times New Roman" w:cs="Times New Roman"/>
          <w:sz w:val="24"/>
          <w:szCs w:val="24"/>
        </w:rPr>
        <w:t>:</w:t>
      </w:r>
      <w:r>
        <w:rPr>
          <w:rFonts w:ascii="Times New Roman" w:hAnsi="Times New Roman" w:cs="Times New Roman"/>
          <w:sz w:val="24"/>
          <w:szCs w:val="24"/>
        </w:rPr>
        <w:t xml:space="preserve"> Приликом потписивања оквирног споразума доставља</w:t>
      </w:r>
      <w:r w:rsidRPr="000C5E90">
        <w:rPr>
          <w:rFonts w:ascii="Times New Roman" w:hAnsi="Times New Roman" w:cs="Times New Roman"/>
          <w:sz w:val="24"/>
          <w:szCs w:val="24"/>
        </w:rPr>
        <w:t xml:space="preserve"> </w:t>
      </w:r>
      <w:r>
        <w:rPr>
          <w:rFonts w:ascii="Times New Roman" w:hAnsi="Times New Roman" w:cs="Times New Roman"/>
          <w:sz w:val="24"/>
          <w:szCs w:val="24"/>
        </w:rPr>
        <w:t>: м</w:t>
      </w:r>
      <w:r w:rsidRPr="009F469C">
        <w:rPr>
          <w:rFonts w:ascii="Times New Roman" w:hAnsi="Times New Roman" w:cs="Times New Roman"/>
          <w:sz w:val="24"/>
          <w:szCs w:val="24"/>
        </w:rPr>
        <w:t xml:space="preserve">еницу, менично овлашћење, картон депонованих потписа и потврду о извршеној </w:t>
      </w:r>
      <w:r>
        <w:rPr>
          <w:rFonts w:ascii="Times New Roman" w:hAnsi="Times New Roman" w:cs="Times New Roman"/>
          <w:sz w:val="24"/>
          <w:szCs w:val="24"/>
        </w:rPr>
        <w:t>регистрацији код пословне банке, где је основ издавања гаранција да ће понуђач испунити обавезе из оквирног споразума.</w:t>
      </w:r>
      <w:r w:rsidRPr="000C5E90">
        <w:rPr>
          <w:rFonts w:ascii="Times New Roman" w:hAnsi="Times New Roman" w:cs="Times New Roman"/>
          <w:sz w:val="24"/>
          <w:szCs w:val="24"/>
        </w:rPr>
        <w:t xml:space="preserve"> </w:t>
      </w:r>
      <w:proofErr w:type="gramStart"/>
      <w:r>
        <w:rPr>
          <w:rFonts w:ascii="Times New Roman" w:hAnsi="Times New Roman" w:cs="Times New Roman"/>
          <w:sz w:val="24"/>
          <w:szCs w:val="24"/>
        </w:rPr>
        <w:t>Понуђач ће приложити</w:t>
      </w:r>
      <w:r w:rsidRPr="009F469C">
        <w:rPr>
          <w:rFonts w:ascii="Times New Roman" w:hAnsi="Times New Roman" w:cs="Times New Roman"/>
          <w:sz w:val="24"/>
          <w:szCs w:val="24"/>
        </w:rPr>
        <w:t xml:space="preserve">, меницу на износ од 10% од </w:t>
      </w:r>
      <w:r>
        <w:rPr>
          <w:rFonts w:ascii="Times New Roman" w:hAnsi="Times New Roman" w:cs="Times New Roman"/>
          <w:sz w:val="24"/>
          <w:szCs w:val="24"/>
        </w:rPr>
        <w:t xml:space="preserve">укупне </w:t>
      </w:r>
      <w:r w:rsidRPr="009F469C">
        <w:rPr>
          <w:rFonts w:ascii="Times New Roman" w:hAnsi="Times New Roman" w:cs="Times New Roman"/>
          <w:sz w:val="24"/>
          <w:szCs w:val="24"/>
        </w:rPr>
        <w:t xml:space="preserve">вредности </w:t>
      </w:r>
      <w:r>
        <w:rPr>
          <w:rFonts w:ascii="Times New Roman" w:hAnsi="Times New Roman" w:cs="Times New Roman"/>
          <w:sz w:val="24"/>
          <w:szCs w:val="24"/>
        </w:rPr>
        <w:t>оквирног споразума</w:t>
      </w:r>
      <w:r w:rsidRPr="009F469C">
        <w:rPr>
          <w:rFonts w:ascii="Times New Roman" w:hAnsi="Times New Roman" w:cs="Times New Roman"/>
          <w:sz w:val="24"/>
          <w:szCs w:val="24"/>
        </w:rPr>
        <w:t>, без урачунатог ПДВ-а.</w:t>
      </w:r>
      <w:proofErr w:type="gramEnd"/>
    </w:p>
    <w:p w:rsidR="000C5E90" w:rsidRDefault="000C5E90" w:rsidP="000C5E90">
      <w:pPr>
        <w:spacing w:after="0"/>
        <w:rPr>
          <w:rFonts w:ascii="Times New Roman" w:hAnsi="Times New Roman" w:cs="Times New Roman"/>
          <w:sz w:val="24"/>
          <w:szCs w:val="24"/>
        </w:rPr>
      </w:pPr>
      <w:proofErr w:type="gramStart"/>
      <w:r>
        <w:rPr>
          <w:rFonts w:ascii="Times New Roman" w:hAnsi="Times New Roman" w:cs="Times New Roman"/>
          <w:sz w:val="24"/>
          <w:szCs w:val="24"/>
        </w:rPr>
        <w:t>Рок важења менице је 30 дана дужи од истека рока важења оквирног споразума.</w:t>
      </w:r>
      <w:proofErr w:type="gramEnd"/>
    </w:p>
    <w:p w:rsidR="000C5E90" w:rsidRDefault="000C5E90" w:rsidP="000C5E90">
      <w:pPr>
        <w:spacing w:after="0"/>
        <w:rPr>
          <w:rFonts w:ascii="Times New Roman" w:hAnsi="Times New Roman" w:cs="Times New Roman"/>
          <w:sz w:val="24"/>
          <w:szCs w:val="24"/>
        </w:rPr>
      </w:pPr>
      <w:proofErr w:type="gramStart"/>
      <w:r>
        <w:rPr>
          <w:rFonts w:ascii="Times New Roman" w:hAnsi="Times New Roman" w:cs="Times New Roman"/>
          <w:sz w:val="24"/>
          <w:szCs w:val="24"/>
        </w:rPr>
        <w:t>Наручилац ће реализовати меницу у случају да добављач не извршава обавезе у роковима и на начин предвиђен оквирним споразумом, не закључи појединачни уговор у складу са оквирним споразумом или не достави средство обезбеђења уз појединачни уговор који наручилац закључи у складу са оквирним споразумом.</w:t>
      </w:r>
      <w:proofErr w:type="gramEnd"/>
      <w:r w:rsidRPr="009F469C">
        <w:rPr>
          <w:rFonts w:ascii="Times New Roman" w:hAnsi="Times New Roman" w:cs="Times New Roman"/>
          <w:sz w:val="24"/>
          <w:szCs w:val="24"/>
        </w:rPr>
        <w:t xml:space="preserve"> </w:t>
      </w:r>
    </w:p>
    <w:p w:rsidR="002E5887" w:rsidRPr="00CC19FC" w:rsidRDefault="00CC19FC" w:rsidP="00CC19FC">
      <w:pPr>
        <w:outlineLvl w:val="0"/>
        <w:rPr>
          <w:rFonts w:ascii="Times New Roman" w:hAnsi="Times New Roman" w:cs="Times New Roman"/>
          <w:sz w:val="24"/>
          <w:szCs w:val="24"/>
        </w:rPr>
      </w:pPr>
      <w:r w:rsidRPr="009F469C">
        <w:rPr>
          <w:rFonts w:ascii="Times New Roman" w:hAnsi="Times New Roman" w:cs="Times New Roman"/>
          <w:sz w:val="24"/>
          <w:szCs w:val="24"/>
        </w:rPr>
        <w:t>Менично овлашћење је дато у прилогу број 1</w:t>
      </w:r>
      <w:r>
        <w:rPr>
          <w:rFonts w:ascii="Times New Roman" w:hAnsi="Times New Roman" w:cs="Times New Roman"/>
          <w:sz w:val="24"/>
          <w:szCs w:val="24"/>
        </w:rPr>
        <w:t>2а</w:t>
      </w:r>
    </w:p>
    <w:p w:rsidR="005D7DB9" w:rsidRPr="005D7DB9" w:rsidRDefault="001B7373" w:rsidP="005D7DB9">
      <w:pPr>
        <w:pStyle w:val="NoSpacing"/>
        <w:spacing w:before="120" w:after="120"/>
        <w:jc w:val="both"/>
        <w:rPr>
          <w:rFonts w:ascii="Times New Roman" w:hAnsi="Times New Roman"/>
          <w:b/>
          <w:sz w:val="24"/>
          <w:szCs w:val="24"/>
          <w:u w:val="single"/>
        </w:rPr>
      </w:pPr>
      <w:r>
        <w:rPr>
          <w:rFonts w:ascii="Times New Roman" w:hAnsi="Times New Roman"/>
          <w:b/>
          <w:sz w:val="24"/>
          <w:szCs w:val="24"/>
          <w:u w:val="single"/>
          <w:lang w:val="sr-Cyrl-CS"/>
        </w:rPr>
        <w:t>Понуђач</w:t>
      </w:r>
      <w:r w:rsidRPr="00C7254E">
        <w:rPr>
          <w:rFonts w:ascii="Times New Roman" w:hAnsi="Times New Roman"/>
          <w:b/>
          <w:sz w:val="24"/>
          <w:szCs w:val="24"/>
          <w:u w:val="single"/>
          <w:lang w:val="sr-Cyrl-CS"/>
        </w:rPr>
        <w:t xml:space="preserve"> </w:t>
      </w:r>
      <w:r w:rsidR="006A548A">
        <w:rPr>
          <w:rFonts w:ascii="Times New Roman" w:hAnsi="Times New Roman"/>
          <w:b/>
          <w:sz w:val="24"/>
          <w:szCs w:val="24"/>
          <w:u w:val="single"/>
          <w:lang w:val="sr-Cyrl-CS"/>
        </w:rPr>
        <w:t>са који</w:t>
      </w:r>
      <w:r>
        <w:rPr>
          <w:rFonts w:ascii="Times New Roman" w:hAnsi="Times New Roman"/>
          <w:b/>
          <w:sz w:val="24"/>
          <w:szCs w:val="24"/>
          <w:u w:val="single"/>
          <w:lang w:val="sr-Cyrl-CS"/>
        </w:rPr>
        <w:t>м</w:t>
      </w:r>
      <w:r w:rsidRPr="00C7254E">
        <w:rPr>
          <w:rFonts w:ascii="Times New Roman" w:hAnsi="Times New Roman"/>
          <w:b/>
          <w:sz w:val="24"/>
          <w:szCs w:val="24"/>
          <w:u w:val="single"/>
          <w:lang w:val="sr-Cyrl-CS"/>
        </w:rPr>
        <w:t xml:space="preserve"> </w:t>
      </w:r>
      <w:r w:rsidR="003F2422">
        <w:rPr>
          <w:rFonts w:ascii="Times New Roman" w:hAnsi="Times New Roman"/>
          <w:b/>
          <w:sz w:val="24"/>
          <w:szCs w:val="24"/>
          <w:u w:val="single"/>
          <w:lang w:val="sr-Cyrl-CS"/>
        </w:rPr>
        <w:t>је потписан</w:t>
      </w:r>
      <w:r w:rsidR="006A548A">
        <w:rPr>
          <w:rFonts w:ascii="Times New Roman" w:hAnsi="Times New Roman"/>
          <w:b/>
          <w:sz w:val="24"/>
          <w:szCs w:val="24"/>
          <w:u w:val="single"/>
          <w:lang w:val="sr-Cyrl-CS"/>
        </w:rPr>
        <w:t xml:space="preserve"> оквирни споразум,</w:t>
      </w:r>
      <w:r w:rsidRPr="00C7254E">
        <w:rPr>
          <w:rFonts w:ascii="Times New Roman" w:hAnsi="Times New Roman"/>
          <w:b/>
          <w:sz w:val="24"/>
          <w:szCs w:val="24"/>
          <w:u w:val="single"/>
        </w:rPr>
        <w:t xml:space="preserve"> </w:t>
      </w:r>
      <w:r>
        <w:rPr>
          <w:rFonts w:ascii="Times New Roman" w:hAnsi="Times New Roman"/>
          <w:b/>
          <w:sz w:val="24"/>
          <w:szCs w:val="24"/>
          <w:u w:val="single"/>
        </w:rPr>
        <w:t>доставља</w:t>
      </w:r>
      <w:r w:rsidRPr="00C7254E">
        <w:rPr>
          <w:rFonts w:ascii="Times New Roman" w:hAnsi="Times New Roman"/>
          <w:b/>
          <w:sz w:val="24"/>
          <w:szCs w:val="24"/>
          <w:u w:val="single"/>
          <w:lang w:val="sr-Cyrl-CS"/>
        </w:rPr>
        <w:t xml:space="preserve"> </w:t>
      </w:r>
      <w:r>
        <w:rPr>
          <w:rFonts w:ascii="Times New Roman" w:hAnsi="Times New Roman"/>
          <w:b/>
          <w:sz w:val="24"/>
          <w:szCs w:val="24"/>
          <w:u w:val="single"/>
          <w:lang w:val="sr-Cyrl-CS"/>
        </w:rPr>
        <w:t>приликом</w:t>
      </w:r>
      <w:r w:rsidRPr="00C7254E">
        <w:rPr>
          <w:rFonts w:ascii="Times New Roman" w:hAnsi="Times New Roman"/>
          <w:b/>
          <w:sz w:val="24"/>
          <w:szCs w:val="24"/>
          <w:u w:val="single"/>
          <w:lang w:val="sr-Cyrl-CS"/>
        </w:rPr>
        <w:t xml:space="preserve"> </w:t>
      </w:r>
      <w:r>
        <w:rPr>
          <w:rFonts w:ascii="Times New Roman" w:hAnsi="Times New Roman"/>
          <w:b/>
          <w:sz w:val="24"/>
          <w:szCs w:val="24"/>
          <w:u w:val="single"/>
          <w:lang w:val="sr-Cyrl-CS"/>
        </w:rPr>
        <w:t>потписивања</w:t>
      </w:r>
      <w:r w:rsidRPr="00C7254E">
        <w:rPr>
          <w:rFonts w:ascii="Times New Roman" w:hAnsi="Times New Roman"/>
          <w:b/>
          <w:sz w:val="24"/>
          <w:szCs w:val="24"/>
          <w:u w:val="single"/>
          <w:lang w:val="sr-Cyrl-CS"/>
        </w:rPr>
        <w:t xml:space="preserve"> </w:t>
      </w:r>
      <w:r w:rsidR="003F2422">
        <w:rPr>
          <w:rFonts w:ascii="Times New Roman" w:hAnsi="Times New Roman"/>
          <w:b/>
          <w:sz w:val="24"/>
          <w:szCs w:val="24"/>
          <w:u w:val="single"/>
          <w:lang w:val="sr-Cyrl-CS"/>
        </w:rPr>
        <w:t xml:space="preserve">појединачног </w:t>
      </w:r>
      <w:r>
        <w:rPr>
          <w:rFonts w:ascii="Times New Roman" w:hAnsi="Times New Roman"/>
          <w:b/>
          <w:sz w:val="24"/>
          <w:szCs w:val="24"/>
          <w:u w:val="single"/>
          <w:lang w:val="sr-Cyrl-CS"/>
        </w:rPr>
        <w:t>уговора</w:t>
      </w:r>
      <w:r w:rsidRPr="00C7254E">
        <w:rPr>
          <w:rFonts w:ascii="Times New Roman" w:hAnsi="Times New Roman"/>
          <w:b/>
          <w:sz w:val="24"/>
          <w:szCs w:val="24"/>
          <w:u w:val="single"/>
        </w:rPr>
        <w:t>:</w:t>
      </w:r>
    </w:p>
    <w:p w:rsidR="00CC19FC" w:rsidRDefault="00CC19FC" w:rsidP="00CC19FC">
      <w:pPr>
        <w:spacing w:after="0"/>
        <w:rPr>
          <w:rFonts w:ascii="Times New Roman" w:hAnsi="Times New Roman" w:cs="Times New Roman"/>
          <w:sz w:val="24"/>
          <w:szCs w:val="24"/>
        </w:rPr>
      </w:pPr>
      <w:r>
        <w:rPr>
          <w:rFonts w:ascii="Times New Roman" w:hAnsi="Times New Roman" w:cs="Times New Roman"/>
          <w:sz w:val="24"/>
          <w:szCs w:val="24"/>
        </w:rPr>
        <w:t xml:space="preserve">Приликом потписивања оквирног споразума </w:t>
      </w:r>
      <w:proofErr w:type="gramStart"/>
      <w:r>
        <w:rPr>
          <w:rFonts w:ascii="Times New Roman" w:hAnsi="Times New Roman" w:cs="Times New Roman"/>
          <w:sz w:val="24"/>
          <w:szCs w:val="24"/>
        </w:rPr>
        <w:t>доставља</w:t>
      </w:r>
      <w:r w:rsidRPr="000C5E90">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м</w:t>
      </w:r>
      <w:r w:rsidRPr="009F469C">
        <w:rPr>
          <w:rFonts w:ascii="Times New Roman" w:hAnsi="Times New Roman" w:cs="Times New Roman"/>
          <w:sz w:val="24"/>
          <w:szCs w:val="24"/>
        </w:rPr>
        <w:t xml:space="preserve">еницу, менично овлашћење, картон депонованих потписа и потврду о извршеној </w:t>
      </w:r>
      <w:r>
        <w:rPr>
          <w:rFonts w:ascii="Times New Roman" w:hAnsi="Times New Roman" w:cs="Times New Roman"/>
          <w:sz w:val="24"/>
          <w:szCs w:val="24"/>
        </w:rPr>
        <w:t>регистрацији код пословне банке, где је основ издавања гаранција да ће понуђач испунити обавезе преузете појединачним уговором.</w:t>
      </w:r>
      <w:r w:rsidRPr="000C5E90">
        <w:rPr>
          <w:rFonts w:ascii="Times New Roman" w:hAnsi="Times New Roman" w:cs="Times New Roman"/>
          <w:sz w:val="24"/>
          <w:szCs w:val="24"/>
        </w:rPr>
        <w:t xml:space="preserve"> </w:t>
      </w:r>
      <w:proofErr w:type="gramStart"/>
      <w:r>
        <w:rPr>
          <w:rFonts w:ascii="Times New Roman" w:hAnsi="Times New Roman" w:cs="Times New Roman"/>
          <w:sz w:val="24"/>
          <w:szCs w:val="24"/>
        </w:rPr>
        <w:t>Понуђач ће приложити</w:t>
      </w:r>
      <w:r w:rsidRPr="009F469C">
        <w:rPr>
          <w:rFonts w:ascii="Times New Roman" w:hAnsi="Times New Roman" w:cs="Times New Roman"/>
          <w:sz w:val="24"/>
          <w:szCs w:val="24"/>
        </w:rPr>
        <w:t xml:space="preserve">, меницу на износ од 10% од </w:t>
      </w:r>
      <w:r>
        <w:rPr>
          <w:rFonts w:ascii="Times New Roman" w:hAnsi="Times New Roman" w:cs="Times New Roman"/>
          <w:sz w:val="24"/>
          <w:szCs w:val="24"/>
        </w:rPr>
        <w:t xml:space="preserve">укупне </w:t>
      </w:r>
      <w:r w:rsidRPr="009F469C">
        <w:rPr>
          <w:rFonts w:ascii="Times New Roman" w:hAnsi="Times New Roman" w:cs="Times New Roman"/>
          <w:sz w:val="24"/>
          <w:szCs w:val="24"/>
        </w:rPr>
        <w:t xml:space="preserve">вредности </w:t>
      </w:r>
      <w:r>
        <w:rPr>
          <w:rFonts w:ascii="Times New Roman" w:hAnsi="Times New Roman" w:cs="Times New Roman"/>
          <w:sz w:val="24"/>
          <w:szCs w:val="24"/>
        </w:rPr>
        <w:t>појединачног уговора</w:t>
      </w:r>
      <w:r w:rsidRPr="009F469C">
        <w:rPr>
          <w:rFonts w:ascii="Times New Roman" w:hAnsi="Times New Roman" w:cs="Times New Roman"/>
          <w:sz w:val="24"/>
          <w:szCs w:val="24"/>
        </w:rPr>
        <w:t>, без урачунатог ПДВ-а.</w:t>
      </w:r>
      <w:proofErr w:type="gramEnd"/>
    </w:p>
    <w:p w:rsidR="00CC19FC" w:rsidRDefault="00CC19FC" w:rsidP="00CC19FC">
      <w:pPr>
        <w:spacing w:after="0"/>
        <w:rPr>
          <w:rFonts w:ascii="Times New Roman" w:hAnsi="Times New Roman" w:cs="Times New Roman"/>
          <w:sz w:val="24"/>
          <w:szCs w:val="24"/>
        </w:rPr>
      </w:pPr>
      <w:proofErr w:type="gramStart"/>
      <w:r>
        <w:rPr>
          <w:rFonts w:ascii="Times New Roman" w:hAnsi="Times New Roman" w:cs="Times New Roman"/>
          <w:sz w:val="24"/>
          <w:szCs w:val="24"/>
        </w:rPr>
        <w:t>Рок важења менице је 30 дана дужи од истека рока важења појединачног уговора.</w:t>
      </w:r>
      <w:proofErr w:type="gramEnd"/>
    </w:p>
    <w:p w:rsidR="00CC19FC" w:rsidRDefault="00CC19FC" w:rsidP="00CC19FC">
      <w:pPr>
        <w:spacing w:after="0"/>
        <w:rPr>
          <w:rFonts w:ascii="Times New Roman" w:hAnsi="Times New Roman" w:cs="Times New Roman"/>
          <w:sz w:val="24"/>
          <w:szCs w:val="24"/>
        </w:rPr>
      </w:pPr>
      <w:proofErr w:type="gramStart"/>
      <w:r>
        <w:rPr>
          <w:rFonts w:ascii="Times New Roman" w:hAnsi="Times New Roman" w:cs="Times New Roman"/>
          <w:sz w:val="24"/>
          <w:szCs w:val="24"/>
        </w:rPr>
        <w:t>Наручилац ће реализовати меницу у случају да добављач не извршава обавезе у роковима и на начин предвиђен појединачним уговором.</w:t>
      </w:r>
      <w:proofErr w:type="gramEnd"/>
    </w:p>
    <w:p w:rsidR="00046C46" w:rsidRPr="00382371" w:rsidRDefault="00046C46" w:rsidP="00046C46">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 xml:space="preserve">Менично овлашћење је дато у </w:t>
      </w:r>
      <w:r w:rsidRPr="00382371">
        <w:rPr>
          <w:rFonts w:ascii="Times New Roman" w:hAnsi="Times New Roman" w:cs="Times New Roman"/>
          <w:b/>
          <w:sz w:val="24"/>
          <w:szCs w:val="24"/>
          <w:lang w:val="sr-Cyrl-CS"/>
        </w:rPr>
        <w:t>прилогу број 1</w:t>
      </w:r>
      <w:r w:rsidR="006E3EF0">
        <w:rPr>
          <w:rFonts w:ascii="Times New Roman" w:hAnsi="Times New Roman" w:cs="Times New Roman"/>
          <w:b/>
          <w:sz w:val="24"/>
          <w:szCs w:val="24"/>
          <w:lang w:val="sr-Cyrl-CS"/>
        </w:rPr>
        <w:t>2</w:t>
      </w:r>
      <w:r w:rsidR="00CC19FC">
        <w:rPr>
          <w:rFonts w:ascii="Times New Roman" w:hAnsi="Times New Roman" w:cs="Times New Roman"/>
          <w:b/>
          <w:sz w:val="24"/>
          <w:szCs w:val="24"/>
          <w:lang w:val="sr-Cyrl-CS"/>
        </w:rPr>
        <w:t>б</w:t>
      </w:r>
      <w:r w:rsidRPr="00382371">
        <w:rPr>
          <w:rFonts w:ascii="Times New Roman" w:hAnsi="Times New Roman" w:cs="Times New Roman"/>
          <w:sz w:val="24"/>
          <w:szCs w:val="24"/>
          <w:lang w:val="sr-Cyrl-CS"/>
        </w:rPr>
        <w:t xml:space="preserve">  конкурсне документације.</w:t>
      </w:r>
    </w:p>
    <w:p w:rsidR="00DD5BBC" w:rsidRPr="00382371" w:rsidRDefault="00DD5BBC" w:rsidP="00DD5BBC">
      <w:pPr>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1</w:t>
      </w:r>
      <w:r w:rsidR="001F5D03">
        <w:rPr>
          <w:rFonts w:ascii="Times New Roman" w:hAnsi="Times New Roman" w:cs="Times New Roman"/>
          <w:b/>
          <w:sz w:val="24"/>
          <w:szCs w:val="24"/>
        </w:rPr>
        <w:t>2</w:t>
      </w:r>
      <w:r w:rsidRPr="00382371">
        <w:rPr>
          <w:rFonts w:ascii="Times New Roman" w:hAnsi="Times New Roman" w:cs="Times New Roman"/>
          <w:b/>
          <w:sz w:val="24"/>
          <w:szCs w:val="24"/>
          <w:lang w:val="sr-Cyrl-CS"/>
        </w:rPr>
        <w:t>) Дефинисање посебних захтева,уколико постоје, у погледу заштите поверљивости података које наручилац ставља понуђачима на располагање, укључујући и њихове подизвођаче;</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Наручилац је дужан да:</w:t>
      </w:r>
    </w:p>
    <w:p w:rsidR="00DD5BBC" w:rsidRPr="00382371" w:rsidRDefault="00DD5BBC" w:rsidP="00DD5BBC">
      <w:pPr>
        <w:pStyle w:val="ListParagraph"/>
        <w:numPr>
          <w:ilvl w:val="0"/>
          <w:numId w:val="12"/>
        </w:numPr>
        <w:rPr>
          <w:rFonts w:ascii="Times New Roman" w:hAnsi="Times New Roman" w:cs="Times New Roman"/>
          <w:sz w:val="24"/>
          <w:szCs w:val="24"/>
          <w:lang w:val="sr-Cyrl-CS"/>
        </w:rPr>
      </w:pPr>
      <w:r w:rsidRPr="00382371">
        <w:rPr>
          <w:rFonts w:ascii="Times New Roman" w:hAnsi="Times New Roman" w:cs="Times New Roman"/>
          <w:sz w:val="24"/>
          <w:szCs w:val="24"/>
          <w:lang w:val="sr-Cyrl-CS"/>
        </w:rPr>
        <w:t>чува као поверљиве све податке о понуђачима садржане у понуди које је као такве, у складу са законом,понуђач означио у понуди;</w:t>
      </w:r>
    </w:p>
    <w:p w:rsidR="00DD5BBC" w:rsidRPr="00382371" w:rsidRDefault="00DD5BBC" w:rsidP="00DD5BBC">
      <w:pPr>
        <w:pStyle w:val="ListParagraph"/>
        <w:numPr>
          <w:ilvl w:val="0"/>
          <w:numId w:val="12"/>
        </w:numPr>
        <w:rPr>
          <w:rFonts w:ascii="Times New Roman" w:hAnsi="Times New Roman" w:cs="Times New Roman"/>
          <w:sz w:val="24"/>
          <w:szCs w:val="24"/>
          <w:lang w:val="sr-Cyrl-CS"/>
        </w:rPr>
      </w:pPr>
      <w:r w:rsidRPr="00382371">
        <w:rPr>
          <w:rFonts w:ascii="Times New Roman" w:hAnsi="Times New Roman" w:cs="Times New Roman"/>
          <w:sz w:val="24"/>
          <w:szCs w:val="24"/>
          <w:lang w:val="sr-Cyrl-CS"/>
        </w:rPr>
        <w:t>одбије давање информације која би значила повреду поверљивости података добијених у понуди;</w:t>
      </w:r>
    </w:p>
    <w:p w:rsidR="00DD5BBC" w:rsidRPr="00C7181E" w:rsidRDefault="00DD5BBC" w:rsidP="00DD5BBC">
      <w:pPr>
        <w:pStyle w:val="ListParagraph"/>
        <w:numPr>
          <w:ilvl w:val="0"/>
          <w:numId w:val="12"/>
        </w:numPr>
        <w:rPr>
          <w:rFonts w:ascii="Times New Roman" w:hAnsi="Times New Roman" w:cs="Times New Roman"/>
          <w:sz w:val="24"/>
          <w:szCs w:val="24"/>
          <w:lang w:val="sr-Cyrl-CS"/>
        </w:rPr>
      </w:pPr>
      <w:r w:rsidRPr="00382371">
        <w:rPr>
          <w:rFonts w:ascii="Times New Roman" w:hAnsi="Times New Roman" w:cs="Times New Roman"/>
          <w:sz w:val="24"/>
          <w:szCs w:val="24"/>
          <w:lang w:val="sr-Cyrl-CS"/>
        </w:rPr>
        <w:lastRenderedPageBreak/>
        <w:t>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b/>
          <w:sz w:val="24"/>
          <w:szCs w:val="24"/>
          <w:lang w:val="sr-Cyrl-CS"/>
        </w:rPr>
        <w:t>1</w:t>
      </w:r>
      <w:r w:rsidR="001F5D03">
        <w:rPr>
          <w:rFonts w:ascii="Times New Roman" w:hAnsi="Times New Roman" w:cs="Times New Roman"/>
          <w:b/>
          <w:sz w:val="24"/>
          <w:szCs w:val="24"/>
        </w:rPr>
        <w:t>3</w:t>
      </w:r>
      <w:r w:rsidRPr="00382371">
        <w:rPr>
          <w:rFonts w:ascii="Times New Roman" w:hAnsi="Times New Roman" w:cs="Times New Roman"/>
          <w:b/>
          <w:sz w:val="24"/>
          <w:szCs w:val="24"/>
          <w:lang w:val="sr-Cyrl-CS"/>
        </w:rPr>
        <w:t>) Обавештење да понуђач може у писаном облику тражити додатне информације или појашњења у вези са припремањем понуде,</w:t>
      </w:r>
      <w:r w:rsidR="00682862">
        <w:rPr>
          <w:rFonts w:ascii="Times New Roman" w:hAnsi="Times New Roman" w:cs="Times New Roman"/>
          <w:b/>
          <w:sz w:val="24"/>
          <w:szCs w:val="24"/>
          <w:lang w:val="sr-Cyrl-CS"/>
        </w:rPr>
        <w:t xml:space="preserve"> као и да може да укаже наручиоцу и на евентуално уочене недостатке и неправилности у конкурсној документацији</w:t>
      </w:r>
      <w:r w:rsidRPr="00382371">
        <w:rPr>
          <w:rFonts w:ascii="Times New Roman" w:hAnsi="Times New Roman" w:cs="Times New Roman"/>
          <w:b/>
          <w:sz w:val="24"/>
          <w:szCs w:val="24"/>
          <w:lang w:val="sr-Cyrl-CS"/>
        </w:rPr>
        <w:t xml:space="preserve"> уз напомену да се комуникација у поступку јавне набавке врши на начин одређен чланом 20. Закона</w:t>
      </w:r>
      <w:r w:rsidRPr="00382371">
        <w:rPr>
          <w:rFonts w:ascii="Times New Roman" w:hAnsi="Times New Roman" w:cs="Times New Roman"/>
          <w:sz w:val="24"/>
          <w:szCs w:val="24"/>
          <w:lang w:val="sr-Cyrl-CS"/>
        </w:rPr>
        <w:t>.</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 xml:space="preserve">Комуникација </w:t>
      </w:r>
      <w:r w:rsidR="003E6014">
        <w:rPr>
          <w:rFonts w:ascii="Times New Roman" w:hAnsi="Times New Roman" w:cs="Times New Roman"/>
          <w:sz w:val="24"/>
          <w:szCs w:val="24"/>
          <w:lang w:val="sr-Cyrl-CS"/>
        </w:rPr>
        <w:t xml:space="preserve">се </w:t>
      </w:r>
      <w:r w:rsidRPr="00382371">
        <w:rPr>
          <w:rFonts w:ascii="Times New Roman" w:hAnsi="Times New Roman" w:cs="Times New Roman"/>
          <w:sz w:val="24"/>
          <w:szCs w:val="24"/>
          <w:lang w:val="sr-Cyrl-CS"/>
        </w:rPr>
        <w:t xml:space="preserve">у поступку јавне набавке </w:t>
      </w:r>
      <w:r w:rsidR="003E6014">
        <w:rPr>
          <w:rFonts w:ascii="Times New Roman" w:hAnsi="Times New Roman" w:cs="Times New Roman"/>
          <w:sz w:val="24"/>
          <w:szCs w:val="24"/>
          <w:lang w:val="sr-Cyrl-CS"/>
        </w:rPr>
        <w:t>и у</w:t>
      </w:r>
      <w:r w:rsidRPr="00382371">
        <w:rPr>
          <w:rFonts w:ascii="Times New Roman" w:hAnsi="Times New Roman" w:cs="Times New Roman"/>
          <w:sz w:val="24"/>
          <w:szCs w:val="24"/>
          <w:lang w:val="sr-Cyrl-CS"/>
        </w:rPr>
        <w:t xml:space="preserve"> вези са обављањем послова јавних набавки одвија писаним путем, односно путем поште,електронске поште или факсом</w:t>
      </w:r>
      <w:r w:rsidR="003E6014">
        <w:rPr>
          <w:rFonts w:ascii="Times New Roman" w:hAnsi="Times New Roman" w:cs="Times New Roman"/>
          <w:sz w:val="24"/>
          <w:szCs w:val="24"/>
          <w:lang w:val="sr-Cyrl-CS"/>
        </w:rPr>
        <w:t>, као и објављивањем од стране наручиоца на Порталу јавних набавки</w:t>
      </w:r>
      <w:r w:rsidR="00933F5F">
        <w:rPr>
          <w:rFonts w:ascii="Times New Roman" w:hAnsi="Times New Roman" w:cs="Times New Roman"/>
          <w:sz w:val="24"/>
          <w:szCs w:val="24"/>
          <w:lang w:val="sr-Cyrl-CS"/>
        </w:rPr>
        <w:t>.</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 xml:space="preserve">Понуђач може у писаном облику да тражи </w:t>
      </w:r>
      <w:r w:rsidR="00933F5F">
        <w:rPr>
          <w:rFonts w:ascii="Times New Roman" w:hAnsi="Times New Roman" w:cs="Times New Roman"/>
          <w:sz w:val="24"/>
          <w:szCs w:val="24"/>
          <w:lang w:val="sr-Cyrl-CS"/>
        </w:rPr>
        <w:t xml:space="preserve">од наручиоца </w:t>
      </w:r>
      <w:r w:rsidRPr="00382371">
        <w:rPr>
          <w:rFonts w:ascii="Times New Roman" w:hAnsi="Times New Roman" w:cs="Times New Roman"/>
          <w:sz w:val="24"/>
          <w:szCs w:val="24"/>
          <w:lang w:val="sr-Cyrl-CS"/>
        </w:rPr>
        <w:t xml:space="preserve">додатне информације </w:t>
      </w:r>
      <w:r w:rsidR="00933F5F">
        <w:rPr>
          <w:rFonts w:ascii="Times New Roman" w:hAnsi="Times New Roman" w:cs="Times New Roman"/>
          <w:sz w:val="24"/>
          <w:szCs w:val="24"/>
          <w:lang w:val="sr-Cyrl-CS"/>
        </w:rPr>
        <w:t xml:space="preserve">или појашњења </w:t>
      </w:r>
      <w:r w:rsidRPr="00382371">
        <w:rPr>
          <w:rFonts w:ascii="Times New Roman" w:hAnsi="Times New Roman" w:cs="Times New Roman"/>
          <w:sz w:val="24"/>
          <w:szCs w:val="24"/>
          <w:lang w:val="sr-Cyrl-CS"/>
        </w:rPr>
        <w:t>у вези</w:t>
      </w:r>
      <w:r w:rsidR="00933F5F">
        <w:rPr>
          <w:rFonts w:ascii="Times New Roman" w:hAnsi="Times New Roman" w:cs="Times New Roman"/>
          <w:sz w:val="24"/>
          <w:szCs w:val="24"/>
          <w:lang w:val="sr-Cyrl-CS"/>
        </w:rPr>
        <w:t xml:space="preserve"> са</w:t>
      </w:r>
      <w:r w:rsidRPr="00382371">
        <w:rPr>
          <w:rFonts w:ascii="Times New Roman" w:hAnsi="Times New Roman" w:cs="Times New Roman"/>
          <w:sz w:val="24"/>
          <w:szCs w:val="24"/>
          <w:lang w:val="sr-Cyrl-CS"/>
        </w:rPr>
        <w:t xml:space="preserve"> припремањ</w:t>
      </w:r>
      <w:r w:rsidR="00951FCE">
        <w:rPr>
          <w:rFonts w:ascii="Times New Roman" w:hAnsi="Times New Roman" w:cs="Times New Roman"/>
          <w:sz w:val="24"/>
          <w:szCs w:val="24"/>
          <w:lang w:val="sr-Cyrl-CS"/>
        </w:rPr>
        <w:t xml:space="preserve">ем </w:t>
      </w:r>
      <w:r w:rsidR="00951FCE" w:rsidRPr="00382371">
        <w:rPr>
          <w:rFonts w:ascii="Times New Roman" w:hAnsi="Times New Roman" w:cs="Times New Roman"/>
          <w:sz w:val="24"/>
          <w:szCs w:val="24"/>
          <w:lang w:val="sr-Cyrl-CS"/>
        </w:rPr>
        <w:t>понуде</w:t>
      </w:r>
      <w:r w:rsidR="00951FCE">
        <w:rPr>
          <w:rFonts w:ascii="Times New Roman" w:hAnsi="Times New Roman" w:cs="Times New Roman"/>
          <w:sz w:val="24"/>
          <w:szCs w:val="24"/>
          <w:lang w:val="sr-Cyrl-CS"/>
        </w:rPr>
        <w:t xml:space="preserve"> при чему може да укаже наручиоцу и на евентуално уочене недостатке и неправилности у конкурсној документацији, а</w:t>
      </w:r>
      <w:r w:rsidRPr="00382371">
        <w:rPr>
          <w:rFonts w:ascii="Times New Roman" w:hAnsi="Times New Roman" w:cs="Times New Roman"/>
          <w:sz w:val="24"/>
          <w:szCs w:val="24"/>
          <w:lang w:val="sr-Cyrl-CS"/>
        </w:rPr>
        <w:t xml:space="preserve"> најкасније </w:t>
      </w:r>
      <w:r w:rsidR="00951FCE">
        <w:rPr>
          <w:rFonts w:ascii="Times New Roman" w:hAnsi="Times New Roman" w:cs="Times New Roman"/>
          <w:sz w:val="24"/>
          <w:szCs w:val="24"/>
          <w:lang w:val="sr-Cyrl-CS"/>
        </w:rPr>
        <w:t>пет (</w:t>
      </w:r>
      <w:r w:rsidRPr="00382371">
        <w:rPr>
          <w:rFonts w:ascii="Times New Roman" w:hAnsi="Times New Roman" w:cs="Times New Roman"/>
          <w:sz w:val="24"/>
          <w:szCs w:val="24"/>
          <w:u w:val="single"/>
          <w:lang w:val="sr-Cyrl-CS"/>
        </w:rPr>
        <w:t>5</w:t>
      </w:r>
      <w:r w:rsidR="00951FCE">
        <w:rPr>
          <w:rFonts w:ascii="Times New Roman" w:hAnsi="Times New Roman" w:cs="Times New Roman"/>
          <w:sz w:val="24"/>
          <w:szCs w:val="24"/>
          <w:u w:val="single"/>
          <w:lang w:val="sr-Cyrl-CS"/>
        </w:rPr>
        <w:t>)</w:t>
      </w:r>
      <w:r w:rsidRPr="00382371">
        <w:rPr>
          <w:rFonts w:ascii="Times New Roman" w:hAnsi="Times New Roman" w:cs="Times New Roman"/>
          <w:sz w:val="24"/>
          <w:szCs w:val="24"/>
          <w:u w:val="single"/>
          <w:lang w:val="sr-Cyrl-CS"/>
        </w:rPr>
        <w:t xml:space="preserve"> дана пре истека рока за подношење понуда на е-маил </w:t>
      </w:r>
      <w:r w:rsidRPr="00382371">
        <w:rPr>
          <w:rFonts w:ascii="Times New Roman" w:hAnsi="Times New Roman" w:cs="Times New Roman"/>
          <w:sz w:val="24"/>
          <w:szCs w:val="24"/>
          <w:lang w:val="sr-Cyrl-CS"/>
        </w:rPr>
        <w:t xml:space="preserve"> Завода за хитну медицинску помоћ Нови Сад,е-маил адреса; </w:t>
      </w:r>
      <w:hyperlink r:id="rId8" w:history="1">
        <w:r w:rsidR="00465A1F" w:rsidRPr="003A3D0B">
          <w:rPr>
            <w:rStyle w:val="Hyperlink"/>
            <w:rFonts w:ascii="Times New Roman" w:hAnsi="Times New Roman" w:cs="Times New Roman"/>
            <w:sz w:val="24"/>
            <w:szCs w:val="24"/>
          </w:rPr>
          <w:t>zzhmpns.sima@sbb.rs</w:t>
        </w:r>
      </w:hyperlink>
      <w:r w:rsidRPr="00382371">
        <w:rPr>
          <w:rFonts w:ascii="Times New Roman" w:hAnsi="Times New Roman" w:cs="Times New Roman"/>
          <w:sz w:val="24"/>
          <w:szCs w:val="24"/>
          <w:lang w:val="sr-Cyrl-CS"/>
        </w:rPr>
        <w:t xml:space="preserve">  или на адресу  Завод за хитну медицински помоћ Нови Сад, Нови Сад Вршачка 28 са напоменом  „ Захтев за додатним информацијама или појашњењима конкурсне документације за јавну набавку број“ </w:t>
      </w:r>
      <w:r w:rsidR="00046C46">
        <w:rPr>
          <w:rFonts w:ascii="Times New Roman" w:hAnsi="Times New Roman" w:cs="Times New Roman"/>
          <w:sz w:val="24"/>
          <w:szCs w:val="24"/>
          <w:lang w:val="sr-Cyrl-CS"/>
        </w:rPr>
        <w:t>М</w:t>
      </w:r>
      <w:r w:rsidR="001B7373">
        <w:rPr>
          <w:rFonts w:ascii="Times New Roman" w:hAnsi="Times New Roman" w:cs="Times New Roman"/>
          <w:sz w:val="24"/>
          <w:szCs w:val="24"/>
          <w:lang w:val="sr-Cyrl-CS"/>
        </w:rPr>
        <w:t>Н</w:t>
      </w:r>
      <w:r w:rsidRPr="00382371">
        <w:rPr>
          <w:rFonts w:ascii="Times New Roman" w:hAnsi="Times New Roman" w:cs="Times New Roman"/>
          <w:sz w:val="24"/>
          <w:szCs w:val="24"/>
          <w:lang w:val="sr-Cyrl-CS"/>
        </w:rPr>
        <w:t xml:space="preserve"> </w:t>
      </w:r>
      <w:r w:rsidR="006A548A">
        <w:rPr>
          <w:rFonts w:ascii="Times New Roman" w:hAnsi="Times New Roman" w:cs="Times New Roman"/>
          <w:sz w:val="24"/>
          <w:szCs w:val="24"/>
          <w:lang w:val="sr-Cyrl-CS"/>
        </w:rPr>
        <w:t>01/2017</w:t>
      </w:r>
      <w:r w:rsidR="001B7373">
        <w:rPr>
          <w:rFonts w:ascii="Times New Roman" w:hAnsi="Times New Roman" w:cs="Times New Roman"/>
          <w:sz w:val="24"/>
          <w:szCs w:val="24"/>
          <w:lang w:val="sr-Cyrl-CS"/>
        </w:rPr>
        <w:t xml:space="preserve">, </w:t>
      </w:r>
      <w:r w:rsidR="006A548A">
        <w:rPr>
          <w:rFonts w:ascii="Times New Roman" w:hAnsi="Times New Roman" w:cs="Times New Roman"/>
          <w:sz w:val="24"/>
          <w:szCs w:val="24"/>
          <w:lang w:val="sr-Cyrl-CS"/>
        </w:rPr>
        <w:t>Средства за одржавање хигијене</w:t>
      </w:r>
      <w:r w:rsidR="00046C46">
        <w:rPr>
          <w:rFonts w:ascii="Times New Roman" w:hAnsi="Times New Roman" w:cs="Times New Roman"/>
          <w:sz w:val="24"/>
          <w:szCs w:val="24"/>
          <w:lang w:val="sr-Cyrl-CS"/>
        </w:rPr>
        <w:t xml:space="preserve"> . </w:t>
      </w:r>
      <w:r w:rsidRPr="00382371">
        <w:rPr>
          <w:rFonts w:ascii="Times New Roman" w:hAnsi="Times New Roman" w:cs="Times New Roman"/>
          <w:sz w:val="24"/>
          <w:szCs w:val="24"/>
          <w:lang w:val="sr-Cyrl-CS"/>
        </w:rPr>
        <w:t>Тражење додатних информација или појашњења путем телефона није дозвољено.</w:t>
      </w:r>
    </w:p>
    <w:p w:rsidR="00DD5BBC" w:rsidRPr="00382371" w:rsidRDefault="00DD5BBC" w:rsidP="00DD5BBC">
      <w:pPr>
        <w:ind w:firstLine="360"/>
        <w:rPr>
          <w:rFonts w:ascii="Times New Roman" w:hAnsi="Times New Roman" w:cs="Times New Roman"/>
          <w:sz w:val="24"/>
          <w:szCs w:val="24"/>
          <w:lang w:val="sr-Cyrl-CS"/>
        </w:rPr>
      </w:pPr>
      <w:r w:rsidRPr="00382371">
        <w:rPr>
          <w:rFonts w:ascii="Times New Roman" w:hAnsi="Times New Roman" w:cs="Times New Roman"/>
          <w:sz w:val="24"/>
          <w:szCs w:val="24"/>
          <w:lang w:val="sr-Cyrl-CS"/>
        </w:rPr>
        <w:t>У случају из претходног става наручилац је дужан да у року од три дана од дана пријема захтева, одговор објави на Порталу јавних набавки и на својој интернет страници.</w:t>
      </w:r>
    </w:p>
    <w:p w:rsidR="00DD5BBC" w:rsidRPr="00382371" w:rsidRDefault="00DD5BBC" w:rsidP="00DD5BBC">
      <w:pPr>
        <w:rPr>
          <w:rFonts w:ascii="Times New Roman" w:hAnsi="Times New Roman" w:cs="Times New Roman"/>
          <w:b/>
          <w:sz w:val="24"/>
          <w:szCs w:val="24"/>
          <w:lang w:val="sr-Cyrl-CS"/>
        </w:rPr>
      </w:pPr>
      <w:r w:rsidRPr="00382371">
        <w:rPr>
          <w:rFonts w:ascii="Times New Roman" w:hAnsi="Times New Roman" w:cs="Times New Roman"/>
          <w:b/>
          <w:sz w:val="24"/>
          <w:szCs w:val="24"/>
          <w:lang w:val="sr-Cyrl-CS"/>
        </w:rPr>
        <w:t>1</w:t>
      </w:r>
      <w:r w:rsidR="001F5D03">
        <w:rPr>
          <w:rFonts w:ascii="Times New Roman" w:hAnsi="Times New Roman" w:cs="Times New Roman"/>
          <w:b/>
          <w:sz w:val="24"/>
          <w:szCs w:val="24"/>
        </w:rPr>
        <w:t>4</w:t>
      </w:r>
      <w:r w:rsidRPr="00382371">
        <w:rPr>
          <w:rFonts w:ascii="Times New Roman" w:hAnsi="Times New Roman" w:cs="Times New Roman"/>
          <w:b/>
          <w:sz w:val="24"/>
          <w:szCs w:val="24"/>
          <w:lang w:val="sr-Cyrl-CS"/>
        </w:rPr>
        <w:t>)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Наручилац може да захтева од понуђача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E91EC1" w:rsidRPr="00382371" w:rsidRDefault="00DD5BBC" w:rsidP="00E91EC1">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w:t>
      </w:r>
      <w:r w:rsidR="00E91EC1" w:rsidRPr="00382371">
        <w:rPr>
          <w:rFonts w:ascii="Times New Roman" w:hAnsi="Times New Roman" w:cs="Times New Roman"/>
          <w:sz w:val="24"/>
          <w:szCs w:val="24"/>
          <w:lang w:val="sr-Cyrl-CS"/>
        </w:rPr>
        <w:t>одговарајућом,односно прихватљивом, осим ако другачије не произлази из природе поступка јавне набавке.</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lastRenderedPageBreak/>
        <w:tab/>
        <w:t>Наручилац може, уз сагласност понуђача, да изврши исправке рачунск</w:t>
      </w:r>
      <w:r w:rsidR="00951FCE">
        <w:rPr>
          <w:rFonts w:ascii="Times New Roman" w:hAnsi="Times New Roman" w:cs="Times New Roman"/>
          <w:sz w:val="24"/>
          <w:szCs w:val="24"/>
          <w:lang w:val="sr-Cyrl-CS"/>
        </w:rPr>
        <w:t>и</w:t>
      </w:r>
      <w:r w:rsidRPr="00382371">
        <w:rPr>
          <w:rFonts w:ascii="Times New Roman" w:hAnsi="Times New Roman" w:cs="Times New Roman"/>
          <w:sz w:val="24"/>
          <w:szCs w:val="24"/>
          <w:lang w:val="sr-Cyrl-CS"/>
        </w:rPr>
        <w:t>х грешака уочен</w:t>
      </w:r>
      <w:r w:rsidR="00951FCE">
        <w:rPr>
          <w:rFonts w:ascii="Times New Roman" w:hAnsi="Times New Roman" w:cs="Times New Roman"/>
          <w:sz w:val="24"/>
          <w:szCs w:val="24"/>
          <w:lang w:val="sr-Cyrl-CS"/>
        </w:rPr>
        <w:t>их</w:t>
      </w:r>
      <w:r w:rsidRPr="00382371">
        <w:rPr>
          <w:rFonts w:ascii="Times New Roman" w:hAnsi="Times New Roman" w:cs="Times New Roman"/>
          <w:sz w:val="24"/>
          <w:szCs w:val="24"/>
          <w:lang w:val="sr-Cyrl-CS"/>
        </w:rPr>
        <w:t xml:space="preserve">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DD5BBC" w:rsidRPr="00382371" w:rsidRDefault="00682862" w:rsidP="00DD5BBC">
      <w:pPr>
        <w:rPr>
          <w:rFonts w:ascii="Times New Roman" w:hAnsi="Times New Roman" w:cs="Times New Roman"/>
          <w:b/>
          <w:sz w:val="24"/>
          <w:szCs w:val="24"/>
          <w:lang w:val="sr-Cyrl-CS"/>
        </w:rPr>
      </w:pPr>
      <w:r>
        <w:rPr>
          <w:rFonts w:ascii="Times New Roman" w:hAnsi="Times New Roman" w:cs="Times New Roman"/>
          <w:b/>
          <w:sz w:val="24"/>
          <w:szCs w:val="24"/>
          <w:lang w:val="sr-Cyrl-CS"/>
        </w:rPr>
        <w:t>15</w:t>
      </w:r>
      <w:r w:rsidR="00DD5BBC" w:rsidRPr="00382371">
        <w:rPr>
          <w:rFonts w:ascii="Times New Roman" w:hAnsi="Times New Roman" w:cs="Times New Roman"/>
          <w:b/>
          <w:sz w:val="24"/>
          <w:szCs w:val="24"/>
          <w:lang w:val="sr-Cyrl-CS"/>
        </w:rPr>
        <w:t>) Обавештење да накнаду за коришћење патената, као и одговорност за повреду заштићених права интелектуалне својине трећих лица сноси понуђач.</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b/>
          <w:sz w:val="24"/>
          <w:szCs w:val="24"/>
          <w:lang w:val="sr-Cyrl-CS"/>
        </w:rPr>
        <w:tab/>
      </w:r>
      <w:r w:rsidRPr="00382371">
        <w:rPr>
          <w:rFonts w:ascii="Times New Roman" w:hAnsi="Times New Roman" w:cs="Times New Roman"/>
          <w:sz w:val="24"/>
          <w:szCs w:val="24"/>
          <w:lang w:val="sr-Cyrl-CS"/>
        </w:rPr>
        <w:t>Наручилац обавештава понуђаче да накнаду за коришћење патената, као и одговорност за повреду заштићених права интелектуалне својине трећих лица, сноси понуђач.</w:t>
      </w:r>
    </w:p>
    <w:p w:rsidR="00DD5BBC" w:rsidRPr="00382371" w:rsidRDefault="00682862" w:rsidP="00DD5BBC">
      <w:pPr>
        <w:rPr>
          <w:rFonts w:ascii="Times New Roman" w:hAnsi="Times New Roman" w:cs="Times New Roman"/>
          <w:b/>
          <w:sz w:val="24"/>
          <w:szCs w:val="24"/>
          <w:lang w:val="sr-Cyrl-CS"/>
        </w:rPr>
      </w:pPr>
      <w:r>
        <w:rPr>
          <w:rFonts w:ascii="Times New Roman" w:hAnsi="Times New Roman" w:cs="Times New Roman"/>
          <w:b/>
          <w:sz w:val="24"/>
          <w:szCs w:val="24"/>
          <w:lang w:val="sr-Cyrl-CS"/>
        </w:rPr>
        <w:t>16</w:t>
      </w:r>
      <w:r w:rsidR="00DD5BBC" w:rsidRPr="00382371">
        <w:rPr>
          <w:rFonts w:ascii="Times New Roman" w:hAnsi="Times New Roman" w:cs="Times New Roman"/>
          <w:b/>
          <w:sz w:val="24"/>
          <w:szCs w:val="24"/>
          <w:lang w:val="sr-Cyrl-CS"/>
        </w:rPr>
        <w:t>) Обавештење о начину и року подношења захтева за заштиту права понуђача и навођење броја рачуна на који је подносилац захтева приликом подношења захтева дужан да уплати таксу одређену Законом;</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Захтев за заштиту право може да поднесе понуђач, подносилац пријаве, кандидат, односно заинтересовано лице</w:t>
      </w:r>
      <w:r w:rsidR="006B1CBC">
        <w:rPr>
          <w:rFonts w:ascii="Times New Roman" w:hAnsi="Times New Roman" w:cs="Times New Roman"/>
          <w:sz w:val="24"/>
          <w:szCs w:val="24"/>
          <w:lang w:val="sr-Cyrl-CS"/>
        </w:rPr>
        <w:t>,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w:t>
      </w:r>
      <w:r w:rsidRPr="00382371">
        <w:rPr>
          <w:rFonts w:ascii="Times New Roman" w:hAnsi="Times New Roman" w:cs="Times New Roman"/>
          <w:sz w:val="24"/>
          <w:szCs w:val="24"/>
          <w:lang w:val="sr-Cyrl-CS"/>
        </w:rPr>
        <w:t xml:space="preserve"> ( у даљем тексту: подносилац захтева).</w:t>
      </w:r>
    </w:p>
    <w:p w:rsidR="00DD5BBC"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 xml:space="preserve">Захтев за заштиту права подноси се </w:t>
      </w:r>
      <w:r w:rsidR="006B1CBC">
        <w:rPr>
          <w:rFonts w:ascii="Times New Roman" w:hAnsi="Times New Roman" w:cs="Times New Roman"/>
          <w:sz w:val="24"/>
          <w:szCs w:val="24"/>
          <w:lang w:val="sr-Cyrl-CS"/>
        </w:rPr>
        <w:t>наручиоцу, а копија се истовремено доставља Републичкој комисији</w:t>
      </w:r>
      <w:r w:rsidRPr="00382371">
        <w:rPr>
          <w:rFonts w:ascii="Times New Roman" w:hAnsi="Times New Roman" w:cs="Times New Roman"/>
          <w:sz w:val="24"/>
          <w:szCs w:val="24"/>
          <w:lang w:val="sr-Cyrl-CS"/>
        </w:rPr>
        <w:t>.</w:t>
      </w:r>
    </w:p>
    <w:p w:rsidR="00371432" w:rsidRPr="00382371" w:rsidRDefault="00371432" w:rsidP="00DD5BBC">
      <w:pPr>
        <w:rPr>
          <w:rFonts w:ascii="Times New Roman" w:hAnsi="Times New Roman" w:cs="Times New Roman"/>
          <w:sz w:val="24"/>
          <w:szCs w:val="24"/>
          <w:lang w:val="sr-Cyrl-CS"/>
        </w:rPr>
      </w:pPr>
      <w:r>
        <w:rPr>
          <w:rFonts w:ascii="Times New Roman" w:hAnsi="Times New Roman" w:cs="Times New Roman"/>
          <w:sz w:val="24"/>
          <w:szCs w:val="24"/>
          <w:lang w:val="sr-Cyrl-CS"/>
        </w:rPr>
        <w:tab/>
        <w:t>Захтев за заштиту права садржи: назив и адресу подносиоца захтева и лице за контакт, назив и адресу наручиоца, податке о јавној набавци која је предмет захтева, односно о одлуци наручиоца, повреде прописа којима се уређује поступак јавне набавке, чињенице и докази којима се повреде доказују, потврду о уплати таксе из члана 156. Закона и потпис подносиоца.</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DD5BBC"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Захтев за заштиту права 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w:t>
      </w:r>
      <w:r w:rsidR="005C2C3E">
        <w:rPr>
          <w:rFonts w:ascii="Times New Roman" w:hAnsi="Times New Roman" w:cs="Times New Roman"/>
          <w:sz w:val="24"/>
          <w:szCs w:val="24"/>
          <w:lang w:val="sr-Cyrl-CS"/>
        </w:rPr>
        <w:t xml:space="preserve"> </w:t>
      </w:r>
      <w:r w:rsidR="006B1CBC">
        <w:rPr>
          <w:rFonts w:ascii="Times New Roman" w:hAnsi="Times New Roman" w:cs="Times New Roman"/>
          <w:sz w:val="24"/>
          <w:szCs w:val="24"/>
          <w:lang w:val="sr-Cyrl-CS"/>
        </w:rPr>
        <w:t xml:space="preserve">три дана </w:t>
      </w:r>
      <w:r w:rsidR="00682862">
        <w:rPr>
          <w:rFonts w:ascii="Times New Roman" w:hAnsi="Times New Roman" w:cs="Times New Roman"/>
          <w:sz w:val="24"/>
          <w:szCs w:val="24"/>
          <w:lang w:val="sr-Cyrl-CS"/>
        </w:rPr>
        <w:t>пре</w:t>
      </w:r>
      <w:r w:rsidR="006B1CBC">
        <w:rPr>
          <w:rFonts w:ascii="Times New Roman" w:hAnsi="Times New Roman" w:cs="Times New Roman"/>
          <w:sz w:val="24"/>
          <w:szCs w:val="24"/>
          <w:lang w:val="sr-Cyrl-CS"/>
        </w:rPr>
        <w:t xml:space="preserve">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w:t>
      </w:r>
      <w:r w:rsidR="00682862">
        <w:rPr>
          <w:rFonts w:ascii="Times New Roman" w:hAnsi="Times New Roman" w:cs="Times New Roman"/>
          <w:sz w:val="24"/>
          <w:szCs w:val="24"/>
          <w:lang w:val="sr-Cyrl-CS"/>
        </w:rPr>
        <w:t>т</w:t>
      </w:r>
      <w:r w:rsidR="006B1CBC">
        <w:rPr>
          <w:rFonts w:ascii="Times New Roman" w:hAnsi="Times New Roman" w:cs="Times New Roman"/>
          <w:sz w:val="24"/>
          <w:szCs w:val="24"/>
          <w:lang w:val="sr-Cyrl-CS"/>
        </w:rPr>
        <w:t>клонио</w:t>
      </w:r>
      <w:r w:rsidR="005C2C3E" w:rsidRPr="005C2C3E">
        <w:rPr>
          <w:rFonts w:ascii="Times New Roman" w:hAnsi="Times New Roman" w:cs="Times New Roman"/>
          <w:sz w:val="24"/>
          <w:szCs w:val="24"/>
          <w:lang w:val="sr-Cyrl-CS"/>
        </w:rPr>
        <w:t xml:space="preserve"> </w:t>
      </w:r>
      <w:r w:rsidR="005C2C3E">
        <w:rPr>
          <w:rFonts w:ascii="Times New Roman" w:hAnsi="Times New Roman" w:cs="Times New Roman"/>
          <w:sz w:val="24"/>
          <w:szCs w:val="24"/>
          <w:lang w:val="sr-Cyrl-CS"/>
        </w:rPr>
        <w:t>(члан 149. став3. Закона)</w:t>
      </w:r>
    </w:p>
    <w:p w:rsidR="00FF21CE" w:rsidRPr="00382371" w:rsidRDefault="00FF21CE" w:rsidP="00DD5BBC">
      <w:pPr>
        <w:rPr>
          <w:rFonts w:ascii="Times New Roman" w:hAnsi="Times New Roman" w:cs="Times New Roman"/>
          <w:sz w:val="24"/>
          <w:szCs w:val="24"/>
          <w:lang w:val="sr-Cyrl-CS"/>
        </w:rPr>
      </w:pPr>
      <w:r>
        <w:rPr>
          <w:rFonts w:ascii="Times New Roman" w:hAnsi="Times New Roman" w:cs="Times New Roman"/>
          <w:sz w:val="24"/>
          <w:szCs w:val="24"/>
          <w:lang w:val="sr-Cyrl-CS"/>
        </w:rPr>
        <w:tab/>
        <w:t>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понуда.</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 xml:space="preserve">После доношења Одлуке о додели </w:t>
      </w:r>
      <w:r w:rsidR="00C36442">
        <w:rPr>
          <w:rFonts w:ascii="Times New Roman" w:hAnsi="Times New Roman" w:cs="Times New Roman"/>
          <w:sz w:val="24"/>
          <w:szCs w:val="24"/>
          <w:lang w:val="sr-Cyrl-CS"/>
        </w:rPr>
        <w:t>оквирног споразума</w:t>
      </w:r>
      <w:r w:rsidRPr="00382371">
        <w:rPr>
          <w:rFonts w:ascii="Times New Roman" w:hAnsi="Times New Roman" w:cs="Times New Roman"/>
          <w:sz w:val="24"/>
          <w:szCs w:val="24"/>
          <w:lang w:val="sr-Cyrl-CS"/>
        </w:rPr>
        <w:t xml:space="preserve"> или Одлуке о обустави поступка, рок за подношење захтева за заштиту права је </w:t>
      </w:r>
      <w:r w:rsidR="00F20090">
        <w:rPr>
          <w:rFonts w:ascii="Times New Roman" w:hAnsi="Times New Roman" w:cs="Times New Roman"/>
          <w:sz w:val="24"/>
          <w:szCs w:val="24"/>
          <w:lang w:val="sr-Cyrl-CS"/>
        </w:rPr>
        <w:t>пет</w:t>
      </w:r>
      <w:r w:rsidRPr="00382371">
        <w:rPr>
          <w:rFonts w:ascii="Times New Roman" w:hAnsi="Times New Roman" w:cs="Times New Roman"/>
          <w:sz w:val="24"/>
          <w:szCs w:val="24"/>
          <w:lang w:val="sr-Cyrl-CS"/>
        </w:rPr>
        <w:t xml:space="preserve"> дана од дана </w:t>
      </w:r>
      <w:r w:rsidR="00FF21CE">
        <w:rPr>
          <w:rFonts w:ascii="Times New Roman" w:hAnsi="Times New Roman" w:cs="Times New Roman"/>
          <w:sz w:val="24"/>
          <w:szCs w:val="24"/>
          <w:lang w:val="sr-Cyrl-CS"/>
        </w:rPr>
        <w:t>објављивања Одлуке на Порталу јавних набавки.</w:t>
      </w:r>
      <w:r w:rsidR="005C2C3E" w:rsidRPr="005C2C3E">
        <w:rPr>
          <w:rFonts w:ascii="Times New Roman" w:hAnsi="Times New Roman" w:cs="Times New Roman"/>
          <w:sz w:val="24"/>
          <w:szCs w:val="24"/>
          <w:lang w:val="sr-Cyrl-CS"/>
        </w:rPr>
        <w:t xml:space="preserve"> </w:t>
      </w:r>
      <w:r w:rsidR="005C2C3E">
        <w:rPr>
          <w:rFonts w:ascii="Times New Roman" w:hAnsi="Times New Roman" w:cs="Times New Roman"/>
          <w:sz w:val="24"/>
          <w:szCs w:val="24"/>
          <w:lang w:val="sr-Cyrl-CS"/>
        </w:rPr>
        <w:t>(члан 149. став</w:t>
      </w:r>
      <w:r w:rsidR="00FF21CE">
        <w:rPr>
          <w:rFonts w:ascii="Times New Roman" w:hAnsi="Times New Roman" w:cs="Times New Roman"/>
          <w:sz w:val="24"/>
          <w:szCs w:val="24"/>
          <w:lang w:val="sr-Cyrl-CS"/>
        </w:rPr>
        <w:t xml:space="preserve"> </w:t>
      </w:r>
      <w:r w:rsidR="005C2C3E">
        <w:rPr>
          <w:rFonts w:ascii="Times New Roman" w:hAnsi="Times New Roman" w:cs="Times New Roman"/>
          <w:sz w:val="24"/>
          <w:szCs w:val="24"/>
          <w:lang w:val="sr-Cyrl-CS"/>
        </w:rPr>
        <w:t>6. Закона)</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lastRenderedPageBreak/>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DD5BBC" w:rsidRPr="00382371"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Уколико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прилоком подношења претходног захтева.</w:t>
      </w:r>
    </w:p>
    <w:p w:rsidR="00CD4A9E" w:rsidRPr="003E0AA7" w:rsidRDefault="00DD5BBC" w:rsidP="00DD5BBC">
      <w:pPr>
        <w:rPr>
          <w:rFonts w:ascii="Times New Roman" w:hAnsi="Times New Roman" w:cs="Times New Roman"/>
          <w:sz w:val="24"/>
          <w:szCs w:val="24"/>
          <w:lang w:val="sr-Cyrl-CS"/>
        </w:rPr>
      </w:pPr>
      <w:r w:rsidRPr="00382371">
        <w:rPr>
          <w:rFonts w:ascii="Times New Roman" w:hAnsi="Times New Roman" w:cs="Times New Roman"/>
          <w:sz w:val="24"/>
          <w:szCs w:val="24"/>
          <w:lang w:val="sr-Cyrl-CS"/>
        </w:rPr>
        <w:tab/>
        <w:t xml:space="preserve">О поднетом захтеву за заштиту права наричилац </w:t>
      </w:r>
      <w:r w:rsidR="00FF21CE">
        <w:rPr>
          <w:rFonts w:ascii="Times New Roman" w:hAnsi="Times New Roman" w:cs="Times New Roman"/>
          <w:sz w:val="24"/>
          <w:szCs w:val="24"/>
          <w:lang w:val="sr-Cyrl-CS"/>
        </w:rPr>
        <w:t xml:space="preserve">објављује </w:t>
      </w:r>
      <w:r w:rsidRPr="00382371">
        <w:rPr>
          <w:rFonts w:ascii="Times New Roman" w:hAnsi="Times New Roman" w:cs="Times New Roman"/>
          <w:sz w:val="24"/>
          <w:szCs w:val="24"/>
          <w:lang w:val="sr-Cyrl-CS"/>
        </w:rPr>
        <w:t>обавешт</w:t>
      </w:r>
      <w:r w:rsidR="00FF21CE">
        <w:rPr>
          <w:rFonts w:ascii="Times New Roman" w:hAnsi="Times New Roman" w:cs="Times New Roman"/>
          <w:sz w:val="24"/>
          <w:szCs w:val="24"/>
          <w:lang w:val="sr-Cyrl-CS"/>
        </w:rPr>
        <w:t>ење</w:t>
      </w:r>
      <w:r w:rsidRPr="00382371">
        <w:rPr>
          <w:rFonts w:ascii="Times New Roman" w:hAnsi="Times New Roman" w:cs="Times New Roman"/>
          <w:sz w:val="24"/>
          <w:szCs w:val="24"/>
          <w:lang w:val="sr-Cyrl-CS"/>
        </w:rPr>
        <w:t xml:space="preserve"> на Порталу јавник на</w:t>
      </w:r>
      <w:r w:rsidR="003E0AA7">
        <w:rPr>
          <w:rFonts w:ascii="Times New Roman" w:hAnsi="Times New Roman" w:cs="Times New Roman"/>
          <w:sz w:val="24"/>
          <w:szCs w:val="24"/>
          <w:lang w:val="sr-Cyrl-CS"/>
        </w:rPr>
        <w:t>б</w:t>
      </w:r>
      <w:r w:rsidRPr="00382371">
        <w:rPr>
          <w:rFonts w:ascii="Times New Roman" w:hAnsi="Times New Roman" w:cs="Times New Roman"/>
          <w:sz w:val="24"/>
          <w:szCs w:val="24"/>
          <w:lang w:val="sr-Cyrl-CS"/>
        </w:rPr>
        <w:t xml:space="preserve">авки </w:t>
      </w:r>
      <w:r w:rsidR="003E0AA7">
        <w:rPr>
          <w:rFonts w:ascii="Times New Roman" w:hAnsi="Times New Roman" w:cs="Times New Roman"/>
          <w:sz w:val="24"/>
          <w:szCs w:val="24"/>
          <w:lang w:val="sr-Cyrl-CS"/>
        </w:rPr>
        <w:t xml:space="preserve"> и на својој интернет страници, </w:t>
      </w:r>
      <w:r w:rsidRPr="00382371">
        <w:rPr>
          <w:rFonts w:ascii="Times New Roman" w:hAnsi="Times New Roman" w:cs="Times New Roman"/>
          <w:sz w:val="24"/>
          <w:szCs w:val="24"/>
          <w:lang w:val="sr-Cyrl-CS"/>
        </w:rPr>
        <w:t>најкасније у року од два дана од дана пријема захтева за заштиту права.</w:t>
      </w:r>
    </w:p>
    <w:p w:rsidR="00DD5BBC" w:rsidRPr="00F20090" w:rsidRDefault="00DD5BBC" w:rsidP="00DD5BBC">
      <w:pPr>
        <w:rPr>
          <w:rFonts w:ascii="Times New Roman" w:hAnsi="Times New Roman" w:cs="Times New Roman"/>
          <w:sz w:val="24"/>
          <w:szCs w:val="24"/>
          <w:lang w:val="sr-Cyrl-CS"/>
        </w:rPr>
      </w:pPr>
      <w:r w:rsidRPr="00382371">
        <w:rPr>
          <w:rFonts w:ascii="Times New Roman" w:hAnsi="Times New Roman" w:cs="Times New Roman"/>
          <w:lang w:val="sr-Cyrl-CS"/>
        </w:rPr>
        <w:tab/>
      </w:r>
      <w:r w:rsidR="003E0AA7" w:rsidRPr="00F20090">
        <w:rPr>
          <w:rFonts w:ascii="Times New Roman" w:hAnsi="Times New Roman" w:cs="Times New Roman"/>
          <w:sz w:val="24"/>
          <w:szCs w:val="24"/>
          <w:lang w:val="sr-Cyrl-CS"/>
        </w:rPr>
        <w:t xml:space="preserve">Подносилац захтева </w:t>
      </w:r>
      <w:r w:rsidRPr="00F20090">
        <w:rPr>
          <w:rFonts w:ascii="Times New Roman" w:hAnsi="Times New Roman" w:cs="Times New Roman"/>
          <w:sz w:val="24"/>
          <w:szCs w:val="24"/>
          <w:lang w:val="sr-Cyrl-CS"/>
        </w:rPr>
        <w:t xml:space="preserve">је дужан </w:t>
      </w:r>
      <w:r w:rsidR="003E0AA7" w:rsidRPr="00F20090">
        <w:rPr>
          <w:rFonts w:ascii="Times New Roman" w:hAnsi="Times New Roman" w:cs="Times New Roman"/>
          <w:sz w:val="24"/>
          <w:szCs w:val="24"/>
          <w:lang w:val="sr-Cyrl-CS"/>
        </w:rPr>
        <w:t xml:space="preserve">да </w:t>
      </w:r>
      <w:r w:rsidRPr="00F20090">
        <w:rPr>
          <w:rFonts w:ascii="Times New Roman" w:hAnsi="Times New Roman" w:cs="Times New Roman"/>
          <w:sz w:val="24"/>
          <w:szCs w:val="24"/>
          <w:lang w:val="sr-Cyrl-CS"/>
        </w:rPr>
        <w:t xml:space="preserve">на рачун буџета </w:t>
      </w:r>
      <w:r w:rsidR="003E0AA7" w:rsidRPr="00F20090">
        <w:rPr>
          <w:rFonts w:ascii="Times New Roman" w:hAnsi="Times New Roman" w:cs="Times New Roman"/>
          <w:sz w:val="24"/>
          <w:szCs w:val="24"/>
          <w:lang w:val="sr-Cyrl-CS"/>
        </w:rPr>
        <w:t>Р</w:t>
      </w:r>
      <w:r w:rsidRPr="00F20090">
        <w:rPr>
          <w:rFonts w:ascii="Times New Roman" w:hAnsi="Times New Roman" w:cs="Times New Roman"/>
          <w:sz w:val="24"/>
          <w:szCs w:val="24"/>
          <w:lang w:val="sr-Cyrl-CS"/>
        </w:rPr>
        <w:t>епублике Србије уплати износ од:</w:t>
      </w:r>
    </w:p>
    <w:p w:rsidR="002B343B" w:rsidRPr="00F20090" w:rsidRDefault="002B343B" w:rsidP="002B343B">
      <w:pPr>
        <w:pStyle w:val="ListParagraph"/>
        <w:numPr>
          <w:ilvl w:val="0"/>
          <w:numId w:val="42"/>
        </w:numPr>
        <w:spacing w:after="0"/>
        <w:ind w:left="709" w:hanging="283"/>
        <w:rPr>
          <w:rFonts w:ascii="Times New Roman" w:hAnsi="Times New Roman" w:cs="Times New Roman"/>
          <w:sz w:val="24"/>
          <w:szCs w:val="24"/>
          <w:lang w:val="sr-Cyrl-CS"/>
        </w:rPr>
      </w:pPr>
      <w:r w:rsidRPr="00F20090">
        <w:rPr>
          <w:rFonts w:ascii="Times New Roman" w:hAnsi="Times New Roman" w:cs="Times New Roman"/>
          <w:sz w:val="24"/>
          <w:szCs w:val="24"/>
          <w:lang w:val="sr-Cyrl-CS"/>
        </w:rPr>
        <w:t xml:space="preserve"> 60.000,00 динара у поступку јавне набавке мале вредностии </w:t>
      </w:r>
      <w:r w:rsidR="00371432">
        <w:rPr>
          <w:rFonts w:ascii="Times New Roman" w:hAnsi="Times New Roman" w:cs="Times New Roman"/>
          <w:sz w:val="24"/>
          <w:szCs w:val="24"/>
          <w:lang w:val="sr-Cyrl-CS"/>
        </w:rPr>
        <w:t xml:space="preserve">и </w:t>
      </w:r>
      <w:r w:rsidRPr="00F20090">
        <w:rPr>
          <w:rFonts w:ascii="Times New Roman" w:hAnsi="Times New Roman" w:cs="Times New Roman"/>
          <w:sz w:val="24"/>
          <w:szCs w:val="24"/>
          <w:lang w:val="sr-Cyrl-CS"/>
        </w:rPr>
        <w:t>преговарачком поступку без        објављивања позива за подношење понуда;</w:t>
      </w:r>
    </w:p>
    <w:p w:rsidR="007D06F3" w:rsidRDefault="007D06F3" w:rsidP="00501D28">
      <w:pPr>
        <w:pStyle w:val="Default"/>
        <w:ind w:left="786"/>
        <w:jc w:val="both"/>
        <w:rPr>
          <w:rFonts w:ascii="Times New Roman" w:hAnsi="Times New Roman" w:cs="Times New Roman"/>
          <w:lang w:val="sr-Cyrl-CS"/>
        </w:rPr>
      </w:pPr>
    </w:p>
    <w:p w:rsidR="007D06F3" w:rsidRPr="007D06F3" w:rsidRDefault="007D06F3" w:rsidP="007D06F3">
      <w:pPr>
        <w:spacing w:line="240" w:lineRule="auto"/>
        <w:ind w:left="709"/>
        <w:jc w:val="both"/>
        <w:rPr>
          <w:rFonts w:ascii="Times New Roman" w:eastAsia="Times New Roman" w:hAnsi="Times New Roman" w:cs="Times New Roman"/>
          <w:b/>
          <w:sz w:val="24"/>
          <w:szCs w:val="24"/>
          <w:lang w:val="sr-Cyrl-CS"/>
        </w:rPr>
      </w:pPr>
      <w:r>
        <w:rPr>
          <w:rFonts w:ascii="Times New Roman" w:eastAsia="Calibri" w:hAnsi="Times New Roman" w:cs="Times New Roman"/>
          <w:b/>
          <w:bCs/>
          <w:sz w:val="24"/>
          <w:szCs w:val="24"/>
          <w:lang w:val="sr-Cyrl-CS"/>
        </w:rPr>
        <w:t xml:space="preserve">1. </w:t>
      </w:r>
      <w:r w:rsidRPr="007D06F3">
        <w:rPr>
          <w:rFonts w:ascii="Times New Roman" w:eastAsia="Calibri" w:hAnsi="Times New Roman" w:cs="Times New Roman"/>
          <w:b/>
          <w:bCs/>
          <w:sz w:val="24"/>
          <w:szCs w:val="24"/>
          <w:lang w:val="ru-RU"/>
        </w:rPr>
        <w:t>Потврда о извршеној уплати таксе</w:t>
      </w:r>
      <w:r w:rsidRPr="007D06F3">
        <w:rPr>
          <w:rFonts w:ascii="Times New Roman" w:eastAsia="Calibri" w:hAnsi="Times New Roman" w:cs="Times New Roman"/>
          <w:bCs/>
          <w:sz w:val="24"/>
          <w:szCs w:val="24"/>
          <w:lang w:val="ru-RU"/>
        </w:rPr>
        <w:t xml:space="preserve"> из члана 156. З</w:t>
      </w:r>
      <w:r w:rsidRPr="007D06F3">
        <w:rPr>
          <w:rFonts w:ascii="Times New Roman" w:eastAsia="Calibri" w:hAnsi="Times New Roman" w:cs="Times New Roman"/>
          <w:bCs/>
          <w:sz w:val="24"/>
          <w:szCs w:val="24"/>
          <w:lang w:val="sr-Cyrl-CS"/>
        </w:rPr>
        <w:t>акона</w:t>
      </w:r>
      <w:r w:rsidRPr="007D06F3">
        <w:rPr>
          <w:rFonts w:ascii="Times New Roman" w:eastAsia="Calibri" w:hAnsi="Times New Roman" w:cs="Times New Roman"/>
          <w:bCs/>
          <w:sz w:val="24"/>
          <w:szCs w:val="24"/>
          <w:lang w:val="ru-RU"/>
        </w:rPr>
        <w:t xml:space="preserve"> </w:t>
      </w:r>
      <w:r w:rsidRPr="007D06F3">
        <w:rPr>
          <w:rFonts w:ascii="Times New Roman" w:eastAsia="Calibri" w:hAnsi="Times New Roman" w:cs="Times New Roman"/>
          <w:bCs/>
          <w:sz w:val="24"/>
          <w:szCs w:val="24"/>
          <w:lang w:val="sr-Cyrl-CS"/>
        </w:rPr>
        <w:t>која мора да садржи</w:t>
      </w:r>
      <w:r w:rsidRPr="007D06F3">
        <w:rPr>
          <w:rFonts w:ascii="Times New Roman" w:eastAsia="Calibri" w:hAnsi="Times New Roman" w:cs="Times New Roman"/>
          <w:bCs/>
          <w:sz w:val="24"/>
          <w:szCs w:val="24"/>
          <w:lang w:val="ru-RU"/>
        </w:rPr>
        <w:t xml:space="preserve"> следеће</w:t>
      </w:r>
      <w:r w:rsidRPr="007D06F3">
        <w:rPr>
          <w:rFonts w:ascii="Times New Roman" w:eastAsia="Calibri" w:hAnsi="Times New Roman" w:cs="Times New Roman"/>
          <w:bCs/>
          <w:sz w:val="24"/>
          <w:szCs w:val="24"/>
          <w:lang w:val="sr-Cyrl-CS"/>
        </w:rPr>
        <w:t xml:space="preserve"> </w:t>
      </w:r>
      <w:r w:rsidRPr="007D06F3">
        <w:rPr>
          <w:rFonts w:ascii="Times New Roman" w:eastAsia="Calibri" w:hAnsi="Times New Roman" w:cs="Times New Roman"/>
          <w:bCs/>
          <w:sz w:val="24"/>
          <w:szCs w:val="24"/>
          <w:lang w:val="ru-RU"/>
        </w:rPr>
        <w:t>елементе:</w:t>
      </w:r>
    </w:p>
    <w:p w:rsidR="007D06F3" w:rsidRPr="007D06F3" w:rsidRDefault="007D06F3" w:rsidP="007D06F3">
      <w:pPr>
        <w:spacing w:line="240" w:lineRule="auto"/>
        <w:ind w:firstLine="720"/>
        <w:jc w:val="both"/>
        <w:rPr>
          <w:rFonts w:ascii="Times New Roman" w:eastAsia="Times New Roman" w:hAnsi="Times New Roman" w:cs="Times New Roman"/>
          <w:b/>
          <w:sz w:val="24"/>
          <w:szCs w:val="24"/>
          <w:lang w:val="sr-Cyrl-CS"/>
        </w:rPr>
      </w:pPr>
      <w:r w:rsidRPr="007D06F3">
        <w:rPr>
          <w:rFonts w:ascii="Times New Roman" w:eastAsia="Calibri" w:hAnsi="Times New Roman" w:cs="Times New Roman"/>
          <w:sz w:val="24"/>
          <w:szCs w:val="24"/>
          <w:lang w:val="ru-RU"/>
        </w:rPr>
        <w:t>(1) да буде издата од стране банке и да садржи печат банке;</w:t>
      </w:r>
    </w:p>
    <w:p w:rsidR="007D06F3" w:rsidRPr="007D06F3" w:rsidRDefault="007D06F3" w:rsidP="007D06F3">
      <w:pPr>
        <w:spacing w:after="0" w:line="240" w:lineRule="auto"/>
        <w:ind w:firstLine="720"/>
        <w:jc w:val="both"/>
        <w:rPr>
          <w:rFonts w:ascii="Times New Roman" w:eastAsia="Times New Roman" w:hAnsi="Times New Roman" w:cs="Times New Roman"/>
          <w:b/>
          <w:sz w:val="24"/>
          <w:szCs w:val="24"/>
          <w:lang w:val="sr-Cyrl-CS"/>
        </w:rPr>
      </w:pPr>
      <w:r w:rsidRPr="007D06F3">
        <w:rPr>
          <w:rFonts w:ascii="Times New Roman" w:eastAsia="Calibri" w:hAnsi="Times New Roman" w:cs="Times New Roman"/>
          <w:sz w:val="24"/>
          <w:szCs w:val="24"/>
          <w:lang w:val="ru-RU"/>
        </w:rPr>
        <w:t>(2) да представља доказ о извршеној уплати таксе, што значи да потврда мора да</w:t>
      </w:r>
      <w:r w:rsidRPr="007D06F3">
        <w:rPr>
          <w:rFonts w:ascii="Times New Roman" w:eastAsia="Calibri" w:hAnsi="Times New Roman" w:cs="Times New Roman"/>
          <w:sz w:val="24"/>
          <w:szCs w:val="24"/>
          <w:lang w:val="sr-Cyrl-CS"/>
        </w:rPr>
        <w:t xml:space="preserve"> </w:t>
      </w:r>
      <w:r w:rsidRPr="007D06F3">
        <w:rPr>
          <w:rFonts w:ascii="Times New Roman" w:eastAsia="Calibri" w:hAnsi="Times New Roman" w:cs="Times New Roman"/>
          <w:sz w:val="24"/>
          <w:szCs w:val="24"/>
          <w:lang w:val="ru-RU"/>
        </w:rPr>
        <w:t>садржи податак да је налог за уплату таксе, односно налог за пренос</w:t>
      </w:r>
      <w:r w:rsidRPr="007D06F3">
        <w:rPr>
          <w:rFonts w:ascii="Times New Roman" w:eastAsia="Calibri" w:hAnsi="Times New Roman" w:cs="Times New Roman"/>
          <w:sz w:val="24"/>
          <w:szCs w:val="24"/>
          <w:lang w:val="sr-Cyrl-CS"/>
        </w:rPr>
        <w:t xml:space="preserve"> </w:t>
      </w:r>
      <w:r w:rsidRPr="007D06F3">
        <w:rPr>
          <w:rFonts w:ascii="Times New Roman" w:eastAsia="Calibri" w:hAnsi="Times New Roman" w:cs="Times New Roman"/>
          <w:sz w:val="24"/>
          <w:szCs w:val="24"/>
          <w:lang w:val="ru-RU"/>
        </w:rPr>
        <w:t>средстава реализован, као и датум извршења налога;</w:t>
      </w:r>
    </w:p>
    <w:p w:rsidR="007D06F3" w:rsidRPr="007D06F3" w:rsidRDefault="007D06F3" w:rsidP="007D06F3">
      <w:pPr>
        <w:spacing w:after="0" w:line="240" w:lineRule="auto"/>
        <w:ind w:firstLine="720"/>
        <w:jc w:val="both"/>
        <w:rPr>
          <w:rFonts w:ascii="Times New Roman" w:eastAsia="Times New Roman" w:hAnsi="Times New Roman" w:cs="Times New Roman"/>
          <w:b/>
          <w:sz w:val="24"/>
          <w:szCs w:val="24"/>
          <w:lang w:val="sr-Cyrl-CS"/>
        </w:rPr>
      </w:pPr>
      <w:r w:rsidRPr="007D06F3">
        <w:rPr>
          <w:rFonts w:ascii="Times New Roman" w:eastAsia="Calibri" w:hAnsi="Times New Roman" w:cs="Times New Roman"/>
          <w:sz w:val="24"/>
          <w:szCs w:val="24"/>
          <w:lang w:val="ru-RU"/>
        </w:rPr>
        <w:t>(3) износ таксе из члана 156. З</w:t>
      </w:r>
      <w:r w:rsidRPr="007D06F3">
        <w:rPr>
          <w:rFonts w:ascii="Times New Roman" w:eastAsia="Calibri" w:hAnsi="Times New Roman" w:cs="Times New Roman"/>
          <w:sz w:val="24"/>
          <w:szCs w:val="24"/>
          <w:lang w:val="sr-Cyrl-CS"/>
        </w:rPr>
        <w:t>акона</w:t>
      </w:r>
      <w:r w:rsidRPr="007D06F3">
        <w:rPr>
          <w:rFonts w:ascii="Times New Roman" w:eastAsia="Calibri" w:hAnsi="Times New Roman" w:cs="Times New Roman"/>
          <w:sz w:val="24"/>
          <w:szCs w:val="24"/>
          <w:lang w:val="ru-RU"/>
        </w:rPr>
        <w:t xml:space="preserve"> чија се уплата врши;</w:t>
      </w:r>
    </w:p>
    <w:p w:rsidR="007D06F3" w:rsidRPr="007D06F3" w:rsidRDefault="007D06F3" w:rsidP="007D06F3">
      <w:pPr>
        <w:spacing w:after="0" w:line="240" w:lineRule="auto"/>
        <w:ind w:firstLine="720"/>
        <w:jc w:val="both"/>
        <w:rPr>
          <w:rFonts w:ascii="Times New Roman" w:eastAsia="Times New Roman" w:hAnsi="Times New Roman" w:cs="Times New Roman"/>
          <w:b/>
          <w:sz w:val="24"/>
          <w:szCs w:val="24"/>
          <w:lang w:val="sr-Cyrl-CS"/>
        </w:rPr>
      </w:pPr>
      <w:r w:rsidRPr="007D06F3">
        <w:rPr>
          <w:rFonts w:ascii="Times New Roman" w:eastAsia="Calibri" w:hAnsi="Times New Roman" w:cs="Times New Roman"/>
          <w:sz w:val="24"/>
          <w:szCs w:val="24"/>
          <w:lang w:val="ru-RU"/>
        </w:rPr>
        <w:t>(4) број рачуна: 840-30678845-06;</w:t>
      </w:r>
    </w:p>
    <w:p w:rsidR="007D06F3" w:rsidRPr="007D06F3" w:rsidRDefault="007D06F3" w:rsidP="007D06F3">
      <w:pPr>
        <w:spacing w:after="0" w:line="240" w:lineRule="auto"/>
        <w:ind w:firstLine="720"/>
        <w:jc w:val="both"/>
        <w:rPr>
          <w:rFonts w:ascii="Times New Roman" w:eastAsia="Times New Roman" w:hAnsi="Times New Roman" w:cs="Times New Roman"/>
          <w:b/>
          <w:sz w:val="24"/>
          <w:szCs w:val="24"/>
          <w:lang w:val="sr-Cyrl-CS"/>
        </w:rPr>
      </w:pPr>
      <w:r w:rsidRPr="007D06F3">
        <w:rPr>
          <w:rFonts w:ascii="Times New Roman" w:eastAsia="Calibri" w:hAnsi="Times New Roman" w:cs="Times New Roman"/>
          <w:sz w:val="24"/>
          <w:szCs w:val="24"/>
          <w:lang w:val="ru-RU"/>
        </w:rPr>
        <w:t>(5) шифру плаћања: 153 или 253;</w:t>
      </w:r>
    </w:p>
    <w:p w:rsidR="007D06F3" w:rsidRPr="007D06F3" w:rsidRDefault="007D06F3" w:rsidP="007D06F3">
      <w:pPr>
        <w:spacing w:after="0" w:line="240" w:lineRule="auto"/>
        <w:ind w:firstLine="720"/>
        <w:jc w:val="both"/>
        <w:rPr>
          <w:rFonts w:ascii="Times New Roman" w:eastAsia="Times New Roman" w:hAnsi="Times New Roman" w:cs="Times New Roman"/>
          <w:b/>
          <w:sz w:val="24"/>
          <w:szCs w:val="24"/>
          <w:lang w:val="sr-Cyrl-CS"/>
        </w:rPr>
      </w:pPr>
      <w:r w:rsidRPr="007D06F3">
        <w:rPr>
          <w:rFonts w:ascii="Times New Roman" w:eastAsia="Calibri" w:hAnsi="Times New Roman" w:cs="Times New Roman"/>
          <w:sz w:val="24"/>
          <w:szCs w:val="24"/>
          <w:lang w:val="ru-RU"/>
        </w:rPr>
        <w:t xml:space="preserve">(6) позив на број: подаци о броју </w:t>
      </w:r>
      <w:r w:rsidRPr="007D06F3">
        <w:rPr>
          <w:rFonts w:ascii="Times New Roman" w:eastAsia="Calibri" w:hAnsi="Times New Roman" w:cs="Times New Roman"/>
          <w:sz w:val="24"/>
          <w:szCs w:val="24"/>
        </w:rPr>
        <w:t xml:space="preserve">или ознаци </w:t>
      </w:r>
      <w:r w:rsidRPr="007D06F3">
        <w:rPr>
          <w:rFonts w:ascii="Times New Roman" w:eastAsia="Malgun Gothic" w:hAnsi="Times New Roman" w:cs="Times New Roman"/>
          <w:sz w:val="24"/>
          <w:szCs w:val="24"/>
          <w:lang w:val="sr-Cyrl-CS"/>
        </w:rPr>
        <w:t>јавне набавке</w:t>
      </w:r>
      <w:r w:rsidRPr="007D06F3">
        <w:rPr>
          <w:rFonts w:ascii="Times New Roman" w:eastAsia="Malgun Gothic" w:hAnsi="Times New Roman" w:cs="Times New Roman"/>
          <w:color w:val="FF0000"/>
          <w:sz w:val="24"/>
          <w:szCs w:val="24"/>
          <w:lang w:val="sr-Cyrl-CS"/>
        </w:rPr>
        <w:t xml:space="preserve"> </w:t>
      </w:r>
      <w:r w:rsidRPr="007D06F3">
        <w:rPr>
          <w:rFonts w:ascii="Times New Roman" w:eastAsia="Malgun Gothic" w:hAnsi="Times New Roman" w:cs="Times New Roman"/>
          <w:b/>
          <w:sz w:val="24"/>
          <w:szCs w:val="24"/>
          <w:lang w:val="sr-Cyrl-CS"/>
        </w:rPr>
        <w:t>(</w:t>
      </w:r>
      <w:r w:rsidR="00371432">
        <w:rPr>
          <w:rFonts w:ascii="Times New Roman" w:eastAsia="Malgun Gothic" w:hAnsi="Times New Roman" w:cs="Times New Roman"/>
          <w:b/>
          <w:sz w:val="24"/>
          <w:szCs w:val="24"/>
          <w:lang w:val="sr-Cyrl-CS"/>
        </w:rPr>
        <w:t xml:space="preserve">МН </w:t>
      </w:r>
      <w:r w:rsidR="006A548A">
        <w:rPr>
          <w:rFonts w:ascii="Times New Roman" w:eastAsia="Malgun Gothic" w:hAnsi="Times New Roman" w:cs="Times New Roman"/>
          <w:b/>
          <w:sz w:val="24"/>
          <w:szCs w:val="24"/>
          <w:lang w:val="sr-Cyrl-CS"/>
        </w:rPr>
        <w:t>01/2017</w:t>
      </w:r>
      <w:r w:rsidRPr="007D06F3">
        <w:rPr>
          <w:rFonts w:ascii="Times New Roman" w:eastAsia="Malgun Gothic" w:hAnsi="Times New Roman" w:cs="Times New Roman"/>
          <w:b/>
          <w:sz w:val="24"/>
          <w:szCs w:val="24"/>
          <w:lang w:val="sr-Cyrl-CS"/>
        </w:rPr>
        <w:t>)</w:t>
      </w:r>
      <w:r w:rsidRPr="007D06F3">
        <w:rPr>
          <w:rFonts w:ascii="Times New Roman" w:eastAsia="Malgun Gothic" w:hAnsi="Times New Roman" w:cs="Times New Roman"/>
          <w:sz w:val="24"/>
          <w:szCs w:val="24"/>
          <w:lang w:val="sr-Cyrl-CS"/>
        </w:rPr>
        <w:t xml:space="preserve"> за коју се предметни захтев подноси;</w:t>
      </w:r>
    </w:p>
    <w:p w:rsidR="007D06F3" w:rsidRPr="007D06F3" w:rsidRDefault="007D06F3" w:rsidP="007D06F3">
      <w:pPr>
        <w:spacing w:after="0" w:line="240" w:lineRule="auto"/>
        <w:ind w:firstLine="720"/>
        <w:jc w:val="both"/>
        <w:rPr>
          <w:rFonts w:ascii="Times New Roman" w:eastAsia="Times New Roman" w:hAnsi="Times New Roman" w:cs="Times New Roman"/>
          <w:b/>
          <w:sz w:val="24"/>
          <w:szCs w:val="24"/>
          <w:lang w:val="sr-Cyrl-CS"/>
        </w:rPr>
      </w:pPr>
      <w:r w:rsidRPr="007D06F3">
        <w:rPr>
          <w:rFonts w:ascii="Times New Roman" w:eastAsia="Calibri" w:hAnsi="Times New Roman" w:cs="Times New Roman"/>
          <w:sz w:val="24"/>
          <w:szCs w:val="24"/>
          <w:lang w:val="ru-RU"/>
        </w:rPr>
        <w:t>(7) сврха: такса за ЗЗП; назив наручиоца; број или ознак</w:t>
      </w:r>
      <w:r w:rsidRPr="007D06F3">
        <w:rPr>
          <w:rFonts w:ascii="Times New Roman" w:eastAsia="Calibri" w:hAnsi="Times New Roman" w:cs="Times New Roman"/>
          <w:sz w:val="24"/>
          <w:szCs w:val="24"/>
        </w:rPr>
        <w:t>a</w:t>
      </w:r>
      <w:r w:rsidRPr="007D06F3">
        <w:rPr>
          <w:rFonts w:ascii="Times New Roman" w:eastAsia="Calibri" w:hAnsi="Times New Roman" w:cs="Times New Roman"/>
          <w:sz w:val="24"/>
          <w:szCs w:val="24"/>
          <w:lang w:val="ru-RU"/>
        </w:rPr>
        <w:t xml:space="preserve"> јавне набавке поводом</w:t>
      </w:r>
      <w:r w:rsidRPr="007D06F3">
        <w:rPr>
          <w:rFonts w:ascii="Times New Roman" w:eastAsia="Calibri" w:hAnsi="Times New Roman" w:cs="Times New Roman"/>
          <w:sz w:val="24"/>
          <w:szCs w:val="24"/>
          <w:lang w:val="sr-Cyrl-CS"/>
        </w:rPr>
        <w:t xml:space="preserve"> </w:t>
      </w:r>
      <w:r w:rsidRPr="007D06F3">
        <w:rPr>
          <w:rFonts w:ascii="Times New Roman" w:eastAsia="Calibri" w:hAnsi="Times New Roman" w:cs="Times New Roman"/>
          <w:sz w:val="24"/>
          <w:szCs w:val="24"/>
          <w:lang w:val="ru-RU"/>
        </w:rPr>
        <w:t>које се подноси захтев за заштиту права;</w:t>
      </w:r>
    </w:p>
    <w:p w:rsidR="007D06F3" w:rsidRPr="007D06F3" w:rsidRDefault="007D06F3" w:rsidP="007D06F3">
      <w:pPr>
        <w:spacing w:after="0" w:line="240" w:lineRule="auto"/>
        <w:ind w:firstLine="720"/>
        <w:jc w:val="both"/>
        <w:rPr>
          <w:rFonts w:ascii="Times New Roman" w:eastAsia="Times New Roman" w:hAnsi="Times New Roman" w:cs="Times New Roman"/>
          <w:b/>
          <w:sz w:val="24"/>
          <w:szCs w:val="24"/>
          <w:lang w:val="sr-Cyrl-CS"/>
        </w:rPr>
      </w:pPr>
      <w:r w:rsidRPr="007D06F3">
        <w:rPr>
          <w:rFonts w:ascii="Times New Roman" w:eastAsia="Calibri" w:hAnsi="Times New Roman" w:cs="Times New Roman"/>
          <w:sz w:val="24"/>
          <w:szCs w:val="24"/>
          <w:lang w:val="ru-RU"/>
        </w:rPr>
        <w:t xml:space="preserve">(8) корисник: </w:t>
      </w:r>
      <w:r w:rsidRPr="007D06F3">
        <w:rPr>
          <w:rFonts w:ascii="Times New Roman" w:eastAsia="Calibri" w:hAnsi="Times New Roman" w:cs="Times New Roman"/>
          <w:sz w:val="24"/>
          <w:szCs w:val="24"/>
          <w:lang w:val="sr-Cyrl-CS"/>
        </w:rPr>
        <w:t>Б</w:t>
      </w:r>
      <w:r w:rsidRPr="007D06F3">
        <w:rPr>
          <w:rFonts w:ascii="Times New Roman" w:eastAsia="Calibri" w:hAnsi="Times New Roman" w:cs="Times New Roman"/>
          <w:sz w:val="24"/>
          <w:szCs w:val="24"/>
          <w:lang w:val="ru-RU"/>
        </w:rPr>
        <w:t>уџет Републике Србије;</w:t>
      </w:r>
    </w:p>
    <w:p w:rsidR="007D06F3" w:rsidRPr="007D06F3" w:rsidRDefault="007D06F3" w:rsidP="007D06F3">
      <w:pPr>
        <w:spacing w:after="0" w:line="240" w:lineRule="auto"/>
        <w:ind w:firstLine="720"/>
        <w:jc w:val="both"/>
        <w:rPr>
          <w:rFonts w:ascii="Times New Roman" w:eastAsia="Times New Roman" w:hAnsi="Times New Roman" w:cs="Times New Roman"/>
          <w:b/>
          <w:sz w:val="24"/>
          <w:szCs w:val="24"/>
          <w:lang w:val="sr-Cyrl-CS"/>
        </w:rPr>
      </w:pPr>
      <w:r w:rsidRPr="007D06F3">
        <w:rPr>
          <w:rFonts w:ascii="Times New Roman" w:eastAsia="Calibri" w:hAnsi="Times New Roman" w:cs="Times New Roman"/>
          <w:sz w:val="24"/>
          <w:szCs w:val="24"/>
          <w:lang w:val="ru-RU"/>
        </w:rPr>
        <w:t>(9) назив уплатиоца, односно назив подносиоца захтева за заштиту права за</w:t>
      </w:r>
      <w:r w:rsidRPr="007D06F3">
        <w:rPr>
          <w:rFonts w:ascii="Times New Roman" w:eastAsia="Calibri" w:hAnsi="Times New Roman" w:cs="Times New Roman"/>
          <w:sz w:val="24"/>
          <w:szCs w:val="24"/>
          <w:lang w:val="sr-Cyrl-CS"/>
        </w:rPr>
        <w:t xml:space="preserve"> </w:t>
      </w:r>
      <w:r w:rsidRPr="007D06F3">
        <w:rPr>
          <w:rFonts w:ascii="Times New Roman" w:eastAsia="Calibri" w:hAnsi="Times New Roman" w:cs="Times New Roman"/>
          <w:sz w:val="24"/>
          <w:szCs w:val="24"/>
          <w:lang w:val="ru-RU"/>
        </w:rPr>
        <w:t>којег је извршена уплата таксе;</w:t>
      </w:r>
    </w:p>
    <w:p w:rsidR="007D06F3" w:rsidRPr="007D06F3" w:rsidRDefault="007D06F3" w:rsidP="007D06F3">
      <w:pPr>
        <w:spacing w:after="0" w:line="240" w:lineRule="auto"/>
        <w:ind w:firstLine="720"/>
        <w:jc w:val="both"/>
        <w:rPr>
          <w:rFonts w:ascii="Times New Roman" w:eastAsia="Times New Roman" w:hAnsi="Times New Roman" w:cs="Times New Roman"/>
          <w:b/>
          <w:sz w:val="24"/>
          <w:szCs w:val="24"/>
          <w:lang w:val="sr-Cyrl-CS"/>
        </w:rPr>
      </w:pPr>
      <w:r w:rsidRPr="007D06F3">
        <w:rPr>
          <w:rFonts w:ascii="Times New Roman" w:eastAsia="Calibri" w:hAnsi="Times New Roman" w:cs="Times New Roman"/>
          <w:sz w:val="24"/>
          <w:szCs w:val="24"/>
          <w:lang w:val="ru-RU"/>
        </w:rPr>
        <w:t>(10) потпис овлашћеног лица банке</w:t>
      </w:r>
      <w:r w:rsidRPr="007D06F3">
        <w:rPr>
          <w:rFonts w:ascii="Times New Roman" w:eastAsia="Calibri" w:hAnsi="Times New Roman" w:cs="Times New Roman"/>
          <w:sz w:val="24"/>
          <w:szCs w:val="24"/>
          <w:lang w:val="sr-Cyrl-CS"/>
        </w:rPr>
        <w:t>;</w:t>
      </w:r>
    </w:p>
    <w:p w:rsidR="007D06F3" w:rsidRPr="007D06F3" w:rsidRDefault="007D06F3" w:rsidP="007D06F3">
      <w:pPr>
        <w:spacing w:line="240" w:lineRule="auto"/>
        <w:ind w:firstLine="720"/>
        <w:jc w:val="both"/>
        <w:rPr>
          <w:rFonts w:ascii="Times New Roman" w:eastAsia="Times New Roman" w:hAnsi="Times New Roman" w:cs="Times New Roman"/>
          <w:b/>
          <w:sz w:val="24"/>
          <w:szCs w:val="24"/>
          <w:lang w:val="sr-Cyrl-CS"/>
        </w:rPr>
      </w:pPr>
      <w:r w:rsidRPr="007D06F3">
        <w:rPr>
          <w:rFonts w:ascii="Times New Roman" w:eastAsia="Calibri" w:hAnsi="Times New Roman" w:cs="Times New Roman"/>
          <w:b/>
          <w:bCs/>
          <w:sz w:val="24"/>
          <w:szCs w:val="24"/>
          <w:lang w:val="ru-RU"/>
        </w:rPr>
        <w:t>2.</w:t>
      </w:r>
      <w:r w:rsidRPr="007D06F3">
        <w:rPr>
          <w:rFonts w:ascii="Times New Roman" w:eastAsia="Calibri" w:hAnsi="Times New Roman" w:cs="Times New Roman"/>
          <w:bCs/>
          <w:sz w:val="24"/>
          <w:szCs w:val="24"/>
          <w:lang w:val="ru-RU"/>
        </w:rPr>
        <w:t xml:space="preserve"> </w:t>
      </w:r>
      <w:r w:rsidRPr="007D06F3">
        <w:rPr>
          <w:rFonts w:ascii="Times New Roman" w:eastAsia="Calibri" w:hAnsi="Times New Roman" w:cs="Times New Roman"/>
          <w:b/>
          <w:bCs/>
          <w:sz w:val="24"/>
          <w:szCs w:val="24"/>
          <w:lang w:val="ru-RU"/>
        </w:rPr>
        <w:t>Налог за уплату</w:t>
      </w:r>
      <w:r w:rsidRPr="007D06F3">
        <w:rPr>
          <w:rFonts w:ascii="Times New Roman" w:eastAsia="Calibri" w:hAnsi="Times New Roman" w:cs="Times New Roman"/>
          <w:sz w:val="24"/>
          <w:szCs w:val="24"/>
          <w:lang w:val="ru-RU"/>
        </w:rPr>
        <w:t xml:space="preserve">, </w:t>
      </w:r>
      <w:r w:rsidRPr="007D06F3">
        <w:rPr>
          <w:rFonts w:ascii="Times New Roman" w:eastAsia="Calibri" w:hAnsi="Times New Roman" w:cs="Times New Roman"/>
          <w:bCs/>
          <w:sz w:val="24"/>
          <w:szCs w:val="24"/>
          <w:lang w:val="ru-RU"/>
        </w:rPr>
        <w:t xml:space="preserve">први примерак, </w:t>
      </w:r>
      <w:r w:rsidRPr="007D06F3">
        <w:rPr>
          <w:rFonts w:ascii="Times New Roman" w:eastAsia="Calibri" w:hAnsi="Times New Roman" w:cs="Times New Roman"/>
          <w:sz w:val="24"/>
          <w:szCs w:val="24"/>
          <w:lang w:val="ru-RU"/>
        </w:rPr>
        <w:t>оверен потписом овлашћеног лица и печатом</w:t>
      </w:r>
      <w:r w:rsidRPr="007D06F3">
        <w:rPr>
          <w:rFonts w:ascii="Times New Roman" w:eastAsia="Calibri" w:hAnsi="Times New Roman" w:cs="Times New Roman"/>
          <w:sz w:val="24"/>
          <w:szCs w:val="24"/>
          <w:lang w:val="sr-Cyrl-CS"/>
        </w:rPr>
        <w:t xml:space="preserve"> </w:t>
      </w:r>
      <w:r w:rsidRPr="007D06F3">
        <w:rPr>
          <w:rFonts w:ascii="Times New Roman" w:eastAsia="Calibri" w:hAnsi="Times New Roman" w:cs="Times New Roman"/>
          <w:sz w:val="24"/>
          <w:szCs w:val="24"/>
          <w:lang w:val="ru-RU"/>
        </w:rPr>
        <w:t>банке или поште</w:t>
      </w:r>
      <w:r w:rsidRPr="007D06F3">
        <w:rPr>
          <w:rFonts w:ascii="Times New Roman" w:eastAsia="Calibri" w:hAnsi="Times New Roman" w:cs="Times New Roman"/>
          <w:bCs/>
          <w:sz w:val="24"/>
          <w:szCs w:val="24"/>
          <w:lang w:val="ru-RU"/>
        </w:rPr>
        <w:t xml:space="preserve">, </w:t>
      </w:r>
      <w:r w:rsidRPr="007D06F3">
        <w:rPr>
          <w:rFonts w:ascii="Times New Roman" w:eastAsia="Calibri" w:hAnsi="Times New Roman" w:cs="Times New Roman"/>
          <w:sz w:val="24"/>
          <w:szCs w:val="24"/>
          <w:lang w:val="ru-RU"/>
        </w:rPr>
        <w:t>који садржи и све друге елементе из потврде о извршеној уплати</w:t>
      </w:r>
      <w:r w:rsidRPr="007D06F3">
        <w:rPr>
          <w:rFonts w:ascii="Times New Roman" w:eastAsia="Calibri" w:hAnsi="Times New Roman" w:cs="Times New Roman"/>
          <w:sz w:val="24"/>
          <w:szCs w:val="24"/>
          <w:lang w:val="sr-Cyrl-CS"/>
        </w:rPr>
        <w:t xml:space="preserve"> </w:t>
      </w:r>
      <w:r w:rsidRPr="007D06F3">
        <w:rPr>
          <w:rFonts w:ascii="Times New Roman" w:eastAsia="Calibri" w:hAnsi="Times New Roman" w:cs="Times New Roman"/>
          <w:sz w:val="24"/>
          <w:szCs w:val="24"/>
          <w:lang w:val="ru-RU"/>
        </w:rPr>
        <w:t>таксе наведене под тачком 1</w:t>
      </w:r>
      <w:r w:rsidRPr="007D06F3">
        <w:rPr>
          <w:rFonts w:ascii="Times New Roman" w:eastAsia="Calibri" w:hAnsi="Times New Roman" w:cs="Times New Roman"/>
          <w:sz w:val="24"/>
          <w:szCs w:val="24"/>
          <w:lang w:val="sr-Cyrl-CS"/>
        </w:rPr>
        <w:t>;</w:t>
      </w:r>
    </w:p>
    <w:p w:rsidR="007D06F3" w:rsidRPr="007D06F3" w:rsidRDefault="007D06F3" w:rsidP="007D06F3">
      <w:pPr>
        <w:keepNext/>
        <w:autoSpaceDE w:val="0"/>
        <w:autoSpaceDN w:val="0"/>
        <w:adjustRightInd w:val="0"/>
        <w:spacing w:line="240" w:lineRule="auto"/>
        <w:ind w:firstLine="720"/>
        <w:jc w:val="both"/>
        <w:rPr>
          <w:rFonts w:ascii="Times New Roman" w:eastAsia="Calibri" w:hAnsi="Times New Roman" w:cs="Times New Roman"/>
          <w:sz w:val="24"/>
          <w:szCs w:val="24"/>
          <w:lang w:val="sr-Cyrl-CS"/>
        </w:rPr>
      </w:pPr>
      <w:r w:rsidRPr="007D06F3">
        <w:rPr>
          <w:rFonts w:ascii="Times New Roman" w:eastAsia="Calibri" w:hAnsi="Times New Roman" w:cs="Times New Roman"/>
          <w:b/>
          <w:bCs/>
          <w:sz w:val="24"/>
          <w:szCs w:val="24"/>
          <w:lang w:val="ru-RU"/>
        </w:rPr>
        <w:lastRenderedPageBreak/>
        <w:t>3.</w:t>
      </w:r>
      <w:r w:rsidRPr="007D06F3">
        <w:rPr>
          <w:rFonts w:ascii="Times New Roman" w:eastAsia="Calibri" w:hAnsi="Times New Roman" w:cs="Times New Roman"/>
          <w:bCs/>
          <w:sz w:val="24"/>
          <w:szCs w:val="24"/>
          <w:lang w:val="ru-RU"/>
        </w:rPr>
        <w:t xml:space="preserve"> </w:t>
      </w:r>
      <w:r w:rsidRPr="007D06F3">
        <w:rPr>
          <w:rFonts w:ascii="Times New Roman" w:eastAsia="Calibri" w:hAnsi="Times New Roman" w:cs="Times New Roman"/>
          <w:b/>
          <w:bCs/>
          <w:sz w:val="24"/>
          <w:szCs w:val="24"/>
          <w:lang w:val="ru-RU"/>
        </w:rPr>
        <w:t>Потврда издата од стране Републике Србије, Министарства финансија, Управе</w:t>
      </w:r>
      <w:r w:rsidRPr="007D06F3">
        <w:rPr>
          <w:rFonts w:ascii="Times New Roman" w:eastAsia="Calibri" w:hAnsi="Times New Roman" w:cs="Times New Roman"/>
          <w:b/>
          <w:bCs/>
          <w:sz w:val="24"/>
          <w:szCs w:val="24"/>
          <w:lang w:val="sr-Cyrl-CS"/>
        </w:rPr>
        <w:t xml:space="preserve"> </w:t>
      </w:r>
      <w:r w:rsidRPr="007D06F3">
        <w:rPr>
          <w:rFonts w:ascii="Times New Roman" w:eastAsia="Calibri" w:hAnsi="Times New Roman" w:cs="Times New Roman"/>
          <w:b/>
          <w:bCs/>
          <w:sz w:val="24"/>
          <w:szCs w:val="24"/>
          <w:lang w:val="ru-RU"/>
        </w:rPr>
        <w:t>за трезор</w:t>
      </w:r>
      <w:r w:rsidRPr="007D06F3">
        <w:rPr>
          <w:rFonts w:ascii="Times New Roman" w:eastAsia="Calibri" w:hAnsi="Times New Roman" w:cs="Times New Roman"/>
          <w:bCs/>
          <w:sz w:val="24"/>
          <w:szCs w:val="24"/>
          <w:lang w:val="ru-RU"/>
        </w:rPr>
        <w:t xml:space="preserve">, </w:t>
      </w:r>
      <w:r w:rsidRPr="007D06F3">
        <w:rPr>
          <w:rFonts w:ascii="Times New Roman" w:eastAsia="Calibri" w:hAnsi="Times New Roman" w:cs="Times New Roman"/>
          <w:sz w:val="24"/>
          <w:szCs w:val="24"/>
          <w:lang w:val="ru-RU"/>
        </w:rPr>
        <w:t>потписана и оверена печатом, која садржи све елементе из потврде о</w:t>
      </w:r>
      <w:r w:rsidRPr="007D06F3">
        <w:rPr>
          <w:rFonts w:ascii="Times New Roman" w:eastAsia="Calibri" w:hAnsi="Times New Roman" w:cs="Times New Roman"/>
          <w:sz w:val="24"/>
          <w:szCs w:val="24"/>
          <w:lang w:val="sr-Cyrl-CS"/>
        </w:rPr>
        <w:t xml:space="preserve"> </w:t>
      </w:r>
      <w:r w:rsidRPr="007D06F3">
        <w:rPr>
          <w:rFonts w:ascii="Times New Roman" w:eastAsia="Calibri" w:hAnsi="Times New Roman" w:cs="Times New Roman"/>
          <w:sz w:val="24"/>
          <w:szCs w:val="24"/>
          <w:lang w:val="ru-RU"/>
        </w:rPr>
        <w:t>извршеној уплати таксе из тачке 1, осим оних наведених под (1) и (10), за подносиоце</w:t>
      </w:r>
      <w:r w:rsidRPr="007D06F3">
        <w:rPr>
          <w:rFonts w:ascii="Times New Roman" w:eastAsia="Calibri" w:hAnsi="Times New Roman" w:cs="Times New Roman"/>
          <w:sz w:val="24"/>
          <w:szCs w:val="24"/>
          <w:lang w:val="sr-Cyrl-CS"/>
        </w:rPr>
        <w:t xml:space="preserve"> </w:t>
      </w:r>
      <w:r w:rsidRPr="007D06F3">
        <w:rPr>
          <w:rFonts w:ascii="Times New Roman" w:eastAsia="Calibri" w:hAnsi="Times New Roman" w:cs="Times New Roman"/>
          <w:sz w:val="24"/>
          <w:szCs w:val="24"/>
          <w:lang w:val="ru-RU"/>
        </w:rPr>
        <w:t>захтева за заштиту права који имају отворен рачун у оквиру припадајућег</w:t>
      </w:r>
      <w:r w:rsidRPr="007D06F3">
        <w:rPr>
          <w:rFonts w:ascii="Times New Roman" w:eastAsia="Calibri" w:hAnsi="Times New Roman" w:cs="Times New Roman"/>
          <w:sz w:val="24"/>
          <w:szCs w:val="24"/>
          <w:lang w:val="sr-Cyrl-CS"/>
        </w:rPr>
        <w:t xml:space="preserve"> </w:t>
      </w:r>
      <w:r w:rsidRPr="007D06F3">
        <w:rPr>
          <w:rFonts w:ascii="Times New Roman" w:eastAsia="Calibri" w:hAnsi="Times New Roman" w:cs="Times New Roman"/>
          <w:sz w:val="24"/>
          <w:szCs w:val="24"/>
          <w:lang w:val="ru-RU"/>
        </w:rPr>
        <w:t>консолидованог рачуна трезора, а који се води у Управи за трезор (корисници</w:t>
      </w:r>
      <w:r w:rsidRPr="007D06F3">
        <w:rPr>
          <w:rFonts w:ascii="Times New Roman" w:eastAsia="Calibri" w:hAnsi="Times New Roman" w:cs="Times New Roman"/>
          <w:sz w:val="24"/>
          <w:szCs w:val="24"/>
          <w:lang w:val="sr-Cyrl-CS"/>
        </w:rPr>
        <w:t xml:space="preserve"> </w:t>
      </w:r>
      <w:r w:rsidRPr="007D06F3">
        <w:rPr>
          <w:rFonts w:ascii="Times New Roman" w:eastAsia="Calibri" w:hAnsi="Times New Roman" w:cs="Times New Roman"/>
          <w:sz w:val="24"/>
          <w:szCs w:val="24"/>
          <w:lang w:val="ru-RU"/>
        </w:rPr>
        <w:t>буџетских средстава, корисници средстава организација за обавезно социјално</w:t>
      </w:r>
      <w:r w:rsidRPr="007D06F3">
        <w:rPr>
          <w:rFonts w:ascii="Times New Roman" w:eastAsia="Calibri" w:hAnsi="Times New Roman" w:cs="Times New Roman"/>
          <w:sz w:val="24"/>
          <w:szCs w:val="24"/>
          <w:lang w:val="sr-Cyrl-CS"/>
        </w:rPr>
        <w:t xml:space="preserve"> </w:t>
      </w:r>
      <w:r w:rsidRPr="007D06F3">
        <w:rPr>
          <w:rFonts w:ascii="Times New Roman" w:eastAsia="Calibri" w:hAnsi="Times New Roman" w:cs="Times New Roman"/>
          <w:sz w:val="24"/>
          <w:szCs w:val="24"/>
          <w:lang w:val="ru-RU"/>
        </w:rPr>
        <w:t>осигурање и други корисници јавних средстава);</w:t>
      </w:r>
    </w:p>
    <w:p w:rsidR="007D06F3" w:rsidRPr="006B3D76" w:rsidRDefault="007D06F3" w:rsidP="007D06F3">
      <w:pPr>
        <w:keepNext/>
        <w:autoSpaceDE w:val="0"/>
        <w:autoSpaceDN w:val="0"/>
        <w:adjustRightInd w:val="0"/>
        <w:spacing w:line="240" w:lineRule="auto"/>
        <w:ind w:firstLine="720"/>
        <w:jc w:val="both"/>
        <w:rPr>
          <w:rFonts w:eastAsia="Malgun Gothic" w:cs="Times New Roman"/>
          <w:szCs w:val="24"/>
          <w:lang w:val="sr-Cyrl-CS"/>
        </w:rPr>
      </w:pPr>
      <w:r w:rsidRPr="007D06F3">
        <w:rPr>
          <w:rFonts w:ascii="Times New Roman" w:eastAsia="Calibri" w:hAnsi="Times New Roman" w:cs="Times New Roman"/>
          <w:b/>
          <w:bCs/>
          <w:sz w:val="24"/>
          <w:szCs w:val="24"/>
          <w:lang w:val="ru-RU"/>
        </w:rPr>
        <w:t>4.</w:t>
      </w:r>
      <w:r w:rsidRPr="007D06F3">
        <w:rPr>
          <w:rFonts w:ascii="Times New Roman" w:eastAsia="Calibri" w:hAnsi="Times New Roman" w:cs="Times New Roman"/>
          <w:bCs/>
          <w:sz w:val="24"/>
          <w:szCs w:val="24"/>
          <w:lang w:val="ru-RU"/>
        </w:rPr>
        <w:t xml:space="preserve"> </w:t>
      </w:r>
      <w:r w:rsidRPr="007D06F3">
        <w:rPr>
          <w:rFonts w:ascii="Times New Roman" w:eastAsia="Calibri" w:hAnsi="Times New Roman" w:cs="Times New Roman"/>
          <w:b/>
          <w:bCs/>
          <w:sz w:val="24"/>
          <w:szCs w:val="24"/>
          <w:lang w:val="ru-RU"/>
        </w:rPr>
        <w:t>Потврда издата од стране Народне банке Србије, која садржи све елементе из</w:t>
      </w:r>
      <w:r w:rsidRPr="007D06F3">
        <w:rPr>
          <w:rFonts w:ascii="Times New Roman" w:eastAsia="Calibri" w:hAnsi="Times New Roman" w:cs="Times New Roman"/>
          <w:b/>
          <w:bCs/>
          <w:sz w:val="24"/>
          <w:szCs w:val="24"/>
          <w:lang w:val="sr-Cyrl-CS"/>
        </w:rPr>
        <w:t xml:space="preserve"> </w:t>
      </w:r>
      <w:r w:rsidRPr="007D06F3">
        <w:rPr>
          <w:rFonts w:ascii="Times New Roman" w:eastAsia="Calibri" w:hAnsi="Times New Roman" w:cs="Times New Roman"/>
          <w:b/>
          <w:bCs/>
          <w:sz w:val="24"/>
          <w:szCs w:val="24"/>
          <w:lang w:val="ru-RU"/>
        </w:rPr>
        <w:t>потврде о извршеној уплати таксе из тачке 1</w:t>
      </w:r>
      <w:r w:rsidRPr="007D06F3">
        <w:rPr>
          <w:rFonts w:ascii="Times New Roman" w:eastAsia="Calibri" w:hAnsi="Times New Roman" w:cs="Times New Roman"/>
          <w:bCs/>
          <w:sz w:val="24"/>
          <w:szCs w:val="24"/>
          <w:lang w:val="ru-RU"/>
        </w:rPr>
        <w:t xml:space="preserve">, </w:t>
      </w:r>
      <w:r w:rsidRPr="007D06F3">
        <w:rPr>
          <w:rFonts w:ascii="Times New Roman" w:eastAsia="Calibri" w:hAnsi="Times New Roman" w:cs="Times New Roman"/>
          <w:sz w:val="24"/>
          <w:szCs w:val="24"/>
          <w:lang w:val="ru-RU"/>
        </w:rPr>
        <w:t>за подносиоце захтева за заштиту</w:t>
      </w:r>
      <w:r w:rsidRPr="007D06F3">
        <w:rPr>
          <w:rFonts w:ascii="Times New Roman" w:eastAsia="Calibri" w:hAnsi="Times New Roman" w:cs="Times New Roman"/>
          <w:sz w:val="24"/>
          <w:szCs w:val="24"/>
          <w:lang w:val="sr-Cyrl-CS"/>
        </w:rPr>
        <w:t xml:space="preserve"> </w:t>
      </w:r>
      <w:r w:rsidRPr="007D06F3">
        <w:rPr>
          <w:rFonts w:ascii="Times New Roman" w:eastAsia="Calibri" w:hAnsi="Times New Roman" w:cs="Times New Roman"/>
          <w:sz w:val="24"/>
          <w:szCs w:val="24"/>
          <w:lang w:val="ru-RU"/>
        </w:rPr>
        <w:t>права (банке и други субјекти) који имају отворен рачун код Народне банке Србије у</w:t>
      </w:r>
      <w:r w:rsidRPr="007D06F3">
        <w:rPr>
          <w:rFonts w:ascii="Times New Roman" w:eastAsia="Calibri" w:hAnsi="Times New Roman" w:cs="Times New Roman"/>
          <w:sz w:val="24"/>
          <w:szCs w:val="24"/>
          <w:lang w:val="sr-Cyrl-CS"/>
        </w:rPr>
        <w:t xml:space="preserve"> </w:t>
      </w:r>
      <w:r w:rsidRPr="007D06F3">
        <w:rPr>
          <w:rFonts w:ascii="Times New Roman" w:eastAsia="Calibri" w:hAnsi="Times New Roman" w:cs="Times New Roman"/>
          <w:sz w:val="24"/>
          <w:szCs w:val="24"/>
          <w:lang w:val="ru-RU"/>
        </w:rPr>
        <w:t>складу са законом и другим прописом</w:t>
      </w:r>
      <w:r w:rsidRPr="006B3D76">
        <w:rPr>
          <w:rFonts w:eastAsia="Calibri" w:cs="Times New Roman"/>
          <w:szCs w:val="24"/>
          <w:lang w:val="ru-RU"/>
        </w:rPr>
        <w:t>.</w:t>
      </w:r>
    </w:p>
    <w:p w:rsidR="00C86024" w:rsidRPr="00F20090" w:rsidRDefault="00C86024" w:rsidP="007D06F3">
      <w:pPr>
        <w:pStyle w:val="Default"/>
        <w:jc w:val="both"/>
        <w:rPr>
          <w:rFonts w:ascii="Times New Roman" w:hAnsi="Times New Roman" w:cs="Times New Roman"/>
          <w:lang w:val="sr-Cyrl-CS"/>
        </w:rPr>
      </w:pPr>
    </w:p>
    <w:p w:rsidR="00DD5BBC" w:rsidRPr="00BC4CE9" w:rsidRDefault="007D06F3" w:rsidP="007D06F3">
      <w:pPr>
        <w:spacing w:after="0"/>
        <w:rPr>
          <w:rFonts w:ascii="Times New Roman" w:hAnsi="Times New Roman" w:cs="Times New Roman"/>
          <w:b/>
          <w:sz w:val="24"/>
          <w:szCs w:val="24"/>
          <w:lang w:val="sr-Cyrl-CS"/>
        </w:rPr>
      </w:pPr>
      <w:r w:rsidRPr="00BC4CE9">
        <w:rPr>
          <w:rFonts w:ascii="Times New Roman" w:hAnsi="Times New Roman" w:cs="Times New Roman"/>
          <w:b/>
          <w:sz w:val="24"/>
          <w:szCs w:val="24"/>
          <w:lang w:val="sr-Cyrl-CS"/>
        </w:rPr>
        <w:t>17</w:t>
      </w:r>
      <w:r w:rsidR="00DD5BBC" w:rsidRPr="00BC4CE9">
        <w:rPr>
          <w:rFonts w:ascii="Times New Roman" w:hAnsi="Times New Roman" w:cs="Times New Roman"/>
          <w:b/>
          <w:sz w:val="24"/>
          <w:szCs w:val="24"/>
          <w:lang w:val="sr-Cyrl-CS"/>
        </w:rPr>
        <w:t xml:space="preserve">) </w:t>
      </w:r>
      <w:r w:rsidR="007048FC" w:rsidRPr="00BC4CE9">
        <w:rPr>
          <w:rFonts w:ascii="Times New Roman" w:hAnsi="Times New Roman" w:cs="Times New Roman"/>
          <w:b/>
          <w:sz w:val="24"/>
          <w:szCs w:val="24"/>
          <w:lang w:val="sr-Cyrl-CS"/>
        </w:rPr>
        <w:t xml:space="preserve">Наручилац је дужан да </w:t>
      </w:r>
      <w:r w:rsidR="00DD5BBC" w:rsidRPr="00BC4CE9">
        <w:rPr>
          <w:rFonts w:ascii="Times New Roman" w:hAnsi="Times New Roman" w:cs="Times New Roman"/>
          <w:b/>
          <w:sz w:val="24"/>
          <w:szCs w:val="24"/>
          <w:lang w:val="sr-Cyrl-CS"/>
        </w:rPr>
        <w:t xml:space="preserve"> </w:t>
      </w:r>
      <w:r w:rsidR="006A548A">
        <w:rPr>
          <w:rFonts w:ascii="Times New Roman" w:hAnsi="Times New Roman" w:cs="Times New Roman"/>
          <w:b/>
          <w:sz w:val="24"/>
          <w:szCs w:val="24"/>
          <w:lang w:val="sr-Cyrl-CS"/>
        </w:rPr>
        <w:t>оквирни споразум</w:t>
      </w:r>
      <w:r w:rsidR="00DD5BBC" w:rsidRPr="00BC4CE9">
        <w:rPr>
          <w:rFonts w:ascii="Times New Roman" w:hAnsi="Times New Roman" w:cs="Times New Roman"/>
          <w:b/>
          <w:sz w:val="24"/>
          <w:szCs w:val="24"/>
          <w:lang w:val="sr-Cyrl-CS"/>
        </w:rPr>
        <w:t xml:space="preserve"> о јавној набавци </w:t>
      </w:r>
      <w:r w:rsidR="007048FC" w:rsidRPr="00BC4CE9">
        <w:rPr>
          <w:rFonts w:ascii="Times New Roman" w:hAnsi="Times New Roman" w:cs="Times New Roman"/>
          <w:b/>
          <w:sz w:val="24"/>
          <w:szCs w:val="24"/>
          <w:lang w:val="sr-Cyrl-CS"/>
        </w:rPr>
        <w:t>достави</w:t>
      </w:r>
      <w:r w:rsidR="006A548A">
        <w:rPr>
          <w:rFonts w:ascii="Times New Roman" w:hAnsi="Times New Roman" w:cs="Times New Roman"/>
          <w:b/>
          <w:sz w:val="24"/>
          <w:szCs w:val="24"/>
          <w:lang w:val="sr-Cyrl-CS"/>
        </w:rPr>
        <w:t xml:space="preserve"> изабраном</w:t>
      </w:r>
      <w:r w:rsidR="007048FC" w:rsidRPr="00BC4CE9">
        <w:rPr>
          <w:rFonts w:ascii="Times New Roman" w:hAnsi="Times New Roman" w:cs="Times New Roman"/>
          <w:b/>
          <w:sz w:val="24"/>
          <w:szCs w:val="24"/>
          <w:lang w:val="sr-Cyrl-CS"/>
        </w:rPr>
        <w:t xml:space="preserve"> понуђачу </w:t>
      </w:r>
      <w:r w:rsidR="00DD5BBC" w:rsidRPr="00BC4CE9">
        <w:rPr>
          <w:rFonts w:ascii="Times New Roman" w:hAnsi="Times New Roman" w:cs="Times New Roman"/>
          <w:b/>
          <w:sz w:val="24"/>
          <w:szCs w:val="24"/>
          <w:lang w:val="sr-Cyrl-CS"/>
        </w:rPr>
        <w:t xml:space="preserve"> у року од осам дана од дана </w:t>
      </w:r>
      <w:r w:rsidR="007048FC" w:rsidRPr="00BC4CE9">
        <w:rPr>
          <w:rFonts w:ascii="Times New Roman" w:hAnsi="Times New Roman" w:cs="Times New Roman"/>
          <w:b/>
          <w:sz w:val="24"/>
          <w:szCs w:val="24"/>
          <w:lang w:val="sr-Cyrl-CS"/>
        </w:rPr>
        <w:t>протека</w:t>
      </w:r>
      <w:r w:rsidR="00DD5BBC" w:rsidRPr="00BC4CE9">
        <w:rPr>
          <w:rFonts w:ascii="Times New Roman" w:hAnsi="Times New Roman" w:cs="Times New Roman"/>
          <w:b/>
          <w:sz w:val="24"/>
          <w:szCs w:val="24"/>
          <w:lang w:val="sr-Cyrl-CS"/>
        </w:rPr>
        <w:t xml:space="preserve"> рока за подношење захтева за заштиту права из члана 149. Закона </w:t>
      </w:r>
      <w:r w:rsidR="007048FC" w:rsidRPr="00BC4CE9">
        <w:rPr>
          <w:rFonts w:ascii="Times New Roman" w:hAnsi="Times New Roman" w:cs="Times New Roman"/>
          <w:b/>
          <w:sz w:val="24"/>
          <w:szCs w:val="24"/>
          <w:lang w:val="sr-Cyrl-CS"/>
        </w:rPr>
        <w:t>.</w:t>
      </w:r>
    </w:p>
    <w:p w:rsidR="004C7111" w:rsidRPr="00BC4CE9" w:rsidRDefault="00DD5BBC" w:rsidP="007D06F3">
      <w:pPr>
        <w:spacing w:after="0"/>
        <w:rPr>
          <w:rFonts w:ascii="Times New Roman" w:hAnsi="Times New Roman" w:cs="Times New Roman"/>
          <w:sz w:val="24"/>
          <w:szCs w:val="24"/>
          <w:lang w:val="sr-Cyrl-CS"/>
        </w:rPr>
      </w:pPr>
      <w:r w:rsidRPr="00BC4CE9">
        <w:rPr>
          <w:rFonts w:ascii="Times New Roman" w:hAnsi="Times New Roman" w:cs="Times New Roman"/>
          <w:sz w:val="24"/>
          <w:szCs w:val="24"/>
          <w:lang w:val="sr-Cyrl-CS"/>
        </w:rPr>
        <w:tab/>
      </w:r>
      <w:r w:rsidR="007048FC" w:rsidRPr="00BC4CE9">
        <w:rPr>
          <w:rFonts w:ascii="Times New Roman" w:hAnsi="Times New Roman" w:cs="Times New Roman"/>
          <w:sz w:val="24"/>
          <w:szCs w:val="24"/>
          <w:lang w:val="sr-Cyrl-CS"/>
        </w:rPr>
        <w:t xml:space="preserve">Ако наручилац не достави потписан </w:t>
      </w:r>
      <w:r w:rsidR="006A548A">
        <w:rPr>
          <w:rFonts w:ascii="Times New Roman" w:hAnsi="Times New Roman" w:cs="Times New Roman"/>
          <w:sz w:val="24"/>
          <w:szCs w:val="24"/>
          <w:lang w:val="sr-Cyrl-CS"/>
        </w:rPr>
        <w:t>оквирни споразум</w:t>
      </w:r>
      <w:r w:rsidR="007048FC" w:rsidRPr="00BC4CE9">
        <w:rPr>
          <w:rFonts w:ascii="Times New Roman" w:hAnsi="Times New Roman" w:cs="Times New Roman"/>
          <w:sz w:val="24"/>
          <w:szCs w:val="24"/>
          <w:lang w:val="sr-Cyrl-CS"/>
        </w:rPr>
        <w:t xml:space="preserve"> понуђачу у року из члана 113. Закона,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благовремени захтев за заштиту права.</w:t>
      </w:r>
    </w:p>
    <w:p w:rsidR="007048FC" w:rsidRPr="00BC4CE9" w:rsidRDefault="007048FC" w:rsidP="007D06F3">
      <w:pPr>
        <w:spacing w:after="0"/>
        <w:rPr>
          <w:rFonts w:ascii="Times New Roman" w:hAnsi="Times New Roman" w:cs="Times New Roman"/>
          <w:sz w:val="24"/>
          <w:szCs w:val="24"/>
          <w:lang w:val="sr-Cyrl-CS"/>
        </w:rPr>
      </w:pPr>
      <w:r w:rsidRPr="00BC4CE9">
        <w:rPr>
          <w:rFonts w:ascii="Times New Roman" w:hAnsi="Times New Roman" w:cs="Times New Roman"/>
          <w:sz w:val="24"/>
          <w:szCs w:val="24"/>
          <w:lang w:val="sr-Cyrl-CS"/>
        </w:rPr>
        <w:tab/>
        <w:t>Ако понуђач којем је додељен уговор одбије да закључи уговор о јавној набавци, наручилац може да закључи уговор о јавној набавци, наручилац може да закључи уговор са првим следећим најповољнијим понуђачем.</w:t>
      </w:r>
    </w:p>
    <w:p w:rsidR="00DB482D" w:rsidRPr="00BC4CE9" w:rsidRDefault="007048FC" w:rsidP="00FC37DB">
      <w:pPr>
        <w:rPr>
          <w:rFonts w:ascii="Times New Roman" w:hAnsi="Times New Roman" w:cs="Times New Roman"/>
          <w:sz w:val="24"/>
          <w:szCs w:val="24"/>
          <w:lang w:val="sr-Cyrl-CS"/>
        </w:rPr>
      </w:pPr>
      <w:r w:rsidRPr="00BC4CE9">
        <w:rPr>
          <w:rFonts w:ascii="Times New Roman" w:hAnsi="Times New Roman" w:cs="Times New Roman"/>
          <w:sz w:val="24"/>
          <w:szCs w:val="24"/>
          <w:lang w:val="sr-Cyrl-CS"/>
        </w:rPr>
        <w:tab/>
        <w:t>Наручилац ће у складу са 112. став 2. тачка 5. Закона, пре истека рока за подношење захтева за заштиту права, закључити уговор о јавној набавци ако је поднета само једна понуда.</w:t>
      </w:r>
    </w:p>
    <w:p w:rsidR="00682862" w:rsidRDefault="00682862" w:rsidP="00FC37DB">
      <w:pPr>
        <w:rPr>
          <w:rFonts w:ascii="Times New Roman" w:hAnsi="Times New Roman" w:cs="Times New Roman"/>
          <w:lang w:val="sr-Cyrl-CS"/>
        </w:rPr>
      </w:pPr>
    </w:p>
    <w:p w:rsidR="00FE1EF8" w:rsidRDefault="00FE1EF8" w:rsidP="00FC37DB">
      <w:pPr>
        <w:rPr>
          <w:rFonts w:ascii="Times New Roman" w:hAnsi="Times New Roman" w:cs="Times New Roman"/>
          <w:lang w:val="sr-Cyrl-CS"/>
        </w:rPr>
      </w:pPr>
    </w:p>
    <w:p w:rsidR="00C36442" w:rsidRDefault="00C36442" w:rsidP="00FC37DB">
      <w:pPr>
        <w:rPr>
          <w:rFonts w:ascii="Times New Roman" w:hAnsi="Times New Roman" w:cs="Times New Roman"/>
          <w:lang w:val="sr-Cyrl-CS"/>
        </w:rPr>
      </w:pPr>
    </w:p>
    <w:p w:rsidR="00C36442" w:rsidRDefault="00C36442" w:rsidP="00FC37DB">
      <w:pPr>
        <w:rPr>
          <w:rFonts w:ascii="Times New Roman" w:hAnsi="Times New Roman" w:cs="Times New Roman"/>
          <w:lang w:val="sr-Cyrl-CS"/>
        </w:rPr>
      </w:pPr>
    </w:p>
    <w:p w:rsidR="00C36442" w:rsidRDefault="00C36442" w:rsidP="00FC37DB">
      <w:pPr>
        <w:rPr>
          <w:rFonts w:ascii="Times New Roman" w:hAnsi="Times New Roman" w:cs="Times New Roman"/>
          <w:lang w:val="sr-Cyrl-CS"/>
        </w:rPr>
      </w:pPr>
    </w:p>
    <w:p w:rsidR="00C36442" w:rsidRDefault="00C36442" w:rsidP="00FC37DB">
      <w:pPr>
        <w:rPr>
          <w:rFonts w:ascii="Times New Roman" w:hAnsi="Times New Roman" w:cs="Times New Roman"/>
          <w:lang w:val="sr-Cyrl-CS"/>
        </w:rPr>
      </w:pPr>
    </w:p>
    <w:p w:rsidR="00C36442" w:rsidRDefault="00C36442" w:rsidP="00FC37DB">
      <w:pPr>
        <w:rPr>
          <w:rFonts w:ascii="Times New Roman" w:hAnsi="Times New Roman" w:cs="Times New Roman"/>
          <w:lang w:val="sr-Cyrl-CS"/>
        </w:rPr>
      </w:pPr>
    </w:p>
    <w:p w:rsidR="00C36442" w:rsidRDefault="00C36442" w:rsidP="00FC37DB">
      <w:pPr>
        <w:rPr>
          <w:rFonts w:ascii="Times New Roman" w:hAnsi="Times New Roman" w:cs="Times New Roman"/>
          <w:lang w:val="sr-Cyrl-CS"/>
        </w:rPr>
      </w:pPr>
    </w:p>
    <w:p w:rsidR="00C36442" w:rsidRDefault="00C36442" w:rsidP="00FC37DB">
      <w:pPr>
        <w:rPr>
          <w:rFonts w:ascii="Times New Roman" w:hAnsi="Times New Roman" w:cs="Times New Roman"/>
          <w:lang w:val="sr-Cyrl-CS"/>
        </w:rPr>
      </w:pPr>
    </w:p>
    <w:p w:rsidR="00C36442" w:rsidRDefault="00C36442" w:rsidP="00FC37DB">
      <w:pPr>
        <w:rPr>
          <w:rFonts w:ascii="Times New Roman" w:hAnsi="Times New Roman" w:cs="Times New Roman"/>
          <w:lang w:val="sr-Cyrl-CS"/>
        </w:rPr>
      </w:pPr>
    </w:p>
    <w:p w:rsidR="00C36442" w:rsidRDefault="00C36442" w:rsidP="00FC37DB">
      <w:pPr>
        <w:rPr>
          <w:rFonts w:ascii="Times New Roman" w:hAnsi="Times New Roman" w:cs="Times New Roman"/>
          <w:lang w:val="sr-Cyrl-CS"/>
        </w:rPr>
      </w:pPr>
    </w:p>
    <w:p w:rsidR="007D06F3" w:rsidRDefault="007D06F3" w:rsidP="00FC37DB">
      <w:pPr>
        <w:rPr>
          <w:rFonts w:ascii="Times New Roman" w:hAnsi="Times New Roman" w:cs="Times New Roman"/>
          <w:lang w:val="sr-Cyrl-CS"/>
        </w:rPr>
      </w:pPr>
    </w:p>
    <w:p w:rsidR="002470D2" w:rsidRPr="005A7929" w:rsidRDefault="002470D2" w:rsidP="00FC3CA0">
      <w:pPr>
        <w:outlineLvl w:val="0"/>
        <w:rPr>
          <w:rFonts w:ascii="Times New Roman" w:hAnsi="Times New Roman" w:cs="Times New Roman"/>
          <w:b/>
          <w:i/>
          <w:sz w:val="24"/>
          <w:szCs w:val="24"/>
          <w:lang w:val="sr-Cyrl-CS"/>
        </w:rPr>
      </w:pPr>
      <w:r>
        <w:rPr>
          <w:rFonts w:ascii="Times New Roman" w:hAnsi="Times New Roman" w:cs="Times New Roman"/>
          <w:b/>
          <w:i/>
          <w:sz w:val="24"/>
          <w:szCs w:val="24"/>
          <w:lang w:val="sr-Cyrl-CS"/>
        </w:rPr>
        <w:lastRenderedPageBreak/>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Pr>
          <w:rFonts w:ascii="Times New Roman" w:hAnsi="Times New Roman" w:cs="Times New Roman"/>
          <w:b/>
          <w:i/>
          <w:sz w:val="24"/>
          <w:szCs w:val="24"/>
          <w:lang w:val="sr-Cyrl-CS"/>
        </w:rPr>
        <w:tab/>
      </w:r>
      <w:r w:rsidRPr="002A33AC">
        <w:rPr>
          <w:rFonts w:ascii="Times New Roman" w:hAnsi="Times New Roman" w:cs="Times New Roman"/>
          <w:b/>
          <w:i/>
          <w:sz w:val="24"/>
          <w:szCs w:val="24"/>
          <w:lang w:val="sr-Cyrl-CS"/>
        </w:rPr>
        <w:t>Прилог број 1</w:t>
      </w:r>
      <w:r>
        <w:rPr>
          <w:rFonts w:ascii="Times New Roman" w:hAnsi="Times New Roman" w:cs="Times New Roman"/>
          <w:b/>
          <w:i/>
          <w:sz w:val="24"/>
          <w:szCs w:val="24"/>
          <w:lang w:val="sr-Cyrl-CS"/>
        </w:rPr>
        <w:t>2</w:t>
      </w:r>
      <w:r w:rsidRPr="002A33AC">
        <w:rPr>
          <w:rFonts w:ascii="Times New Roman" w:hAnsi="Times New Roman" w:cs="Times New Roman"/>
          <w:b/>
          <w:i/>
          <w:sz w:val="24"/>
          <w:szCs w:val="24"/>
          <w:lang w:val="sr-Cyrl-CS"/>
        </w:rPr>
        <w:t>.</w:t>
      </w:r>
    </w:p>
    <w:p w:rsidR="002470D2" w:rsidRPr="0044040F" w:rsidRDefault="002470D2" w:rsidP="00FC3CA0">
      <w:pPr>
        <w:jc w:val="center"/>
        <w:outlineLvl w:val="0"/>
        <w:rPr>
          <w:rFonts w:ascii="Times New Roman" w:hAnsi="Times New Roman" w:cs="Times New Roman"/>
          <w:b/>
          <w:sz w:val="24"/>
          <w:szCs w:val="24"/>
          <w:lang w:val="sr-Cyrl-CS"/>
        </w:rPr>
      </w:pPr>
      <w:r w:rsidRPr="0044040F">
        <w:rPr>
          <w:rFonts w:ascii="Times New Roman" w:hAnsi="Times New Roman" w:cs="Times New Roman"/>
          <w:b/>
          <w:sz w:val="24"/>
          <w:szCs w:val="24"/>
          <w:lang w:val="sr-Cyrl-CS"/>
        </w:rPr>
        <w:t>МЕНИЧНО ОВЛАШЋЕЊЕ</w:t>
      </w:r>
    </w:p>
    <w:p w:rsidR="002470D2" w:rsidRPr="0044040F" w:rsidRDefault="002470D2" w:rsidP="00FC3CA0">
      <w:pPr>
        <w:jc w:val="both"/>
        <w:outlineLvl w:val="0"/>
        <w:rPr>
          <w:rFonts w:ascii="Times New Roman" w:hAnsi="Times New Roman" w:cs="Times New Roman"/>
          <w:b/>
          <w:i/>
          <w:sz w:val="24"/>
          <w:szCs w:val="24"/>
          <w:lang w:val="sr-Cyrl-CS"/>
        </w:rPr>
      </w:pPr>
      <w:r w:rsidRPr="0044040F">
        <w:rPr>
          <w:rFonts w:ascii="Times New Roman" w:hAnsi="Times New Roman" w:cs="Times New Roman"/>
          <w:b/>
          <w:i/>
          <w:sz w:val="24"/>
          <w:szCs w:val="24"/>
          <w:lang w:val="sr-Cyrl-CS"/>
        </w:rPr>
        <w:t>Модел меничног овлашћења:</w:t>
      </w:r>
    </w:p>
    <w:p w:rsidR="002470D2" w:rsidRPr="0044040F" w:rsidRDefault="002470D2" w:rsidP="002470D2">
      <w:pPr>
        <w:ind w:left="360"/>
        <w:jc w:val="both"/>
        <w:rPr>
          <w:rFonts w:ascii="Times New Roman" w:hAnsi="Times New Roman" w:cs="Times New Roman"/>
          <w:sz w:val="24"/>
          <w:szCs w:val="24"/>
          <w:lang w:val="sr-Cyrl-CS"/>
        </w:rPr>
      </w:pPr>
      <w:r w:rsidRPr="0044040F">
        <w:rPr>
          <w:rFonts w:ascii="Times New Roman" w:hAnsi="Times New Roman" w:cs="Times New Roman"/>
          <w:sz w:val="24"/>
          <w:szCs w:val="24"/>
          <w:lang w:val="sr-Cyrl-CS"/>
        </w:rPr>
        <w:t>На основу Закона о меници (''Сл.лист ФНРЈ'', број 104/46 и 18/58, ''Сл.лист СФРЈ'' број 16/65, 54/70 и 57/89 и ''Сл.лист СРЈ'' број 46/96), издајемо:</w:t>
      </w:r>
    </w:p>
    <w:p w:rsidR="002470D2" w:rsidRPr="0044040F" w:rsidRDefault="002470D2" w:rsidP="002470D2">
      <w:pPr>
        <w:spacing w:after="0"/>
        <w:ind w:left="357"/>
        <w:rPr>
          <w:rFonts w:ascii="Times New Roman" w:hAnsi="Times New Roman" w:cs="Times New Roman"/>
          <w:sz w:val="24"/>
          <w:szCs w:val="24"/>
          <w:lang w:val="sr-Cyrl-CS"/>
        </w:rPr>
      </w:pPr>
      <w:r w:rsidRPr="0044040F">
        <w:rPr>
          <w:rFonts w:ascii="Times New Roman" w:hAnsi="Times New Roman" w:cs="Times New Roman"/>
          <w:sz w:val="24"/>
          <w:szCs w:val="24"/>
          <w:lang w:val="sr-Cyrl-CS"/>
        </w:rPr>
        <w:t>Дужник_</w:t>
      </w:r>
      <w:r>
        <w:rPr>
          <w:rFonts w:ascii="Times New Roman" w:hAnsi="Times New Roman" w:cs="Times New Roman"/>
          <w:sz w:val="24"/>
          <w:szCs w:val="24"/>
          <w:lang w:val="sr-Cyrl-CS"/>
        </w:rPr>
        <w:t xml:space="preserve">_______________________________ из </w:t>
      </w:r>
      <w:r w:rsidRPr="0044040F">
        <w:rPr>
          <w:rFonts w:ascii="Times New Roman" w:hAnsi="Times New Roman" w:cs="Times New Roman"/>
          <w:sz w:val="24"/>
          <w:szCs w:val="24"/>
          <w:lang w:val="sr-Cyrl-CS"/>
        </w:rPr>
        <w:t>_________________,</w:t>
      </w:r>
      <w:r>
        <w:rPr>
          <w:rFonts w:ascii="Times New Roman" w:hAnsi="Times New Roman" w:cs="Times New Roman"/>
          <w:sz w:val="24"/>
          <w:szCs w:val="24"/>
          <w:lang w:val="sr-Cyrl-CS"/>
        </w:rPr>
        <w:t xml:space="preserve"> _____________________</w:t>
      </w:r>
    </w:p>
    <w:p w:rsidR="002470D2" w:rsidRPr="0044040F" w:rsidRDefault="002470D2" w:rsidP="002470D2">
      <w:pPr>
        <w:ind w:left="360"/>
        <w:jc w:val="both"/>
        <w:rPr>
          <w:rFonts w:ascii="Times New Roman" w:hAnsi="Times New Roman" w:cs="Times New Roman"/>
          <w:sz w:val="24"/>
          <w:szCs w:val="24"/>
          <w:lang w:val="sr-Cyrl-CS"/>
        </w:rPr>
      </w:pP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t>(назив дужника)</w:t>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t xml:space="preserve">( место) </w:t>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t xml:space="preserve">      (адреса)</w:t>
      </w:r>
    </w:p>
    <w:p w:rsidR="002470D2" w:rsidRPr="0044040F" w:rsidRDefault="002470D2" w:rsidP="002470D2">
      <w:pPr>
        <w:spacing w:after="0"/>
        <w:ind w:left="357"/>
        <w:jc w:val="both"/>
        <w:rPr>
          <w:rFonts w:ascii="Times New Roman" w:hAnsi="Times New Roman" w:cs="Times New Roman"/>
          <w:sz w:val="24"/>
          <w:szCs w:val="24"/>
          <w:lang w:val="sr-Cyrl-CS"/>
        </w:rPr>
      </w:pPr>
      <w:r w:rsidRPr="0044040F">
        <w:rPr>
          <w:rFonts w:ascii="Times New Roman" w:hAnsi="Times New Roman" w:cs="Times New Roman"/>
          <w:sz w:val="24"/>
          <w:szCs w:val="24"/>
          <w:lang w:val="sr-Cyrl-CS"/>
        </w:rPr>
        <w:t>______________ , ______________ , ______________________________ издаје</w:t>
      </w:r>
    </w:p>
    <w:p w:rsidR="002470D2" w:rsidRPr="0044040F" w:rsidRDefault="002470D2" w:rsidP="002470D2">
      <w:pPr>
        <w:spacing w:after="0"/>
        <w:ind w:left="357"/>
        <w:jc w:val="both"/>
        <w:rPr>
          <w:rFonts w:ascii="Times New Roman" w:hAnsi="Times New Roman" w:cs="Times New Roman"/>
          <w:sz w:val="24"/>
          <w:szCs w:val="24"/>
          <w:lang w:val="sr-Cyrl-CS"/>
        </w:rPr>
      </w:pPr>
      <w:r w:rsidRPr="0044040F">
        <w:rPr>
          <w:rFonts w:ascii="Times New Roman" w:hAnsi="Times New Roman" w:cs="Times New Roman"/>
          <w:sz w:val="24"/>
          <w:szCs w:val="24"/>
          <w:lang w:val="sr-Cyrl-CS"/>
        </w:rPr>
        <w:t>(матични број)              ( ПИБ)</w:t>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t>(број рачуна)</w:t>
      </w:r>
    </w:p>
    <w:p w:rsidR="002470D2" w:rsidRPr="0044040F" w:rsidRDefault="002470D2" w:rsidP="002470D2">
      <w:pPr>
        <w:ind w:left="360"/>
        <w:jc w:val="both"/>
        <w:rPr>
          <w:rFonts w:ascii="Times New Roman" w:hAnsi="Times New Roman" w:cs="Times New Roman"/>
          <w:sz w:val="24"/>
          <w:szCs w:val="24"/>
          <w:lang w:val="sr-Cyrl-CS"/>
        </w:rPr>
      </w:pPr>
    </w:p>
    <w:p w:rsidR="002470D2" w:rsidRPr="0044040F" w:rsidRDefault="002470D2" w:rsidP="00FC3CA0">
      <w:pPr>
        <w:ind w:left="360"/>
        <w:jc w:val="center"/>
        <w:outlineLvl w:val="0"/>
        <w:rPr>
          <w:rFonts w:ascii="Times New Roman" w:hAnsi="Times New Roman" w:cs="Times New Roman"/>
          <w:b/>
          <w:sz w:val="24"/>
          <w:szCs w:val="24"/>
          <w:lang w:val="sr-Cyrl-CS"/>
        </w:rPr>
      </w:pPr>
      <w:r w:rsidRPr="0044040F">
        <w:rPr>
          <w:rFonts w:ascii="Times New Roman" w:hAnsi="Times New Roman" w:cs="Times New Roman"/>
          <w:b/>
          <w:sz w:val="24"/>
          <w:szCs w:val="24"/>
          <w:lang w:val="sr-Cyrl-CS"/>
        </w:rPr>
        <w:t>МЕНИЧНО ПИСМО – ОВЛАШЋЕЊЕ</w:t>
      </w:r>
    </w:p>
    <w:p w:rsidR="002470D2" w:rsidRPr="0044040F" w:rsidRDefault="002470D2" w:rsidP="00FC3CA0">
      <w:pPr>
        <w:ind w:left="360"/>
        <w:outlineLvl w:val="0"/>
        <w:rPr>
          <w:rFonts w:ascii="Times New Roman" w:hAnsi="Times New Roman" w:cs="Times New Roman"/>
          <w:sz w:val="24"/>
          <w:szCs w:val="24"/>
          <w:lang w:val="sr-Cyrl-CS"/>
        </w:rPr>
      </w:pPr>
      <w:r w:rsidRPr="0044040F">
        <w:rPr>
          <w:rFonts w:ascii="Times New Roman" w:hAnsi="Times New Roman" w:cs="Times New Roman"/>
          <w:sz w:val="24"/>
          <w:szCs w:val="24"/>
          <w:lang w:val="sr-Cyrl-CS"/>
        </w:rPr>
        <w:t>ЗА КОРИСНИКА СОЛО БЛАНКО МЕНИЦЕ</w:t>
      </w:r>
    </w:p>
    <w:p w:rsidR="002470D2" w:rsidRPr="0044040F" w:rsidRDefault="002470D2" w:rsidP="002470D2">
      <w:pPr>
        <w:spacing w:after="0"/>
        <w:ind w:left="357"/>
        <w:rPr>
          <w:rFonts w:ascii="Times New Roman" w:hAnsi="Times New Roman" w:cs="Times New Roman"/>
          <w:sz w:val="24"/>
          <w:szCs w:val="24"/>
          <w:lang w:val="sr-Cyrl-CS"/>
        </w:rPr>
      </w:pPr>
      <w:r w:rsidRPr="0044040F">
        <w:rPr>
          <w:rFonts w:ascii="Times New Roman" w:hAnsi="Times New Roman" w:cs="Times New Roman"/>
          <w:sz w:val="24"/>
          <w:szCs w:val="24"/>
          <w:lang w:val="sr-Cyrl-CS"/>
        </w:rPr>
        <w:t xml:space="preserve">Поверилац, Завод за хитну медицинску помоћ Нови Сад, Вршачка 28, Нови Сад,  текући рачун број: </w:t>
      </w:r>
    </w:p>
    <w:p w:rsidR="002470D2" w:rsidRPr="0044040F" w:rsidRDefault="002470D2" w:rsidP="00FC3CA0">
      <w:pPr>
        <w:spacing w:after="0"/>
        <w:ind w:left="357"/>
        <w:outlineLvl w:val="0"/>
        <w:rPr>
          <w:rFonts w:ascii="Times New Roman" w:hAnsi="Times New Roman" w:cs="Times New Roman"/>
          <w:sz w:val="24"/>
          <w:szCs w:val="24"/>
          <w:lang w:val="sr-Cyrl-CS"/>
        </w:rPr>
      </w:pPr>
      <w:r w:rsidRPr="0044040F">
        <w:rPr>
          <w:rFonts w:ascii="Times New Roman" w:hAnsi="Times New Roman" w:cs="Times New Roman"/>
          <w:sz w:val="24"/>
          <w:szCs w:val="24"/>
          <w:lang w:val="sr-Cyrl-CS"/>
        </w:rPr>
        <w:t>840-766661-15 код Управе за трезор</w:t>
      </w:r>
    </w:p>
    <w:p w:rsidR="002470D2" w:rsidRPr="0044040F" w:rsidRDefault="002470D2" w:rsidP="002470D2">
      <w:pPr>
        <w:spacing w:after="0"/>
        <w:ind w:left="357"/>
        <w:rPr>
          <w:rFonts w:ascii="Times New Roman" w:hAnsi="Times New Roman" w:cs="Times New Roman"/>
          <w:sz w:val="24"/>
          <w:szCs w:val="24"/>
          <w:lang w:val="sr-Cyrl-CS"/>
        </w:rPr>
      </w:pPr>
      <w:r w:rsidRPr="0044040F">
        <w:rPr>
          <w:rFonts w:ascii="Times New Roman" w:hAnsi="Times New Roman" w:cs="Times New Roman"/>
          <w:sz w:val="24"/>
          <w:szCs w:val="24"/>
          <w:lang w:val="sr-Cyrl-CS"/>
        </w:rPr>
        <w:t xml:space="preserve">У складу са условима за учешће у јавној набавци </w:t>
      </w:r>
      <w:r w:rsidR="006A548A">
        <w:rPr>
          <w:rFonts w:ascii="Times New Roman" w:hAnsi="Times New Roman" w:cs="Times New Roman"/>
          <w:sz w:val="24"/>
          <w:szCs w:val="24"/>
          <w:lang w:val="sr-Cyrl-CS"/>
        </w:rPr>
        <w:t>Средства за одржавање хигијене</w:t>
      </w:r>
      <w:r w:rsidRPr="0044040F">
        <w:rPr>
          <w:rFonts w:ascii="Times New Roman" w:hAnsi="Times New Roman" w:cs="Times New Roman"/>
          <w:sz w:val="24"/>
          <w:szCs w:val="24"/>
          <w:lang w:val="sr-Cyrl-CS"/>
        </w:rPr>
        <w:t xml:space="preserve">  МН </w:t>
      </w:r>
      <w:r w:rsidR="006A548A">
        <w:rPr>
          <w:rFonts w:ascii="Times New Roman" w:hAnsi="Times New Roman" w:cs="Times New Roman"/>
          <w:sz w:val="24"/>
          <w:szCs w:val="24"/>
          <w:lang w:val="sr-Cyrl-CS"/>
        </w:rPr>
        <w:t>01/2017</w:t>
      </w:r>
      <w:r w:rsidRPr="0044040F">
        <w:rPr>
          <w:rFonts w:ascii="Times New Roman" w:hAnsi="Times New Roman" w:cs="Times New Roman"/>
          <w:sz w:val="24"/>
          <w:szCs w:val="24"/>
          <w:lang w:val="sr-Cyrl-CS"/>
        </w:rPr>
        <w:t xml:space="preserve">, предајемо вам у прилогу једну, бланко , соло меницу са серијским бројем__________________________ , као средство обезбеђења </w:t>
      </w:r>
      <w:r w:rsidRPr="009F469C">
        <w:rPr>
          <w:rFonts w:ascii="Times New Roman" w:hAnsi="Times New Roman" w:cs="Times New Roman"/>
          <w:sz w:val="24"/>
          <w:szCs w:val="24"/>
        </w:rPr>
        <w:t>за озбиљност понуде</w:t>
      </w:r>
      <w:r w:rsidRPr="0044040F">
        <w:rPr>
          <w:rFonts w:ascii="Times New Roman" w:hAnsi="Times New Roman" w:cs="Times New Roman"/>
          <w:sz w:val="24"/>
          <w:szCs w:val="24"/>
          <w:lang w:val="sr-Cyrl-CS"/>
        </w:rPr>
        <w:t xml:space="preserve"> и овлашћујемо вас као Повериоца да меницу можете попунити до износа од 10% вредности понуде без ПДВ-а, што износи ______________ динара, словима:_________________________________________________________</w:t>
      </w:r>
    </w:p>
    <w:p w:rsidR="002470D2" w:rsidRPr="0044040F" w:rsidRDefault="002470D2" w:rsidP="002470D2">
      <w:pPr>
        <w:spacing w:after="0"/>
        <w:ind w:left="357"/>
        <w:rPr>
          <w:rFonts w:ascii="Times New Roman" w:hAnsi="Times New Roman" w:cs="Times New Roman"/>
          <w:sz w:val="24"/>
          <w:szCs w:val="24"/>
          <w:lang w:val="sr-Cyrl-CS"/>
        </w:rPr>
      </w:pPr>
      <w:r w:rsidRPr="0044040F">
        <w:rPr>
          <w:rFonts w:ascii="Times New Roman" w:hAnsi="Times New Roman" w:cs="Times New Roman"/>
          <w:sz w:val="24"/>
          <w:szCs w:val="24"/>
          <w:lang w:val="sr-Cyrl-CS"/>
        </w:rPr>
        <w:t xml:space="preserve">Овлашћујемо вас као повериоца да безусловно и неопозиво, без протеста и трошкова, вансудским путем, у складу са важећим прописима извршите наплату својих потраживања са свих наших рачуна као дужника – издаваоца менице  _________________________________________ из новчаних средстава, односно друге имовине, </w:t>
      </w:r>
      <w:r w:rsidR="001B07CC" w:rsidRPr="0044040F">
        <w:rPr>
          <w:rFonts w:ascii="Times New Roman" w:hAnsi="Times New Roman" w:cs="Times New Roman"/>
          <w:sz w:val="24"/>
          <w:szCs w:val="24"/>
          <w:lang w:val="sr-Cyrl-CS"/>
        </w:rPr>
        <w:t xml:space="preserve">са роком наплате </w:t>
      </w:r>
      <w:r w:rsidR="001B07CC">
        <w:rPr>
          <w:rFonts w:ascii="Times New Roman" w:hAnsi="Times New Roman" w:cs="Times New Roman"/>
          <w:sz w:val="24"/>
          <w:szCs w:val="24"/>
          <w:lang w:val="sr-Cyrl-CS"/>
        </w:rPr>
        <w:t>до</w:t>
      </w:r>
      <w:r w:rsidR="001B07CC" w:rsidRPr="0044040F">
        <w:rPr>
          <w:rFonts w:ascii="Times New Roman" w:hAnsi="Times New Roman" w:cs="Times New Roman"/>
          <w:sz w:val="24"/>
          <w:szCs w:val="24"/>
          <w:lang w:val="sr-Cyrl-CS"/>
        </w:rPr>
        <w:t xml:space="preserve"> закључе</w:t>
      </w:r>
      <w:r w:rsidR="001B07CC">
        <w:rPr>
          <w:rFonts w:ascii="Times New Roman" w:hAnsi="Times New Roman" w:cs="Times New Roman"/>
          <w:sz w:val="24"/>
          <w:szCs w:val="24"/>
          <w:lang w:val="sr-Cyrl-CS"/>
        </w:rPr>
        <w:t xml:space="preserve">ња </w:t>
      </w:r>
      <w:r w:rsidR="003F2422">
        <w:rPr>
          <w:rFonts w:ascii="Times New Roman" w:hAnsi="Times New Roman" w:cs="Times New Roman"/>
          <w:sz w:val="24"/>
          <w:szCs w:val="24"/>
          <w:lang w:val="sr-Cyrl-CS"/>
        </w:rPr>
        <w:t>оквирног споразума</w:t>
      </w:r>
      <w:r w:rsidR="001B07CC" w:rsidRPr="0044040F">
        <w:rPr>
          <w:rFonts w:ascii="Times New Roman" w:hAnsi="Times New Roman" w:cs="Times New Roman"/>
          <w:sz w:val="24"/>
          <w:szCs w:val="24"/>
          <w:lang w:val="sr-Cyrl-CS"/>
        </w:rPr>
        <w:t xml:space="preserve"> о јавној набавци </w:t>
      </w:r>
      <w:r w:rsidRPr="0044040F">
        <w:rPr>
          <w:rFonts w:ascii="Times New Roman" w:hAnsi="Times New Roman" w:cs="Times New Roman"/>
          <w:sz w:val="24"/>
          <w:szCs w:val="24"/>
          <w:lang w:val="sr-Cyrl-CS"/>
        </w:rPr>
        <w:t xml:space="preserve">МН </w:t>
      </w:r>
      <w:r w:rsidR="003F2422">
        <w:rPr>
          <w:rFonts w:ascii="Times New Roman" w:hAnsi="Times New Roman" w:cs="Times New Roman"/>
          <w:sz w:val="24"/>
          <w:szCs w:val="24"/>
          <w:lang w:val="sr-Cyrl-CS"/>
        </w:rPr>
        <w:t>01/2017</w:t>
      </w:r>
      <w:r w:rsidRPr="0044040F">
        <w:rPr>
          <w:rFonts w:ascii="Times New Roman" w:hAnsi="Times New Roman" w:cs="Times New Roman"/>
          <w:sz w:val="24"/>
          <w:szCs w:val="24"/>
          <w:lang w:val="sr-Cyrl-CS"/>
        </w:rPr>
        <w:t xml:space="preserve"> .</w:t>
      </w:r>
    </w:p>
    <w:p w:rsidR="001B07CC" w:rsidRDefault="001B07CC" w:rsidP="001B07CC">
      <w:pPr>
        <w:spacing w:after="0"/>
        <w:ind w:left="357"/>
        <w:rPr>
          <w:rFonts w:ascii="Times New Roman" w:hAnsi="Times New Roman" w:cs="Times New Roman"/>
          <w:sz w:val="24"/>
          <w:szCs w:val="24"/>
          <w:lang w:val="sr-Cyrl-CS"/>
        </w:rPr>
      </w:pPr>
      <w:r w:rsidRPr="0044040F">
        <w:rPr>
          <w:rFonts w:ascii="Times New Roman" w:hAnsi="Times New Roman" w:cs="Times New Roman"/>
          <w:sz w:val="24"/>
          <w:szCs w:val="24"/>
          <w:lang w:val="sr-Cyrl-CS"/>
        </w:rPr>
        <w:t xml:space="preserve">Меница је важећа и у случају да </w:t>
      </w:r>
      <w:r>
        <w:rPr>
          <w:rFonts w:ascii="Times New Roman" w:hAnsi="Times New Roman" w:cs="Times New Roman"/>
          <w:sz w:val="24"/>
          <w:szCs w:val="24"/>
          <w:lang w:val="sr-Cyrl-CS"/>
        </w:rPr>
        <w:t xml:space="preserve">у периоду до закључења </w:t>
      </w:r>
      <w:r w:rsidR="00C36442">
        <w:rPr>
          <w:rFonts w:ascii="Times New Roman" w:hAnsi="Times New Roman" w:cs="Times New Roman"/>
          <w:sz w:val="24"/>
          <w:szCs w:val="24"/>
          <w:lang w:val="sr-Cyrl-CS"/>
        </w:rPr>
        <w:t>оквирног споразума</w:t>
      </w:r>
      <w:r w:rsidRPr="0044040F">
        <w:rPr>
          <w:rFonts w:ascii="Times New Roman" w:hAnsi="Times New Roman" w:cs="Times New Roman"/>
          <w:sz w:val="24"/>
          <w:szCs w:val="24"/>
          <w:lang w:val="sr-Cyrl-CS"/>
        </w:rPr>
        <w:t xml:space="preserve"> дође до промене лица овлашћених за располагање средствима на рачуну дужника, статусних промена дужника, оснивања нових правних субјеката од стране дужника  и свих других промена од значаја за правни промет</w:t>
      </w:r>
    </w:p>
    <w:p w:rsidR="002470D2" w:rsidRPr="0044040F" w:rsidRDefault="002470D2" w:rsidP="002470D2">
      <w:pPr>
        <w:spacing w:after="0"/>
        <w:ind w:left="357"/>
        <w:rPr>
          <w:rFonts w:ascii="Times New Roman" w:hAnsi="Times New Roman" w:cs="Times New Roman"/>
          <w:sz w:val="24"/>
          <w:szCs w:val="24"/>
          <w:lang w:val="sr-Cyrl-CS"/>
        </w:rPr>
      </w:pPr>
    </w:p>
    <w:p w:rsidR="002470D2" w:rsidRPr="0044040F" w:rsidRDefault="002470D2" w:rsidP="002470D2">
      <w:pPr>
        <w:spacing w:after="0"/>
        <w:jc w:val="both"/>
        <w:rPr>
          <w:rFonts w:ascii="Times New Roman" w:hAnsi="Times New Roman" w:cs="Times New Roman"/>
          <w:sz w:val="24"/>
          <w:szCs w:val="24"/>
          <w:lang w:val="sr-Cyrl-CS"/>
        </w:rPr>
      </w:pPr>
      <w:r w:rsidRPr="0044040F">
        <w:rPr>
          <w:rFonts w:ascii="Times New Roman" w:hAnsi="Times New Roman" w:cs="Times New Roman"/>
          <w:sz w:val="24"/>
          <w:szCs w:val="24"/>
          <w:lang w:val="sr-Cyrl-CS"/>
        </w:rPr>
        <w:t xml:space="preserve">________________________________ </w:t>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t>___________________________________</w:t>
      </w:r>
    </w:p>
    <w:p w:rsidR="002470D2" w:rsidRPr="0044040F" w:rsidRDefault="002470D2" w:rsidP="002470D2">
      <w:pPr>
        <w:spacing w:after="0"/>
        <w:jc w:val="both"/>
        <w:rPr>
          <w:rFonts w:ascii="Times New Roman" w:hAnsi="Times New Roman" w:cs="Times New Roman"/>
          <w:sz w:val="24"/>
          <w:szCs w:val="24"/>
          <w:lang w:val="sr-Cyrl-CS"/>
        </w:rPr>
      </w:pPr>
      <w:r w:rsidRPr="0044040F">
        <w:rPr>
          <w:rFonts w:ascii="Times New Roman" w:hAnsi="Times New Roman" w:cs="Times New Roman"/>
          <w:sz w:val="24"/>
          <w:szCs w:val="24"/>
          <w:lang w:val="sr-Cyrl-CS"/>
        </w:rPr>
        <w:t>(датум издавања меничног овлашћења)</w:t>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r>
      <w:r>
        <w:rPr>
          <w:rFonts w:ascii="Times New Roman" w:hAnsi="Times New Roman" w:cs="Times New Roman"/>
          <w:sz w:val="24"/>
          <w:szCs w:val="24"/>
          <w:lang w:val="sr-Cyrl-CS"/>
        </w:rPr>
        <w:t xml:space="preserve">              </w:t>
      </w:r>
      <w:r w:rsidRPr="0044040F">
        <w:rPr>
          <w:rFonts w:ascii="Times New Roman" w:hAnsi="Times New Roman" w:cs="Times New Roman"/>
          <w:sz w:val="24"/>
          <w:szCs w:val="24"/>
          <w:lang w:val="sr-Cyrl-CS"/>
        </w:rPr>
        <w:t>( потпис дужника - издаваоца менице)</w:t>
      </w:r>
    </w:p>
    <w:p w:rsidR="002470D2" w:rsidRPr="0044040F" w:rsidRDefault="002470D2" w:rsidP="002470D2">
      <w:pPr>
        <w:jc w:val="both"/>
        <w:rPr>
          <w:rFonts w:ascii="Times New Roman" w:hAnsi="Times New Roman" w:cs="Times New Roman"/>
          <w:sz w:val="24"/>
          <w:szCs w:val="24"/>
          <w:lang w:val="sr-Cyrl-CS"/>
        </w:rPr>
      </w:pPr>
    </w:p>
    <w:p w:rsidR="002470D2" w:rsidRDefault="002470D2" w:rsidP="00FC37DB">
      <w:pPr>
        <w:rPr>
          <w:rFonts w:ascii="Times New Roman" w:hAnsi="Times New Roman" w:cs="Times New Roman"/>
        </w:rPr>
      </w:pPr>
    </w:p>
    <w:p w:rsidR="00746036" w:rsidRPr="003F2422" w:rsidRDefault="00746036" w:rsidP="00FC37DB">
      <w:pPr>
        <w:rPr>
          <w:rFonts w:ascii="Times New Roman" w:hAnsi="Times New Roman" w:cs="Times New Roman"/>
        </w:rPr>
      </w:pPr>
    </w:p>
    <w:p w:rsidR="007C3193" w:rsidRPr="005A7929" w:rsidRDefault="007C3193" w:rsidP="007C3193">
      <w:pPr>
        <w:rPr>
          <w:rFonts w:ascii="Times New Roman" w:hAnsi="Times New Roman" w:cs="Times New Roman"/>
          <w:b/>
          <w:i/>
          <w:sz w:val="24"/>
          <w:szCs w:val="24"/>
          <w:lang w:val="sr-Cyrl-CS"/>
        </w:rPr>
      </w:pPr>
      <w:r>
        <w:rPr>
          <w:rFonts w:ascii="Times New Roman" w:hAnsi="Times New Roman" w:cs="Times New Roman"/>
          <w:sz w:val="24"/>
          <w:szCs w:val="24"/>
          <w:lang w:val="sr-Cyrl-CS"/>
        </w:rPr>
        <w:lastRenderedPageBreak/>
        <w:tab/>
      </w:r>
      <w:r w:rsidRPr="002A33AC">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2A33AC">
        <w:rPr>
          <w:rFonts w:ascii="Times New Roman" w:hAnsi="Times New Roman" w:cs="Times New Roman"/>
          <w:b/>
          <w:i/>
          <w:sz w:val="24"/>
          <w:szCs w:val="24"/>
          <w:lang w:val="sr-Cyrl-CS"/>
        </w:rPr>
        <w:t>Прилог број 1</w:t>
      </w:r>
      <w:r w:rsidR="00DF3C2B">
        <w:rPr>
          <w:rFonts w:ascii="Times New Roman" w:hAnsi="Times New Roman" w:cs="Times New Roman"/>
          <w:b/>
          <w:i/>
          <w:sz w:val="24"/>
          <w:szCs w:val="24"/>
          <w:lang w:val="sr-Cyrl-CS"/>
        </w:rPr>
        <w:t>2</w:t>
      </w:r>
      <w:r w:rsidR="002470D2">
        <w:rPr>
          <w:rFonts w:ascii="Times New Roman" w:hAnsi="Times New Roman" w:cs="Times New Roman"/>
          <w:b/>
          <w:i/>
          <w:sz w:val="24"/>
          <w:szCs w:val="24"/>
          <w:lang w:val="sr-Cyrl-CS"/>
        </w:rPr>
        <w:t>а</w:t>
      </w:r>
      <w:r w:rsidRPr="002A33AC">
        <w:rPr>
          <w:rFonts w:ascii="Times New Roman" w:hAnsi="Times New Roman" w:cs="Times New Roman"/>
          <w:b/>
          <w:i/>
          <w:sz w:val="24"/>
          <w:szCs w:val="24"/>
          <w:lang w:val="sr-Cyrl-CS"/>
        </w:rPr>
        <w:t>.</w:t>
      </w:r>
    </w:p>
    <w:p w:rsidR="007C3193" w:rsidRPr="0044040F" w:rsidRDefault="00DB482D" w:rsidP="00FC3CA0">
      <w:pPr>
        <w:jc w:val="center"/>
        <w:outlineLvl w:val="0"/>
        <w:rPr>
          <w:rFonts w:ascii="Times New Roman" w:hAnsi="Times New Roman" w:cs="Times New Roman"/>
          <w:b/>
          <w:sz w:val="24"/>
          <w:szCs w:val="24"/>
          <w:lang w:val="sr-Cyrl-CS"/>
        </w:rPr>
      </w:pPr>
      <w:r w:rsidRPr="0044040F">
        <w:rPr>
          <w:rFonts w:ascii="Times New Roman" w:hAnsi="Times New Roman" w:cs="Times New Roman"/>
          <w:b/>
          <w:sz w:val="24"/>
          <w:szCs w:val="24"/>
          <w:lang w:val="sr-Cyrl-CS"/>
        </w:rPr>
        <w:t>МЕНИЧНО ОВЛАШЋЕЊЕ</w:t>
      </w:r>
    </w:p>
    <w:p w:rsidR="007C3193" w:rsidRPr="0044040F" w:rsidRDefault="007C3193" w:rsidP="00FC3CA0">
      <w:pPr>
        <w:jc w:val="both"/>
        <w:outlineLvl w:val="0"/>
        <w:rPr>
          <w:rFonts w:ascii="Times New Roman" w:hAnsi="Times New Roman" w:cs="Times New Roman"/>
          <w:b/>
          <w:i/>
          <w:sz w:val="24"/>
          <w:szCs w:val="24"/>
          <w:lang w:val="sr-Cyrl-CS"/>
        </w:rPr>
      </w:pPr>
      <w:r w:rsidRPr="0044040F">
        <w:rPr>
          <w:rFonts w:ascii="Times New Roman" w:hAnsi="Times New Roman" w:cs="Times New Roman"/>
          <w:b/>
          <w:i/>
          <w:sz w:val="24"/>
          <w:szCs w:val="24"/>
          <w:lang w:val="sr-Cyrl-CS"/>
        </w:rPr>
        <w:t>Модел меничног овлашћења:</w:t>
      </w:r>
    </w:p>
    <w:p w:rsidR="007C3193" w:rsidRPr="0044040F" w:rsidRDefault="007C3193" w:rsidP="009212C1">
      <w:pPr>
        <w:ind w:left="360"/>
        <w:jc w:val="both"/>
        <w:rPr>
          <w:rFonts w:ascii="Times New Roman" w:hAnsi="Times New Roman" w:cs="Times New Roman"/>
          <w:sz w:val="24"/>
          <w:szCs w:val="24"/>
          <w:lang w:val="sr-Cyrl-CS"/>
        </w:rPr>
      </w:pPr>
      <w:r w:rsidRPr="0044040F">
        <w:rPr>
          <w:rFonts w:ascii="Times New Roman" w:hAnsi="Times New Roman" w:cs="Times New Roman"/>
          <w:sz w:val="24"/>
          <w:szCs w:val="24"/>
          <w:lang w:val="sr-Cyrl-CS"/>
        </w:rPr>
        <w:t>На основу Закона о меници (''Сл.лист ФНРЈ'', број 104/46 и 18/58, ''Сл.лист СФРЈ'' број 16/65, 54/70 и 57/89 и ''Сл.лист СРЈ'' број 46/96), издајемо:</w:t>
      </w:r>
    </w:p>
    <w:p w:rsidR="00DB482D" w:rsidRPr="0044040F" w:rsidRDefault="00DB482D" w:rsidP="00BC4CE9">
      <w:pPr>
        <w:spacing w:after="0"/>
        <w:ind w:left="357"/>
        <w:rPr>
          <w:rFonts w:ascii="Times New Roman" w:hAnsi="Times New Roman" w:cs="Times New Roman"/>
          <w:sz w:val="24"/>
          <w:szCs w:val="24"/>
          <w:lang w:val="sr-Cyrl-CS"/>
        </w:rPr>
      </w:pPr>
      <w:r w:rsidRPr="0044040F">
        <w:rPr>
          <w:rFonts w:ascii="Times New Roman" w:hAnsi="Times New Roman" w:cs="Times New Roman"/>
          <w:sz w:val="24"/>
          <w:szCs w:val="24"/>
          <w:lang w:val="sr-Cyrl-CS"/>
        </w:rPr>
        <w:t>Дужник_</w:t>
      </w:r>
      <w:r w:rsidR="00BC4CE9">
        <w:rPr>
          <w:rFonts w:ascii="Times New Roman" w:hAnsi="Times New Roman" w:cs="Times New Roman"/>
          <w:sz w:val="24"/>
          <w:szCs w:val="24"/>
          <w:lang w:val="sr-Cyrl-CS"/>
        </w:rPr>
        <w:t xml:space="preserve">_______________________________ из </w:t>
      </w:r>
      <w:r w:rsidRPr="0044040F">
        <w:rPr>
          <w:rFonts w:ascii="Times New Roman" w:hAnsi="Times New Roman" w:cs="Times New Roman"/>
          <w:sz w:val="24"/>
          <w:szCs w:val="24"/>
          <w:lang w:val="sr-Cyrl-CS"/>
        </w:rPr>
        <w:t>_________________,</w:t>
      </w:r>
      <w:r w:rsidR="00BC4CE9">
        <w:rPr>
          <w:rFonts w:ascii="Times New Roman" w:hAnsi="Times New Roman" w:cs="Times New Roman"/>
          <w:sz w:val="24"/>
          <w:szCs w:val="24"/>
          <w:lang w:val="sr-Cyrl-CS"/>
        </w:rPr>
        <w:t xml:space="preserve"> _____________________</w:t>
      </w:r>
    </w:p>
    <w:p w:rsidR="00DB482D" w:rsidRPr="0044040F" w:rsidRDefault="00DB482D" w:rsidP="009212C1">
      <w:pPr>
        <w:ind w:left="360"/>
        <w:jc w:val="both"/>
        <w:rPr>
          <w:rFonts w:ascii="Times New Roman" w:hAnsi="Times New Roman" w:cs="Times New Roman"/>
          <w:sz w:val="24"/>
          <w:szCs w:val="24"/>
          <w:lang w:val="sr-Cyrl-CS"/>
        </w:rPr>
      </w:pP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t>(назив дужника)</w:t>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t>( место)</w:t>
      </w:r>
      <w:r w:rsidR="000828C8" w:rsidRPr="0044040F">
        <w:rPr>
          <w:rFonts w:ascii="Times New Roman" w:hAnsi="Times New Roman" w:cs="Times New Roman"/>
          <w:sz w:val="24"/>
          <w:szCs w:val="24"/>
          <w:lang w:val="sr-Cyrl-CS"/>
        </w:rPr>
        <w:t xml:space="preserve"> </w:t>
      </w:r>
      <w:r w:rsidR="000828C8" w:rsidRPr="0044040F">
        <w:rPr>
          <w:rFonts w:ascii="Times New Roman" w:hAnsi="Times New Roman" w:cs="Times New Roman"/>
          <w:sz w:val="24"/>
          <w:szCs w:val="24"/>
          <w:lang w:val="sr-Cyrl-CS"/>
        </w:rPr>
        <w:tab/>
      </w:r>
      <w:r w:rsidR="000828C8" w:rsidRPr="0044040F">
        <w:rPr>
          <w:rFonts w:ascii="Times New Roman" w:hAnsi="Times New Roman" w:cs="Times New Roman"/>
          <w:sz w:val="24"/>
          <w:szCs w:val="24"/>
          <w:lang w:val="sr-Cyrl-CS"/>
        </w:rPr>
        <w:tab/>
        <w:t xml:space="preserve">      (адреса)</w:t>
      </w:r>
    </w:p>
    <w:p w:rsidR="000828C8" w:rsidRPr="0044040F" w:rsidRDefault="000828C8" w:rsidP="000828C8">
      <w:pPr>
        <w:spacing w:after="0"/>
        <w:ind w:left="357"/>
        <w:jc w:val="both"/>
        <w:rPr>
          <w:rFonts w:ascii="Times New Roman" w:hAnsi="Times New Roman" w:cs="Times New Roman"/>
          <w:sz w:val="24"/>
          <w:szCs w:val="24"/>
          <w:lang w:val="sr-Cyrl-CS"/>
        </w:rPr>
      </w:pPr>
      <w:r w:rsidRPr="0044040F">
        <w:rPr>
          <w:rFonts w:ascii="Times New Roman" w:hAnsi="Times New Roman" w:cs="Times New Roman"/>
          <w:sz w:val="24"/>
          <w:szCs w:val="24"/>
          <w:lang w:val="sr-Cyrl-CS"/>
        </w:rPr>
        <w:t>______________ , ______________ , ______________________________ издаје</w:t>
      </w:r>
    </w:p>
    <w:p w:rsidR="000828C8" w:rsidRPr="0044040F" w:rsidRDefault="000828C8" w:rsidP="000828C8">
      <w:pPr>
        <w:spacing w:after="0"/>
        <w:ind w:left="357"/>
        <w:jc w:val="both"/>
        <w:rPr>
          <w:rFonts w:ascii="Times New Roman" w:hAnsi="Times New Roman" w:cs="Times New Roman"/>
          <w:sz w:val="24"/>
          <w:szCs w:val="24"/>
          <w:lang w:val="sr-Cyrl-CS"/>
        </w:rPr>
      </w:pPr>
      <w:r w:rsidRPr="0044040F">
        <w:rPr>
          <w:rFonts w:ascii="Times New Roman" w:hAnsi="Times New Roman" w:cs="Times New Roman"/>
          <w:sz w:val="24"/>
          <w:szCs w:val="24"/>
          <w:lang w:val="sr-Cyrl-CS"/>
        </w:rPr>
        <w:t>(матични број)              ( ПИБ)</w:t>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t>(</w:t>
      </w:r>
      <w:r w:rsidR="00371432" w:rsidRPr="0044040F">
        <w:rPr>
          <w:rFonts w:ascii="Times New Roman" w:hAnsi="Times New Roman" w:cs="Times New Roman"/>
          <w:sz w:val="24"/>
          <w:szCs w:val="24"/>
          <w:lang w:val="sr-Cyrl-CS"/>
        </w:rPr>
        <w:t xml:space="preserve">број </w:t>
      </w:r>
      <w:r w:rsidRPr="0044040F">
        <w:rPr>
          <w:rFonts w:ascii="Times New Roman" w:hAnsi="Times New Roman" w:cs="Times New Roman"/>
          <w:sz w:val="24"/>
          <w:szCs w:val="24"/>
          <w:lang w:val="sr-Cyrl-CS"/>
        </w:rPr>
        <w:t>рачуна)</w:t>
      </w:r>
    </w:p>
    <w:p w:rsidR="000828C8" w:rsidRPr="0044040F" w:rsidRDefault="000828C8" w:rsidP="009212C1">
      <w:pPr>
        <w:ind w:left="360"/>
        <w:jc w:val="both"/>
        <w:rPr>
          <w:rFonts w:ascii="Times New Roman" w:hAnsi="Times New Roman" w:cs="Times New Roman"/>
          <w:sz w:val="24"/>
          <w:szCs w:val="24"/>
          <w:lang w:val="sr-Cyrl-CS"/>
        </w:rPr>
      </w:pPr>
    </w:p>
    <w:p w:rsidR="007C3193" w:rsidRPr="0044040F" w:rsidRDefault="007C3193" w:rsidP="00FC3CA0">
      <w:pPr>
        <w:ind w:left="360"/>
        <w:jc w:val="center"/>
        <w:outlineLvl w:val="0"/>
        <w:rPr>
          <w:rFonts w:ascii="Times New Roman" w:hAnsi="Times New Roman" w:cs="Times New Roman"/>
          <w:b/>
          <w:sz w:val="24"/>
          <w:szCs w:val="24"/>
          <w:lang w:val="sr-Cyrl-CS"/>
        </w:rPr>
      </w:pPr>
      <w:r w:rsidRPr="0044040F">
        <w:rPr>
          <w:rFonts w:ascii="Times New Roman" w:hAnsi="Times New Roman" w:cs="Times New Roman"/>
          <w:b/>
          <w:sz w:val="24"/>
          <w:szCs w:val="24"/>
          <w:lang w:val="sr-Cyrl-CS"/>
        </w:rPr>
        <w:t>МЕНИЧНО ПИСМО – ОВЛАШЋЕЊЕ</w:t>
      </w:r>
    </w:p>
    <w:p w:rsidR="007C3193" w:rsidRPr="0044040F" w:rsidRDefault="007C3193" w:rsidP="00FC3CA0">
      <w:pPr>
        <w:ind w:left="360"/>
        <w:outlineLvl w:val="0"/>
        <w:rPr>
          <w:rFonts w:ascii="Times New Roman" w:hAnsi="Times New Roman" w:cs="Times New Roman"/>
          <w:sz w:val="24"/>
          <w:szCs w:val="24"/>
          <w:lang w:val="sr-Cyrl-CS"/>
        </w:rPr>
      </w:pPr>
      <w:r w:rsidRPr="0044040F">
        <w:rPr>
          <w:rFonts w:ascii="Times New Roman" w:hAnsi="Times New Roman" w:cs="Times New Roman"/>
          <w:sz w:val="24"/>
          <w:szCs w:val="24"/>
          <w:lang w:val="sr-Cyrl-CS"/>
        </w:rPr>
        <w:t>ЗА КОРИСНИКА СОЛО БЛАНКО МЕНИЦЕ</w:t>
      </w:r>
    </w:p>
    <w:p w:rsidR="007C3193" w:rsidRPr="0044040F" w:rsidRDefault="000828C8" w:rsidP="00BC4CE9">
      <w:pPr>
        <w:spacing w:after="0"/>
        <w:ind w:left="357"/>
        <w:rPr>
          <w:rFonts w:ascii="Times New Roman" w:hAnsi="Times New Roman" w:cs="Times New Roman"/>
          <w:sz w:val="24"/>
          <w:szCs w:val="24"/>
          <w:lang w:val="sr-Cyrl-CS"/>
        </w:rPr>
      </w:pPr>
      <w:r w:rsidRPr="0044040F">
        <w:rPr>
          <w:rFonts w:ascii="Times New Roman" w:hAnsi="Times New Roman" w:cs="Times New Roman"/>
          <w:sz w:val="24"/>
          <w:szCs w:val="24"/>
          <w:lang w:val="sr-Cyrl-CS"/>
        </w:rPr>
        <w:t>Поверилац, Завод за хитну медицинску помоћ Нови Сад, Вршачка 28, Нови Сад</w:t>
      </w:r>
      <w:r w:rsidR="00C36982" w:rsidRPr="0044040F">
        <w:rPr>
          <w:rFonts w:ascii="Times New Roman" w:hAnsi="Times New Roman" w:cs="Times New Roman"/>
          <w:sz w:val="24"/>
          <w:szCs w:val="24"/>
          <w:lang w:val="sr-Cyrl-CS"/>
        </w:rPr>
        <w:t xml:space="preserve">, </w:t>
      </w:r>
      <w:r w:rsidRPr="0044040F">
        <w:rPr>
          <w:rFonts w:ascii="Times New Roman" w:hAnsi="Times New Roman" w:cs="Times New Roman"/>
          <w:sz w:val="24"/>
          <w:szCs w:val="24"/>
          <w:lang w:val="sr-Cyrl-CS"/>
        </w:rPr>
        <w:t xml:space="preserve"> текући рачун број: </w:t>
      </w:r>
    </w:p>
    <w:p w:rsidR="000828C8" w:rsidRPr="0044040F" w:rsidRDefault="000828C8" w:rsidP="00FC3CA0">
      <w:pPr>
        <w:spacing w:after="0"/>
        <w:ind w:left="357"/>
        <w:outlineLvl w:val="0"/>
        <w:rPr>
          <w:rFonts w:ascii="Times New Roman" w:hAnsi="Times New Roman" w:cs="Times New Roman"/>
          <w:sz w:val="24"/>
          <w:szCs w:val="24"/>
          <w:lang w:val="sr-Cyrl-CS"/>
        </w:rPr>
      </w:pPr>
      <w:r w:rsidRPr="0044040F">
        <w:rPr>
          <w:rFonts w:ascii="Times New Roman" w:hAnsi="Times New Roman" w:cs="Times New Roman"/>
          <w:sz w:val="24"/>
          <w:szCs w:val="24"/>
          <w:lang w:val="sr-Cyrl-CS"/>
        </w:rPr>
        <w:t>840-766661-15 код Управе за трезор</w:t>
      </w:r>
    </w:p>
    <w:p w:rsidR="000828C8" w:rsidRPr="0044040F" w:rsidRDefault="000828C8" w:rsidP="000828C8">
      <w:pPr>
        <w:spacing w:after="0"/>
        <w:ind w:left="357"/>
        <w:rPr>
          <w:rFonts w:ascii="Times New Roman" w:hAnsi="Times New Roman" w:cs="Times New Roman"/>
          <w:sz w:val="24"/>
          <w:szCs w:val="24"/>
          <w:lang w:val="sr-Cyrl-CS"/>
        </w:rPr>
      </w:pPr>
      <w:r w:rsidRPr="0044040F">
        <w:rPr>
          <w:rFonts w:ascii="Times New Roman" w:hAnsi="Times New Roman" w:cs="Times New Roman"/>
          <w:sz w:val="24"/>
          <w:szCs w:val="24"/>
          <w:lang w:val="sr-Cyrl-CS"/>
        </w:rPr>
        <w:t xml:space="preserve">У складу са условима за учешће у јавној набавци </w:t>
      </w:r>
      <w:r w:rsidR="003F2422">
        <w:rPr>
          <w:rFonts w:ascii="Times New Roman" w:hAnsi="Times New Roman" w:cs="Times New Roman"/>
          <w:sz w:val="24"/>
          <w:szCs w:val="24"/>
          <w:lang w:val="sr-Cyrl-CS"/>
        </w:rPr>
        <w:t>Средства за одржавање хигијене</w:t>
      </w:r>
      <w:r w:rsidR="003F2422" w:rsidRPr="0044040F">
        <w:rPr>
          <w:rFonts w:ascii="Times New Roman" w:hAnsi="Times New Roman" w:cs="Times New Roman"/>
          <w:sz w:val="24"/>
          <w:szCs w:val="24"/>
          <w:lang w:val="sr-Cyrl-CS"/>
        </w:rPr>
        <w:t xml:space="preserve">  МН </w:t>
      </w:r>
      <w:r w:rsidR="003F2422">
        <w:rPr>
          <w:rFonts w:ascii="Times New Roman" w:hAnsi="Times New Roman" w:cs="Times New Roman"/>
          <w:sz w:val="24"/>
          <w:szCs w:val="24"/>
          <w:lang w:val="sr-Cyrl-CS"/>
        </w:rPr>
        <w:t>01/2017</w:t>
      </w:r>
      <w:r w:rsidRPr="0044040F">
        <w:rPr>
          <w:rFonts w:ascii="Times New Roman" w:hAnsi="Times New Roman" w:cs="Times New Roman"/>
          <w:sz w:val="24"/>
          <w:szCs w:val="24"/>
          <w:lang w:val="sr-Cyrl-CS"/>
        </w:rPr>
        <w:t>,</w:t>
      </w:r>
      <w:r w:rsidR="00A03286" w:rsidRPr="0044040F">
        <w:rPr>
          <w:rFonts w:ascii="Times New Roman" w:hAnsi="Times New Roman" w:cs="Times New Roman"/>
          <w:sz w:val="24"/>
          <w:szCs w:val="24"/>
          <w:lang w:val="sr-Cyrl-CS"/>
        </w:rPr>
        <w:t xml:space="preserve"> </w:t>
      </w:r>
      <w:r w:rsidRPr="0044040F">
        <w:rPr>
          <w:rFonts w:ascii="Times New Roman" w:hAnsi="Times New Roman" w:cs="Times New Roman"/>
          <w:sz w:val="24"/>
          <w:szCs w:val="24"/>
          <w:lang w:val="sr-Cyrl-CS"/>
        </w:rPr>
        <w:t xml:space="preserve">предајемо вам у прилогу једну, бланко , соло меницу са серијским бројем__________________________ , као средство обезбеђења којим обезбеђујемо испуњење својих обавеза </w:t>
      </w:r>
      <w:r w:rsidR="003F2422">
        <w:rPr>
          <w:rFonts w:ascii="Times New Roman" w:hAnsi="Times New Roman" w:cs="Times New Roman"/>
          <w:sz w:val="24"/>
          <w:szCs w:val="24"/>
          <w:lang w:val="sr-Cyrl-CS"/>
        </w:rPr>
        <w:t xml:space="preserve">по основу потписаног </w:t>
      </w:r>
      <w:r w:rsidR="0069007B">
        <w:rPr>
          <w:rFonts w:ascii="Times New Roman" w:hAnsi="Times New Roman" w:cs="Times New Roman"/>
          <w:sz w:val="24"/>
          <w:szCs w:val="24"/>
          <w:lang w:val="sr-Cyrl-CS"/>
        </w:rPr>
        <w:t>оквирног споразума</w:t>
      </w:r>
      <w:r w:rsidR="003F2422">
        <w:rPr>
          <w:rFonts w:ascii="Times New Roman" w:hAnsi="Times New Roman" w:cs="Times New Roman"/>
          <w:sz w:val="24"/>
          <w:szCs w:val="24"/>
          <w:lang w:val="sr-Cyrl-CS"/>
        </w:rPr>
        <w:t xml:space="preserve"> </w:t>
      </w:r>
      <w:r w:rsidRPr="0044040F">
        <w:rPr>
          <w:rFonts w:ascii="Times New Roman" w:hAnsi="Times New Roman" w:cs="Times New Roman"/>
          <w:sz w:val="24"/>
          <w:szCs w:val="24"/>
          <w:lang w:val="sr-Cyrl-CS"/>
        </w:rPr>
        <w:t xml:space="preserve">и овлашћујемо вас као Повериоца да меницу можете попунити до износа од 10% вредности </w:t>
      </w:r>
      <w:r w:rsidR="0069007B">
        <w:rPr>
          <w:rFonts w:ascii="Times New Roman" w:hAnsi="Times New Roman" w:cs="Times New Roman"/>
          <w:sz w:val="24"/>
          <w:szCs w:val="24"/>
          <w:lang w:val="sr-Cyrl-CS"/>
        </w:rPr>
        <w:t>оквирног споразума</w:t>
      </w:r>
      <w:r w:rsidRPr="0044040F">
        <w:rPr>
          <w:rFonts w:ascii="Times New Roman" w:hAnsi="Times New Roman" w:cs="Times New Roman"/>
          <w:sz w:val="24"/>
          <w:szCs w:val="24"/>
          <w:lang w:val="sr-Cyrl-CS"/>
        </w:rPr>
        <w:t xml:space="preserve"> без ПДВ-а, што износи ______________ динара, словима:_________________________________________________________</w:t>
      </w:r>
    </w:p>
    <w:p w:rsidR="000828C8" w:rsidRPr="0044040F" w:rsidRDefault="000828C8" w:rsidP="000828C8">
      <w:pPr>
        <w:spacing w:after="0"/>
        <w:ind w:left="357"/>
        <w:rPr>
          <w:rFonts w:ascii="Times New Roman" w:hAnsi="Times New Roman" w:cs="Times New Roman"/>
          <w:sz w:val="24"/>
          <w:szCs w:val="24"/>
          <w:lang w:val="sr-Cyrl-CS"/>
        </w:rPr>
      </w:pPr>
      <w:r w:rsidRPr="0044040F">
        <w:rPr>
          <w:rFonts w:ascii="Times New Roman" w:hAnsi="Times New Roman" w:cs="Times New Roman"/>
          <w:sz w:val="24"/>
          <w:szCs w:val="24"/>
          <w:lang w:val="sr-Cyrl-CS"/>
        </w:rPr>
        <w:t>Овлашћу</w:t>
      </w:r>
      <w:r w:rsidR="00C36982" w:rsidRPr="0044040F">
        <w:rPr>
          <w:rFonts w:ascii="Times New Roman" w:hAnsi="Times New Roman" w:cs="Times New Roman"/>
          <w:sz w:val="24"/>
          <w:szCs w:val="24"/>
          <w:lang w:val="sr-Cyrl-CS"/>
        </w:rPr>
        <w:t>јемо вас као повериоца да безус</w:t>
      </w:r>
      <w:r w:rsidRPr="0044040F">
        <w:rPr>
          <w:rFonts w:ascii="Times New Roman" w:hAnsi="Times New Roman" w:cs="Times New Roman"/>
          <w:sz w:val="24"/>
          <w:szCs w:val="24"/>
          <w:lang w:val="sr-Cyrl-CS"/>
        </w:rPr>
        <w:t>ловно и неопозиво, без протеста и трошкова, вансудским путем, у складу са важећим прописима извршите наплату својих потраживања са свих наших рачуна као дужника – издаваоца менице  _________________________________________</w:t>
      </w:r>
      <w:r w:rsidR="00A93E64" w:rsidRPr="0044040F">
        <w:rPr>
          <w:rFonts w:ascii="Times New Roman" w:hAnsi="Times New Roman" w:cs="Times New Roman"/>
          <w:sz w:val="24"/>
          <w:szCs w:val="24"/>
          <w:lang w:val="sr-Cyrl-CS"/>
        </w:rPr>
        <w:t xml:space="preserve"> из новчаних средстава, односно друге имовине, са роком наплате </w:t>
      </w:r>
      <w:r w:rsidR="003F2422">
        <w:rPr>
          <w:rFonts w:ascii="Times New Roman" w:hAnsi="Times New Roman" w:cs="Times New Roman"/>
          <w:sz w:val="24"/>
          <w:szCs w:val="24"/>
          <w:lang w:val="sr-Cyrl-CS"/>
        </w:rPr>
        <w:t>30</w:t>
      </w:r>
      <w:r w:rsidR="00A93E64" w:rsidRPr="0044040F">
        <w:rPr>
          <w:rFonts w:ascii="Times New Roman" w:hAnsi="Times New Roman" w:cs="Times New Roman"/>
          <w:sz w:val="24"/>
          <w:szCs w:val="24"/>
          <w:lang w:val="sr-Cyrl-CS"/>
        </w:rPr>
        <w:t xml:space="preserve"> дана дуже од коначне реализације</w:t>
      </w:r>
      <w:r w:rsidR="003F2422">
        <w:rPr>
          <w:rFonts w:ascii="Times New Roman" w:hAnsi="Times New Roman" w:cs="Times New Roman"/>
          <w:sz w:val="24"/>
          <w:szCs w:val="24"/>
          <w:lang w:val="sr-Cyrl-CS"/>
        </w:rPr>
        <w:t xml:space="preserve"> </w:t>
      </w:r>
      <w:r w:rsidR="0069007B">
        <w:rPr>
          <w:rFonts w:ascii="Times New Roman" w:hAnsi="Times New Roman" w:cs="Times New Roman"/>
          <w:sz w:val="24"/>
          <w:szCs w:val="24"/>
          <w:lang w:val="sr-Cyrl-CS"/>
        </w:rPr>
        <w:t>оквирног споразума</w:t>
      </w:r>
      <w:r w:rsidR="00A93E64" w:rsidRPr="0044040F">
        <w:rPr>
          <w:rFonts w:ascii="Times New Roman" w:hAnsi="Times New Roman" w:cs="Times New Roman"/>
          <w:sz w:val="24"/>
          <w:szCs w:val="24"/>
          <w:lang w:val="sr-Cyrl-CS"/>
        </w:rPr>
        <w:t>.</w:t>
      </w:r>
    </w:p>
    <w:p w:rsidR="00A93E64" w:rsidRDefault="00A93E64" w:rsidP="000828C8">
      <w:pPr>
        <w:spacing w:after="0"/>
        <w:ind w:left="357"/>
        <w:rPr>
          <w:rFonts w:ascii="Times New Roman" w:hAnsi="Times New Roman" w:cs="Times New Roman"/>
          <w:sz w:val="24"/>
          <w:szCs w:val="24"/>
          <w:lang w:val="sr-Cyrl-CS"/>
        </w:rPr>
      </w:pPr>
      <w:r w:rsidRPr="0044040F">
        <w:rPr>
          <w:rFonts w:ascii="Times New Roman" w:hAnsi="Times New Roman" w:cs="Times New Roman"/>
          <w:sz w:val="24"/>
          <w:szCs w:val="24"/>
          <w:lang w:val="sr-Cyrl-CS"/>
        </w:rPr>
        <w:t xml:space="preserve">Меница је важећа и у случају да у току важења </w:t>
      </w:r>
      <w:r w:rsidR="0069007B">
        <w:rPr>
          <w:rFonts w:ascii="Times New Roman" w:hAnsi="Times New Roman" w:cs="Times New Roman"/>
          <w:sz w:val="24"/>
          <w:szCs w:val="24"/>
          <w:lang w:val="sr-Cyrl-CS"/>
        </w:rPr>
        <w:t>оквирног споразума</w:t>
      </w:r>
      <w:r w:rsidRPr="0044040F">
        <w:rPr>
          <w:rFonts w:ascii="Times New Roman" w:hAnsi="Times New Roman" w:cs="Times New Roman"/>
          <w:sz w:val="24"/>
          <w:szCs w:val="24"/>
          <w:lang w:val="sr-Cyrl-CS"/>
        </w:rPr>
        <w:t xml:space="preserve"> </w:t>
      </w:r>
      <w:r w:rsidR="003F2422">
        <w:rPr>
          <w:rFonts w:ascii="Times New Roman" w:hAnsi="Times New Roman" w:cs="Times New Roman"/>
          <w:sz w:val="24"/>
          <w:szCs w:val="24"/>
          <w:lang w:val="sr-Cyrl-CS"/>
        </w:rPr>
        <w:t xml:space="preserve">, </w:t>
      </w:r>
      <w:r w:rsidRPr="0044040F">
        <w:rPr>
          <w:rFonts w:ascii="Times New Roman" w:hAnsi="Times New Roman" w:cs="Times New Roman"/>
          <w:sz w:val="24"/>
          <w:szCs w:val="24"/>
          <w:lang w:val="sr-Cyrl-CS"/>
        </w:rPr>
        <w:t>дође до промене лица овлашћених за располагање средствима на рачуну дужника, статусних промена дужника, оснивања нових правних субјеката од стране дужника  и свих других промена од значаја за правни промет</w:t>
      </w:r>
    </w:p>
    <w:p w:rsidR="00BC4CE9" w:rsidRDefault="00BC4CE9" w:rsidP="000828C8">
      <w:pPr>
        <w:spacing w:after="0"/>
        <w:ind w:left="357"/>
        <w:rPr>
          <w:rFonts w:ascii="Times New Roman" w:hAnsi="Times New Roman" w:cs="Times New Roman"/>
          <w:sz w:val="24"/>
          <w:szCs w:val="24"/>
          <w:lang w:val="sr-Cyrl-CS"/>
        </w:rPr>
      </w:pPr>
    </w:p>
    <w:p w:rsidR="00BC4CE9" w:rsidRPr="0044040F" w:rsidRDefault="00BC4CE9" w:rsidP="000828C8">
      <w:pPr>
        <w:spacing w:after="0"/>
        <w:ind w:left="357"/>
        <w:rPr>
          <w:rFonts w:ascii="Times New Roman" w:hAnsi="Times New Roman" w:cs="Times New Roman"/>
          <w:sz w:val="24"/>
          <w:szCs w:val="24"/>
          <w:lang w:val="sr-Cyrl-CS"/>
        </w:rPr>
      </w:pPr>
    </w:p>
    <w:p w:rsidR="007C3193" w:rsidRPr="0044040F" w:rsidRDefault="00A93E64" w:rsidP="00A93E64">
      <w:pPr>
        <w:spacing w:after="0"/>
        <w:jc w:val="both"/>
        <w:rPr>
          <w:rFonts w:ascii="Times New Roman" w:hAnsi="Times New Roman" w:cs="Times New Roman"/>
          <w:sz w:val="24"/>
          <w:szCs w:val="24"/>
          <w:lang w:val="sr-Cyrl-CS"/>
        </w:rPr>
      </w:pPr>
      <w:r w:rsidRPr="0044040F">
        <w:rPr>
          <w:rFonts w:ascii="Times New Roman" w:hAnsi="Times New Roman" w:cs="Times New Roman"/>
          <w:sz w:val="24"/>
          <w:szCs w:val="24"/>
          <w:lang w:val="sr-Cyrl-CS"/>
        </w:rPr>
        <w:t xml:space="preserve">________________________________ </w:t>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t>___________________________________</w:t>
      </w:r>
    </w:p>
    <w:p w:rsidR="00A93E64" w:rsidRPr="0044040F" w:rsidRDefault="00A93E64" w:rsidP="00A93E64">
      <w:pPr>
        <w:spacing w:after="0"/>
        <w:jc w:val="both"/>
        <w:rPr>
          <w:rFonts w:ascii="Times New Roman" w:hAnsi="Times New Roman" w:cs="Times New Roman"/>
          <w:sz w:val="24"/>
          <w:szCs w:val="24"/>
          <w:lang w:val="sr-Cyrl-CS"/>
        </w:rPr>
      </w:pPr>
      <w:r w:rsidRPr="0044040F">
        <w:rPr>
          <w:rFonts w:ascii="Times New Roman" w:hAnsi="Times New Roman" w:cs="Times New Roman"/>
          <w:sz w:val="24"/>
          <w:szCs w:val="24"/>
          <w:lang w:val="sr-Cyrl-CS"/>
        </w:rPr>
        <w:t>(датум издавања меничног овлашћења)</w:t>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r>
      <w:r w:rsidR="00BC4CE9">
        <w:rPr>
          <w:rFonts w:ascii="Times New Roman" w:hAnsi="Times New Roman" w:cs="Times New Roman"/>
          <w:sz w:val="24"/>
          <w:szCs w:val="24"/>
          <w:lang w:val="sr-Cyrl-CS"/>
        </w:rPr>
        <w:t xml:space="preserve">              </w:t>
      </w:r>
      <w:r w:rsidRPr="0044040F">
        <w:rPr>
          <w:rFonts w:ascii="Times New Roman" w:hAnsi="Times New Roman" w:cs="Times New Roman"/>
          <w:sz w:val="24"/>
          <w:szCs w:val="24"/>
          <w:lang w:val="sr-Cyrl-CS"/>
        </w:rPr>
        <w:t>( потпис дужника - издаваоца менице)</w:t>
      </w:r>
    </w:p>
    <w:p w:rsidR="00A93E64" w:rsidRPr="0044040F" w:rsidRDefault="00A93E64" w:rsidP="009212C1">
      <w:pPr>
        <w:jc w:val="both"/>
        <w:rPr>
          <w:rFonts w:ascii="Times New Roman" w:hAnsi="Times New Roman" w:cs="Times New Roman"/>
          <w:sz w:val="24"/>
          <w:szCs w:val="24"/>
          <w:lang w:val="sr-Cyrl-CS"/>
        </w:rPr>
      </w:pPr>
    </w:p>
    <w:p w:rsidR="00A93E64" w:rsidRDefault="00A93E64" w:rsidP="00FC3CA0">
      <w:pPr>
        <w:jc w:val="center"/>
        <w:outlineLvl w:val="0"/>
        <w:rPr>
          <w:rFonts w:ascii="Times New Roman" w:hAnsi="Times New Roman" w:cs="Times New Roman"/>
          <w:sz w:val="24"/>
          <w:szCs w:val="24"/>
          <w:lang w:val="sr-Cyrl-CS"/>
        </w:rPr>
      </w:pPr>
      <w:r w:rsidRPr="0044040F">
        <w:rPr>
          <w:rFonts w:ascii="Times New Roman" w:hAnsi="Times New Roman" w:cs="Times New Roman"/>
          <w:sz w:val="24"/>
          <w:szCs w:val="24"/>
          <w:lang w:val="sr-Cyrl-CS"/>
        </w:rPr>
        <w:t>М.П.</w:t>
      </w:r>
    </w:p>
    <w:p w:rsidR="0069007B" w:rsidRPr="005A7929" w:rsidRDefault="00FD658B" w:rsidP="0069007B">
      <w:pPr>
        <w:rPr>
          <w:rFonts w:ascii="Times New Roman" w:hAnsi="Times New Roman" w:cs="Times New Roman"/>
          <w:b/>
          <w:i/>
          <w:sz w:val="24"/>
          <w:szCs w:val="24"/>
          <w:lang w:val="sr-Cyrl-CS"/>
        </w:rPr>
      </w:pPr>
      <w:r>
        <w:rPr>
          <w:rFonts w:ascii="Times New Roman" w:hAnsi="Times New Roman" w:cs="Times New Roman"/>
          <w:sz w:val="24"/>
          <w:szCs w:val="24"/>
          <w:lang w:val="sr-Cyrl-CS"/>
        </w:rPr>
        <w:lastRenderedPageBreak/>
        <w:t xml:space="preserve">                      </w:t>
      </w:r>
      <w:r w:rsidR="00FC37DB" w:rsidRPr="002A33AC">
        <w:rPr>
          <w:rFonts w:ascii="Times New Roman" w:hAnsi="Times New Roman" w:cs="Times New Roman"/>
          <w:sz w:val="24"/>
          <w:szCs w:val="24"/>
          <w:lang w:val="sr-Cyrl-CS"/>
        </w:rPr>
        <w:t xml:space="preserve">      </w:t>
      </w:r>
      <w:r w:rsidR="005A7929">
        <w:rPr>
          <w:rFonts w:ascii="Times New Roman" w:hAnsi="Times New Roman" w:cs="Times New Roman"/>
          <w:sz w:val="24"/>
          <w:szCs w:val="24"/>
          <w:lang w:val="sr-Cyrl-CS"/>
        </w:rPr>
        <w:tab/>
      </w:r>
      <w:r w:rsidR="005A7929">
        <w:rPr>
          <w:rFonts w:ascii="Times New Roman" w:hAnsi="Times New Roman" w:cs="Times New Roman"/>
          <w:sz w:val="24"/>
          <w:szCs w:val="24"/>
          <w:lang w:val="sr-Cyrl-CS"/>
        </w:rPr>
        <w:tab/>
      </w:r>
      <w:r w:rsidR="005A7929">
        <w:rPr>
          <w:rFonts w:ascii="Times New Roman" w:hAnsi="Times New Roman" w:cs="Times New Roman"/>
          <w:sz w:val="24"/>
          <w:szCs w:val="24"/>
          <w:lang w:val="sr-Cyrl-CS"/>
        </w:rPr>
        <w:tab/>
      </w:r>
      <w:r w:rsidR="005A7929">
        <w:rPr>
          <w:rFonts w:ascii="Times New Roman" w:hAnsi="Times New Roman" w:cs="Times New Roman"/>
          <w:sz w:val="24"/>
          <w:szCs w:val="24"/>
          <w:lang w:val="sr-Cyrl-CS"/>
        </w:rPr>
        <w:tab/>
      </w:r>
      <w:r w:rsidR="005A7929">
        <w:rPr>
          <w:rFonts w:ascii="Times New Roman" w:hAnsi="Times New Roman" w:cs="Times New Roman"/>
          <w:sz w:val="24"/>
          <w:szCs w:val="24"/>
          <w:lang w:val="sr-Cyrl-CS"/>
        </w:rPr>
        <w:tab/>
      </w:r>
      <w:r w:rsidR="0069007B">
        <w:rPr>
          <w:rFonts w:ascii="Times New Roman" w:hAnsi="Times New Roman" w:cs="Times New Roman"/>
          <w:sz w:val="24"/>
          <w:szCs w:val="24"/>
          <w:lang w:val="sr-Cyrl-CS"/>
        </w:rPr>
        <w:tab/>
      </w:r>
      <w:r w:rsidR="0069007B">
        <w:rPr>
          <w:rFonts w:ascii="Times New Roman" w:hAnsi="Times New Roman" w:cs="Times New Roman"/>
          <w:sz w:val="24"/>
          <w:szCs w:val="24"/>
          <w:lang w:val="sr-Cyrl-CS"/>
        </w:rPr>
        <w:tab/>
      </w:r>
      <w:r w:rsidR="0069007B">
        <w:rPr>
          <w:rFonts w:ascii="Times New Roman" w:hAnsi="Times New Roman" w:cs="Times New Roman"/>
          <w:sz w:val="24"/>
          <w:szCs w:val="24"/>
          <w:lang w:val="sr-Cyrl-CS"/>
        </w:rPr>
        <w:tab/>
      </w:r>
      <w:r w:rsidR="0069007B">
        <w:rPr>
          <w:rFonts w:ascii="Times New Roman" w:hAnsi="Times New Roman" w:cs="Times New Roman"/>
          <w:sz w:val="24"/>
          <w:szCs w:val="24"/>
          <w:lang w:val="sr-Cyrl-CS"/>
        </w:rPr>
        <w:tab/>
      </w:r>
      <w:r w:rsidR="0069007B" w:rsidRPr="002A33AC">
        <w:rPr>
          <w:rFonts w:ascii="Times New Roman" w:hAnsi="Times New Roman" w:cs="Times New Roman"/>
          <w:b/>
          <w:i/>
          <w:sz w:val="24"/>
          <w:szCs w:val="24"/>
          <w:lang w:val="sr-Cyrl-CS"/>
        </w:rPr>
        <w:t>Прилог број 1</w:t>
      </w:r>
      <w:r w:rsidR="0069007B">
        <w:rPr>
          <w:rFonts w:ascii="Times New Roman" w:hAnsi="Times New Roman" w:cs="Times New Roman"/>
          <w:b/>
          <w:i/>
          <w:sz w:val="24"/>
          <w:szCs w:val="24"/>
          <w:lang w:val="sr-Cyrl-CS"/>
        </w:rPr>
        <w:t>2б</w:t>
      </w:r>
      <w:r w:rsidR="0069007B" w:rsidRPr="002A33AC">
        <w:rPr>
          <w:rFonts w:ascii="Times New Roman" w:hAnsi="Times New Roman" w:cs="Times New Roman"/>
          <w:b/>
          <w:i/>
          <w:sz w:val="24"/>
          <w:szCs w:val="24"/>
          <w:lang w:val="sr-Cyrl-CS"/>
        </w:rPr>
        <w:t>.</w:t>
      </w:r>
    </w:p>
    <w:p w:rsidR="0069007B" w:rsidRPr="0044040F" w:rsidRDefault="0069007B" w:rsidP="0069007B">
      <w:pPr>
        <w:jc w:val="center"/>
        <w:outlineLvl w:val="0"/>
        <w:rPr>
          <w:rFonts w:ascii="Times New Roman" w:hAnsi="Times New Roman" w:cs="Times New Roman"/>
          <w:b/>
          <w:sz w:val="24"/>
          <w:szCs w:val="24"/>
          <w:lang w:val="sr-Cyrl-CS"/>
        </w:rPr>
      </w:pPr>
      <w:r w:rsidRPr="0044040F">
        <w:rPr>
          <w:rFonts w:ascii="Times New Roman" w:hAnsi="Times New Roman" w:cs="Times New Roman"/>
          <w:b/>
          <w:sz w:val="24"/>
          <w:szCs w:val="24"/>
          <w:lang w:val="sr-Cyrl-CS"/>
        </w:rPr>
        <w:t>МЕНИЧНО ОВЛАШЋЕЊЕ</w:t>
      </w:r>
    </w:p>
    <w:p w:rsidR="0069007B" w:rsidRPr="0044040F" w:rsidRDefault="0069007B" w:rsidP="0069007B">
      <w:pPr>
        <w:jc w:val="both"/>
        <w:outlineLvl w:val="0"/>
        <w:rPr>
          <w:rFonts w:ascii="Times New Roman" w:hAnsi="Times New Roman" w:cs="Times New Roman"/>
          <w:b/>
          <w:i/>
          <w:sz w:val="24"/>
          <w:szCs w:val="24"/>
          <w:lang w:val="sr-Cyrl-CS"/>
        </w:rPr>
      </w:pPr>
      <w:r w:rsidRPr="0044040F">
        <w:rPr>
          <w:rFonts w:ascii="Times New Roman" w:hAnsi="Times New Roman" w:cs="Times New Roman"/>
          <w:b/>
          <w:i/>
          <w:sz w:val="24"/>
          <w:szCs w:val="24"/>
          <w:lang w:val="sr-Cyrl-CS"/>
        </w:rPr>
        <w:t>Модел меничног овлашћења:</w:t>
      </w:r>
    </w:p>
    <w:p w:rsidR="0069007B" w:rsidRPr="0044040F" w:rsidRDefault="0069007B" w:rsidP="0069007B">
      <w:pPr>
        <w:ind w:left="360"/>
        <w:jc w:val="both"/>
        <w:rPr>
          <w:rFonts w:ascii="Times New Roman" w:hAnsi="Times New Roman" w:cs="Times New Roman"/>
          <w:sz w:val="24"/>
          <w:szCs w:val="24"/>
          <w:lang w:val="sr-Cyrl-CS"/>
        </w:rPr>
      </w:pPr>
      <w:r w:rsidRPr="0044040F">
        <w:rPr>
          <w:rFonts w:ascii="Times New Roman" w:hAnsi="Times New Roman" w:cs="Times New Roman"/>
          <w:sz w:val="24"/>
          <w:szCs w:val="24"/>
          <w:lang w:val="sr-Cyrl-CS"/>
        </w:rPr>
        <w:t>На основу Закона о меници (''Сл.лист ФНРЈ'', број 104/46 и 18/58, ''Сл.лист СФРЈ'' број 16/65, 54/70 и 57/89 и ''Сл.лист СРЈ'' број 46/96), издајемо:</w:t>
      </w:r>
    </w:p>
    <w:p w:rsidR="0069007B" w:rsidRPr="0044040F" w:rsidRDefault="0069007B" w:rsidP="0069007B">
      <w:pPr>
        <w:spacing w:after="0"/>
        <w:ind w:left="357"/>
        <w:rPr>
          <w:rFonts w:ascii="Times New Roman" w:hAnsi="Times New Roman" w:cs="Times New Roman"/>
          <w:sz w:val="24"/>
          <w:szCs w:val="24"/>
          <w:lang w:val="sr-Cyrl-CS"/>
        </w:rPr>
      </w:pPr>
      <w:r w:rsidRPr="0044040F">
        <w:rPr>
          <w:rFonts w:ascii="Times New Roman" w:hAnsi="Times New Roman" w:cs="Times New Roman"/>
          <w:sz w:val="24"/>
          <w:szCs w:val="24"/>
          <w:lang w:val="sr-Cyrl-CS"/>
        </w:rPr>
        <w:t>Дужник_</w:t>
      </w:r>
      <w:r>
        <w:rPr>
          <w:rFonts w:ascii="Times New Roman" w:hAnsi="Times New Roman" w:cs="Times New Roman"/>
          <w:sz w:val="24"/>
          <w:szCs w:val="24"/>
          <w:lang w:val="sr-Cyrl-CS"/>
        </w:rPr>
        <w:t xml:space="preserve">_______________________________ из </w:t>
      </w:r>
      <w:r w:rsidRPr="0044040F">
        <w:rPr>
          <w:rFonts w:ascii="Times New Roman" w:hAnsi="Times New Roman" w:cs="Times New Roman"/>
          <w:sz w:val="24"/>
          <w:szCs w:val="24"/>
          <w:lang w:val="sr-Cyrl-CS"/>
        </w:rPr>
        <w:t>_________________,</w:t>
      </w:r>
      <w:r>
        <w:rPr>
          <w:rFonts w:ascii="Times New Roman" w:hAnsi="Times New Roman" w:cs="Times New Roman"/>
          <w:sz w:val="24"/>
          <w:szCs w:val="24"/>
          <w:lang w:val="sr-Cyrl-CS"/>
        </w:rPr>
        <w:t xml:space="preserve"> _____________________</w:t>
      </w:r>
    </w:p>
    <w:p w:rsidR="0069007B" w:rsidRPr="0044040F" w:rsidRDefault="0069007B" w:rsidP="0069007B">
      <w:pPr>
        <w:ind w:left="360"/>
        <w:jc w:val="both"/>
        <w:rPr>
          <w:rFonts w:ascii="Times New Roman" w:hAnsi="Times New Roman" w:cs="Times New Roman"/>
          <w:sz w:val="24"/>
          <w:szCs w:val="24"/>
          <w:lang w:val="sr-Cyrl-CS"/>
        </w:rPr>
      </w:pP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t>(назив дужника)</w:t>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t xml:space="preserve">( место) </w:t>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t xml:space="preserve">      (адреса)</w:t>
      </w:r>
    </w:p>
    <w:p w:rsidR="0069007B" w:rsidRPr="0044040F" w:rsidRDefault="0069007B" w:rsidP="0069007B">
      <w:pPr>
        <w:spacing w:after="0"/>
        <w:ind w:left="357"/>
        <w:jc w:val="both"/>
        <w:rPr>
          <w:rFonts w:ascii="Times New Roman" w:hAnsi="Times New Roman" w:cs="Times New Roman"/>
          <w:sz w:val="24"/>
          <w:szCs w:val="24"/>
          <w:lang w:val="sr-Cyrl-CS"/>
        </w:rPr>
      </w:pPr>
      <w:r w:rsidRPr="0044040F">
        <w:rPr>
          <w:rFonts w:ascii="Times New Roman" w:hAnsi="Times New Roman" w:cs="Times New Roman"/>
          <w:sz w:val="24"/>
          <w:szCs w:val="24"/>
          <w:lang w:val="sr-Cyrl-CS"/>
        </w:rPr>
        <w:t>______________ , ______________ , ______________________________ издаје</w:t>
      </w:r>
    </w:p>
    <w:p w:rsidR="0069007B" w:rsidRPr="0044040F" w:rsidRDefault="0069007B" w:rsidP="0069007B">
      <w:pPr>
        <w:spacing w:after="0"/>
        <w:ind w:left="357"/>
        <w:jc w:val="both"/>
        <w:rPr>
          <w:rFonts w:ascii="Times New Roman" w:hAnsi="Times New Roman" w:cs="Times New Roman"/>
          <w:sz w:val="24"/>
          <w:szCs w:val="24"/>
          <w:lang w:val="sr-Cyrl-CS"/>
        </w:rPr>
      </w:pPr>
      <w:r w:rsidRPr="0044040F">
        <w:rPr>
          <w:rFonts w:ascii="Times New Roman" w:hAnsi="Times New Roman" w:cs="Times New Roman"/>
          <w:sz w:val="24"/>
          <w:szCs w:val="24"/>
          <w:lang w:val="sr-Cyrl-CS"/>
        </w:rPr>
        <w:t>(матични број)              ( ПИБ)</w:t>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t>(број рачуна)</w:t>
      </w:r>
    </w:p>
    <w:p w:rsidR="0069007B" w:rsidRPr="0044040F" w:rsidRDefault="0069007B" w:rsidP="0069007B">
      <w:pPr>
        <w:ind w:left="360"/>
        <w:jc w:val="both"/>
        <w:rPr>
          <w:rFonts w:ascii="Times New Roman" w:hAnsi="Times New Roman" w:cs="Times New Roman"/>
          <w:sz w:val="24"/>
          <w:szCs w:val="24"/>
          <w:lang w:val="sr-Cyrl-CS"/>
        </w:rPr>
      </w:pPr>
    </w:p>
    <w:p w:rsidR="0069007B" w:rsidRPr="0044040F" w:rsidRDefault="0069007B" w:rsidP="0069007B">
      <w:pPr>
        <w:ind w:left="360"/>
        <w:jc w:val="center"/>
        <w:outlineLvl w:val="0"/>
        <w:rPr>
          <w:rFonts w:ascii="Times New Roman" w:hAnsi="Times New Roman" w:cs="Times New Roman"/>
          <w:b/>
          <w:sz w:val="24"/>
          <w:szCs w:val="24"/>
          <w:lang w:val="sr-Cyrl-CS"/>
        </w:rPr>
      </w:pPr>
      <w:r w:rsidRPr="0044040F">
        <w:rPr>
          <w:rFonts w:ascii="Times New Roman" w:hAnsi="Times New Roman" w:cs="Times New Roman"/>
          <w:b/>
          <w:sz w:val="24"/>
          <w:szCs w:val="24"/>
          <w:lang w:val="sr-Cyrl-CS"/>
        </w:rPr>
        <w:t>МЕНИЧНО ПИСМО – ОВЛАШЋЕЊЕ</w:t>
      </w:r>
    </w:p>
    <w:p w:rsidR="0069007B" w:rsidRPr="0044040F" w:rsidRDefault="0069007B" w:rsidP="0069007B">
      <w:pPr>
        <w:ind w:left="360"/>
        <w:outlineLvl w:val="0"/>
        <w:rPr>
          <w:rFonts w:ascii="Times New Roman" w:hAnsi="Times New Roman" w:cs="Times New Roman"/>
          <w:sz w:val="24"/>
          <w:szCs w:val="24"/>
          <w:lang w:val="sr-Cyrl-CS"/>
        </w:rPr>
      </w:pPr>
      <w:r w:rsidRPr="0044040F">
        <w:rPr>
          <w:rFonts w:ascii="Times New Roman" w:hAnsi="Times New Roman" w:cs="Times New Roman"/>
          <w:sz w:val="24"/>
          <w:szCs w:val="24"/>
          <w:lang w:val="sr-Cyrl-CS"/>
        </w:rPr>
        <w:t>ЗА КОРИСНИКА СОЛО БЛАНКО МЕНИЦЕ</w:t>
      </w:r>
    </w:p>
    <w:p w:rsidR="0069007B" w:rsidRPr="0044040F" w:rsidRDefault="0069007B" w:rsidP="0069007B">
      <w:pPr>
        <w:spacing w:after="0"/>
        <w:ind w:left="357"/>
        <w:rPr>
          <w:rFonts w:ascii="Times New Roman" w:hAnsi="Times New Roman" w:cs="Times New Roman"/>
          <w:sz w:val="24"/>
          <w:szCs w:val="24"/>
          <w:lang w:val="sr-Cyrl-CS"/>
        </w:rPr>
      </w:pPr>
      <w:r w:rsidRPr="0044040F">
        <w:rPr>
          <w:rFonts w:ascii="Times New Roman" w:hAnsi="Times New Roman" w:cs="Times New Roman"/>
          <w:sz w:val="24"/>
          <w:szCs w:val="24"/>
          <w:lang w:val="sr-Cyrl-CS"/>
        </w:rPr>
        <w:t xml:space="preserve">Поверилац, Завод за хитну медицинску помоћ Нови Сад, Вршачка 28, Нови Сад,  текући рачун број: </w:t>
      </w:r>
    </w:p>
    <w:p w:rsidR="0069007B" w:rsidRPr="0044040F" w:rsidRDefault="0069007B" w:rsidP="0069007B">
      <w:pPr>
        <w:spacing w:after="0"/>
        <w:ind w:left="357"/>
        <w:outlineLvl w:val="0"/>
        <w:rPr>
          <w:rFonts w:ascii="Times New Roman" w:hAnsi="Times New Roman" w:cs="Times New Roman"/>
          <w:sz w:val="24"/>
          <w:szCs w:val="24"/>
          <w:lang w:val="sr-Cyrl-CS"/>
        </w:rPr>
      </w:pPr>
      <w:r w:rsidRPr="0044040F">
        <w:rPr>
          <w:rFonts w:ascii="Times New Roman" w:hAnsi="Times New Roman" w:cs="Times New Roman"/>
          <w:sz w:val="24"/>
          <w:szCs w:val="24"/>
          <w:lang w:val="sr-Cyrl-CS"/>
        </w:rPr>
        <w:t>840-766661-15 код Управе за трезор</w:t>
      </w:r>
    </w:p>
    <w:p w:rsidR="0069007B" w:rsidRPr="0044040F" w:rsidRDefault="0069007B" w:rsidP="0069007B">
      <w:pPr>
        <w:spacing w:after="0"/>
        <w:ind w:left="357"/>
        <w:rPr>
          <w:rFonts w:ascii="Times New Roman" w:hAnsi="Times New Roman" w:cs="Times New Roman"/>
          <w:sz w:val="24"/>
          <w:szCs w:val="24"/>
          <w:lang w:val="sr-Cyrl-CS"/>
        </w:rPr>
      </w:pPr>
      <w:r w:rsidRPr="0044040F">
        <w:rPr>
          <w:rFonts w:ascii="Times New Roman" w:hAnsi="Times New Roman" w:cs="Times New Roman"/>
          <w:sz w:val="24"/>
          <w:szCs w:val="24"/>
          <w:lang w:val="sr-Cyrl-CS"/>
        </w:rPr>
        <w:t xml:space="preserve">У складу са условима за учешће у јавној набавци </w:t>
      </w:r>
      <w:r>
        <w:rPr>
          <w:rFonts w:ascii="Times New Roman" w:hAnsi="Times New Roman" w:cs="Times New Roman"/>
          <w:sz w:val="24"/>
          <w:szCs w:val="24"/>
          <w:lang w:val="sr-Cyrl-CS"/>
        </w:rPr>
        <w:t>Средства за одржавање хигијене</w:t>
      </w:r>
      <w:r w:rsidRPr="0044040F">
        <w:rPr>
          <w:rFonts w:ascii="Times New Roman" w:hAnsi="Times New Roman" w:cs="Times New Roman"/>
          <w:sz w:val="24"/>
          <w:szCs w:val="24"/>
          <w:lang w:val="sr-Cyrl-CS"/>
        </w:rPr>
        <w:t xml:space="preserve">  МН </w:t>
      </w:r>
      <w:r>
        <w:rPr>
          <w:rFonts w:ascii="Times New Roman" w:hAnsi="Times New Roman" w:cs="Times New Roman"/>
          <w:sz w:val="24"/>
          <w:szCs w:val="24"/>
          <w:lang w:val="sr-Cyrl-CS"/>
        </w:rPr>
        <w:t>01/2017</w:t>
      </w:r>
      <w:r w:rsidRPr="0044040F">
        <w:rPr>
          <w:rFonts w:ascii="Times New Roman" w:hAnsi="Times New Roman" w:cs="Times New Roman"/>
          <w:sz w:val="24"/>
          <w:szCs w:val="24"/>
          <w:lang w:val="sr-Cyrl-CS"/>
        </w:rPr>
        <w:t xml:space="preserve">, предајемо вам у прилогу једну, бланко , соло меницу са серијским бројем__________________________ , као средство обезбеђења којим обезбеђујемо испуњење својих обавеза </w:t>
      </w:r>
      <w:r>
        <w:rPr>
          <w:rFonts w:ascii="Times New Roman" w:hAnsi="Times New Roman" w:cs="Times New Roman"/>
          <w:sz w:val="24"/>
          <w:szCs w:val="24"/>
          <w:lang w:val="sr-Cyrl-CS"/>
        </w:rPr>
        <w:t xml:space="preserve">по основу потписаног појединачног уговора </w:t>
      </w:r>
      <w:r w:rsidRPr="0044040F">
        <w:rPr>
          <w:rFonts w:ascii="Times New Roman" w:hAnsi="Times New Roman" w:cs="Times New Roman"/>
          <w:sz w:val="24"/>
          <w:szCs w:val="24"/>
          <w:lang w:val="sr-Cyrl-CS"/>
        </w:rPr>
        <w:t xml:space="preserve">и овлашћујемо вас као Повериоца да меницу можете попунити до износа од 10% вредности </w:t>
      </w:r>
      <w:r w:rsidR="00296212">
        <w:rPr>
          <w:rFonts w:ascii="Times New Roman" w:hAnsi="Times New Roman" w:cs="Times New Roman"/>
          <w:sz w:val="24"/>
          <w:szCs w:val="24"/>
          <w:lang w:val="sr-Cyrl-CS"/>
        </w:rPr>
        <w:t>појединачног уговора</w:t>
      </w:r>
      <w:r w:rsidRPr="0044040F">
        <w:rPr>
          <w:rFonts w:ascii="Times New Roman" w:hAnsi="Times New Roman" w:cs="Times New Roman"/>
          <w:sz w:val="24"/>
          <w:szCs w:val="24"/>
          <w:lang w:val="sr-Cyrl-CS"/>
        </w:rPr>
        <w:t xml:space="preserve"> без ПДВ-а, што износи ______________ динара, словима:_________________________________________________________</w:t>
      </w:r>
    </w:p>
    <w:p w:rsidR="0069007B" w:rsidRPr="0044040F" w:rsidRDefault="0069007B" w:rsidP="0069007B">
      <w:pPr>
        <w:spacing w:after="0"/>
        <w:ind w:left="357"/>
        <w:rPr>
          <w:rFonts w:ascii="Times New Roman" w:hAnsi="Times New Roman" w:cs="Times New Roman"/>
          <w:sz w:val="24"/>
          <w:szCs w:val="24"/>
          <w:lang w:val="sr-Cyrl-CS"/>
        </w:rPr>
      </w:pPr>
      <w:r w:rsidRPr="0044040F">
        <w:rPr>
          <w:rFonts w:ascii="Times New Roman" w:hAnsi="Times New Roman" w:cs="Times New Roman"/>
          <w:sz w:val="24"/>
          <w:szCs w:val="24"/>
          <w:lang w:val="sr-Cyrl-CS"/>
        </w:rPr>
        <w:t xml:space="preserve">Овлашћујемо вас као повериоца да безусловно и неопозиво, без протеста и трошкова, вансудским путем, у складу са важећим прописима извршите наплату својих потраживања са свих наших рачуна као дужника – издаваоца менице  _________________________________________ из новчаних средстава, односно друге имовине, са роком наплате </w:t>
      </w:r>
      <w:r>
        <w:rPr>
          <w:rFonts w:ascii="Times New Roman" w:hAnsi="Times New Roman" w:cs="Times New Roman"/>
          <w:sz w:val="24"/>
          <w:szCs w:val="24"/>
          <w:lang w:val="sr-Cyrl-CS"/>
        </w:rPr>
        <w:t>30</w:t>
      </w:r>
      <w:r w:rsidRPr="0044040F">
        <w:rPr>
          <w:rFonts w:ascii="Times New Roman" w:hAnsi="Times New Roman" w:cs="Times New Roman"/>
          <w:sz w:val="24"/>
          <w:szCs w:val="24"/>
          <w:lang w:val="sr-Cyrl-CS"/>
        </w:rPr>
        <w:t xml:space="preserve"> дана дуже од коначне реализације</w:t>
      </w:r>
      <w:r>
        <w:rPr>
          <w:rFonts w:ascii="Times New Roman" w:hAnsi="Times New Roman" w:cs="Times New Roman"/>
          <w:sz w:val="24"/>
          <w:szCs w:val="24"/>
          <w:lang w:val="sr-Cyrl-CS"/>
        </w:rPr>
        <w:t xml:space="preserve"> </w:t>
      </w:r>
      <w:r w:rsidR="00296212">
        <w:rPr>
          <w:rFonts w:ascii="Times New Roman" w:hAnsi="Times New Roman" w:cs="Times New Roman"/>
          <w:sz w:val="24"/>
          <w:szCs w:val="24"/>
          <w:lang w:val="sr-Cyrl-CS"/>
        </w:rPr>
        <w:t>појединачног уговора</w:t>
      </w:r>
      <w:r w:rsidRPr="0044040F">
        <w:rPr>
          <w:rFonts w:ascii="Times New Roman" w:hAnsi="Times New Roman" w:cs="Times New Roman"/>
          <w:sz w:val="24"/>
          <w:szCs w:val="24"/>
          <w:lang w:val="sr-Cyrl-CS"/>
        </w:rPr>
        <w:t>.</w:t>
      </w:r>
    </w:p>
    <w:p w:rsidR="0069007B" w:rsidRDefault="0069007B" w:rsidP="0069007B">
      <w:pPr>
        <w:spacing w:after="0"/>
        <w:ind w:left="357"/>
        <w:rPr>
          <w:rFonts w:ascii="Times New Roman" w:hAnsi="Times New Roman" w:cs="Times New Roman"/>
          <w:sz w:val="24"/>
          <w:szCs w:val="24"/>
          <w:lang w:val="sr-Cyrl-CS"/>
        </w:rPr>
      </w:pPr>
      <w:r w:rsidRPr="0044040F">
        <w:rPr>
          <w:rFonts w:ascii="Times New Roman" w:hAnsi="Times New Roman" w:cs="Times New Roman"/>
          <w:sz w:val="24"/>
          <w:szCs w:val="24"/>
          <w:lang w:val="sr-Cyrl-CS"/>
        </w:rPr>
        <w:t xml:space="preserve">Меница је важећа и у случају да у току важења </w:t>
      </w:r>
      <w:r w:rsidR="00296212">
        <w:rPr>
          <w:rFonts w:ascii="Times New Roman" w:hAnsi="Times New Roman" w:cs="Times New Roman"/>
          <w:sz w:val="24"/>
          <w:szCs w:val="24"/>
          <w:lang w:val="sr-Cyrl-CS"/>
        </w:rPr>
        <w:t>појединачног уговора</w:t>
      </w:r>
      <w:r w:rsidRPr="0044040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44040F">
        <w:rPr>
          <w:rFonts w:ascii="Times New Roman" w:hAnsi="Times New Roman" w:cs="Times New Roman"/>
          <w:sz w:val="24"/>
          <w:szCs w:val="24"/>
          <w:lang w:val="sr-Cyrl-CS"/>
        </w:rPr>
        <w:t>дође до промене лица овлашћених за располагање средствима на рачуну дужника, статусних промена дужника, оснивања нових правних субјеката од стране дужника  и свих других промена од значаја за правни промет</w:t>
      </w:r>
    </w:p>
    <w:p w:rsidR="0069007B" w:rsidRDefault="0069007B" w:rsidP="0069007B">
      <w:pPr>
        <w:spacing w:after="0"/>
        <w:ind w:left="357"/>
        <w:rPr>
          <w:rFonts w:ascii="Times New Roman" w:hAnsi="Times New Roman" w:cs="Times New Roman"/>
          <w:sz w:val="24"/>
          <w:szCs w:val="24"/>
          <w:lang w:val="sr-Cyrl-CS"/>
        </w:rPr>
      </w:pPr>
    </w:p>
    <w:p w:rsidR="0069007B" w:rsidRPr="0044040F" w:rsidRDefault="0069007B" w:rsidP="0069007B">
      <w:pPr>
        <w:spacing w:after="0"/>
        <w:ind w:left="357"/>
        <w:rPr>
          <w:rFonts w:ascii="Times New Roman" w:hAnsi="Times New Roman" w:cs="Times New Roman"/>
          <w:sz w:val="24"/>
          <w:szCs w:val="24"/>
          <w:lang w:val="sr-Cyrl-CS"/>
        </w:rPr>
      </w:pPr>
    </w:p>
    <w:p w:rsidR="0069007B" w:rsidRPr="0044040F" w:rsidRDefault="0069007B" w:rsidP="0069007B">
      <w:pPr>
        <w:spacing w:after="0"/>
        <w:jc w:val="both"/>
        <w:rPr>
          <w:rFonts w:ascii="Times New Roman" w:hAnsi="Times New Roman" w:cs="Times New Roman"/>
          <w:sz w:val="24"/>
          <w:szCs w:val="24"/>
          <w:lang w:val="sr-Cyrl-CS"/>
        </w:rPr>
      </w:pPr>
      <w:r w:rsidRPr="0044040F">
        <w:rPr>
          <w:rFonts w:ascii="Times New Roman" w:hAnsi="Times New Roman" w:cs="Times New Roman"/>
          <w:sz w:val="24"/>
          <w:szCs w:val="24"/>
          <w:lang w:val="sr-Cyrl-CS"/>
        </w:rPr>
        <w:t xml:space="preserve">________________________________ </w:t>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t>___________________________________</w:t>
      </w:r>
    </w:p>
    <w:p w:rsidR="0069007B" w:rsidRPr="0044040F" w:rsidRDefault="0069007B" w:rsidP="0069007B">
      <w:pPr>
        <w:spacing w:after="0"/>
        <w:jc w:val="both"/>
        <w:rPr>
          <w:rFonts w:ascii="Times New Roman" w:hAnsi="Times New Roman" w:cs="Times New Roman"/>
          <w:sz w:val="24"/>
          <w:szCs w:val="24"/>
          <w:lang w:val="sr-Cyrl-CS"/>
        </w:rPr>
      </w:pPr>
      <w:r w:rsidRPr="0044040F">
        <w:rPr>
          <w:rFonts w:ascii="Times New Roman" w:hAnsi="Times New Roman" w:cs="Times New Roman"/>
          <w:sz w:val="24"/>
          <w:szCs w:val="24"/>
          <w:lang w:val="sr-Cyrl-CS"/>
        </w:rPr>
        <w:t>(датум издавања меничног овлашћења)</w:t>
      </w:r>
      <w:r w:rsidRPr="0044040F">
        <w:rPr>
          <w:rFonts w:ascii="Times New Roman" w:hAnsi="Times New Roman" w:cs="Times New Roman"/>
          <w:sz w:val="24"/>
          <w:szCs w:val="24"/>
          <w:lang w:val="sr-Cyrl-CS"/>
        </w:rPr>
        <w:tab/>
      </w:r>
      <w:r w:rsidRPr="0044040F">
        <w:rPr>
          <w:rFonts w:ascii="Times New Roman" w:hAnsi="Times New Roman" w:cs="Times New Roman"/>
          <w:sz w:val="24"/>
          <w:szCs w:val="24"/>
          <w:lang w:val="sr-Cyrl-CS"/>
        </w:rPr>
        <w:tab/>
      </w:r>
      <w:r>
        <w:rPr>
          <w:rFonts w:ascii="Times New Roman" w:hAnsi="Times New Roman" w:cs="Times New Roman"/>
          <w:sz w:val="24"/>
          <w:szCs w:val="24"/>
          <w:lang w:val="sr-Cyrl-CS"/>
        </w:rPr>
        <w:t xml:space="preserve">              </w:t>
      </w:r>
      <w:r w:rsidRPr="0044040F">
        <w:rPr>
          <w:rFonts w:ascii="Times New Roman" w:hAnsi="Times New Roman" w:cs="Times New Roman"/>
          <w:sz w:val="24"/>
          <w:szCs w:val="24"/>
          <w:lang w:val="sr-Cyrl-CS"/>
        </w:rPr>
        <w:t>( потпис дужника - издаваоца менице)</w:t>
      </w:r>
    </w:p>
    <w:p w:rsidR="0069007B" w:rsidRPr="0044040F" w:rsidRDefault="0069007B" w:rsidP="0069007B">
      <w:pPr>
        <w:jc w:val="both"/>
        <w:rPr>
          <w:rFonts w:ascii="Times New Roman" w:hAnsi="Times New Roman" w:cs="Times New Roman"/>
          <w:sz w:val="24"/>
          <w:szCs w:val="24"/>
          <w:lang w:val="sr-Cyrl-CS"/>
        </w:rPr>
      </w:pPr>
    </w:p>
    <w:p w:rsidR="0069007B" w:rsidRDefault="0069007B" w:rsidP="0069007B">
      <w:pPr>
        <w:jc w:val="center"/>
        <w:outlineLvl w:val="0"/>
        <w:rPr>
          <w:rFonts w:ascii="Times New Roman" w:hAnsi="Times New Roman" w:cs="Times New Roman"/>
          <w:sz w:val="24"/>
          <w:szCs w:val="24"/>
          <w:lang w:val="sr-Cyrl-CS"/>
        </w:rPr>
      </w:pPr>
      <w:r w:rsidRPr="0044040F">
        <w:rPr>
          <w:rFonts w:ascii="Times New Roman" w:hAnsi="Times New Roman" w:cs="Times New Roman"/>
          <w:sz w:val="24"/>
          <w:szCs w:val="24"/>
          <w:lang w:val="sr-Cyrl-CS"/>
        </w:rPr>
        <w:t>М.П.</w:t>
      </w:r>
    </w:p>
    <w:p w:rsidR="0069007B" w:rsidRDefault="005A7929" w:rsidP="00FC3CA0">
      <w:pPr>
        <w:outlineLvl w:val="0"/>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ab/>
      </w:r>
    </w:p>
    <w:p w:rsidR="005A7929" w:rsidRPr="005A7929" w:rsidRDefault="0069007B" w:rsidP="00FC3CA0">
      <w:pPr>
        <w:outlineLvl w:val="0"/>
        <w:rPr>
          <w:rFonts w:ascii="Times New Roman" w:hAnsi="Times New Roman" w:cs="Times New Roman"/>
          <w:b/>
          <w:i/>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5A7929">
        <w:rPr>
          <w:rFonts w:ascii="Times New Roman" w:hAnsi="Times New Roman" w:cs="Times New Roman"/>
          <w:sz w:val="24"/>
          <w:szCs w:val="24"/>
          <w:lang w:val="sr-Cyrl-CS"/>
        </w:rPr>
        <w:tab/>
      </w:r>
      <w:r w:rsidR="005A7929">
        <w:rPr>
          <w:rFonts w:ascii="Times New Roman" w:hAnsi="Times New Roman" w:cs="Times New Roman"/>
          <w:sz w:val="24"/>
          <w:szCs w:val="24"/>
          <w:lang w:val="sr-Cyrl-CS"/>
        </w:rPr>
        <w:tab/>
      </w:r>
      <w:r w:rsidR="00DC2F2F">
        <w:rPr>
          <w:rFonts w:ascii="Times New Roman" w:hAnsi="Times New Roman" w:cs="Times New Roman"/>
          <w:sz w:val="24"/>
          <w:szCs w:val="24"/>
          <w:lang w:val="sr-Cyrl-CS"/>
        </w:rPr>
        <w:t xml:space="preserve">               </w:t>
      </w:r>
      <w:r w:rsidR="00FC37DB" w:rsidRPr="002A33AC">
        <w:rPr>
          <w:rFonts w:ascii="Times New Roman" w:hAnsi="Times New Roman" w:cs="Times New Roman"/>
          <w:sz w:val="24"/>
          <w:szCs w:val="24"/>
          <w:lang w:val="sr-Cyrl-CS"/>
        </w:rPr>
        <w:t xml:space="preserve"> </w:t>
      </w:r>
      <w:r w:rsidR="005A7929" w:rsidRPr="002A33AC">
        <w:rPr>
          <w:rFonts w:ascii="Times New Roman" w:hAnsi="Times New Roman" w:cs="Times New Roman"/>
          <w:b/>
          <w:i/>
          <w:sz w:val="24"/>
          <w:szCs w:val="24"/>
          <w:lang w:val="sr-Cyrl-CS"/>
        </w:rPr>
        <w:t>Прилог број 1</w:t>
      </w:r>
      <w:r w:rsidR="00E93384">
        <w:rPr>
          <w:rFonts w:ascii="Times New Roman" w:hAnsi="Times New Roman" w:cs="Times New Roman"/>
          <w:b/>
          <w:i/>
          <w:sz w:val="24"/>
          <w:szCs w:val="24"/>
          <w:lang w:val="sr-Cyrl-CS"/>
        </w:rPr>
        <w:t>3</w:t>
      </w:r>
      <w:r w:rsidR="005A7929" w:rsidRPr="002A33AC">
        <w:rPr>
          <w:rFonts w:ascii="Times New Roman" w:hAnsi="Times New Roman" w:cs="Times New Roman"/>
          <w:b/>
          <w:i/>
          <w:sz w:val="24"/>
          <w:szCs w:val="24"/>
          <w:lang w:val="sr-Cyrl-CS"/>
        </w:rPr>
        <w:t>.</w:t>
      </w:r>
    </w:p>
    <w:p w:rsidR="00DC2F2F" w:rsidRPr="007D06F3" w:rsidRDefault="00FC37DB" w:rsidP="007D06F3">
      <w:pPr>
        <w:jc w:val="center"/>
        <w:rPr>
          <w:rFonts w:ascii="Times New Roman" w:hAnsi="Times New Roman" w:cs="Times New Roman"/>
        </w:rPr>
      </w:pPr>
      <w:r w:rsidRPr="002A33AC">
        <w:rPr>
          <w:rFonts w:ascii="Times New Roman" w:hAnsi="Times New Roman" w:cs="Times New Roman"/>
          <w:b/>
          <w:sz w:val="24"/>
          <w:szCs w:val="24"/>
          <w:lang w:val="sr-Cyrl-CS"/>
        </w:rPr>
        <w:tab/>
      </w:r>
      <w:r w:rsidRPr="002A33AC">
        <w:rPr>
          <w:rFonts w:ascii="Times New Roman" w:hAnsi="Times New Roman" w:cs="Times New Roman"/>
          <w:b/>
          <w:sz w:val="24"/>
          <w:szCs w:val="24"/>
          <w:lang w:val="sr-Cyrl-CS"/>
        </w:rPr>
        <w:tab/>
      </w:r>
    </w:p>
    <w:p w:rsidR="00DC2F2F" w:rsidRPr="00BC4CE9" w:rsidRDefault="00DC2F2F" w:rsidP="00DC2F2F">
      <w:pPr>
        <w:jc w:val="both"/>
        <w:rPr>
          <w:rFonts w:ascii="Times New Roman" w:hAnsi="Times New Roman" w:cs="Times New Roman"/>
          <w:sz w:val="24"/>
          <w:szCs w:val="24"/>
          <w:lang w:val="sr-Cyrl-CS"/>
        </w:rPr>
      </w:pPr>
      <w:r>
        <w:rPr>
          <w:rFonts w:ascii="Times New Roman" w:hAnsi="Times New Roman" w:cs="Times New Roman"/>
          <w:lang w:val="sr-Cyrl-CS"/>
        </w:rPr>
        <w:tab/>
      </w:r>
      <w:r w:rsidRPr="00BC4CE9">
        <w:rPr>
          <w:rFonts w:ascii="Times New Roman" w:hAnsi="Times New Roman" w:cs="Times New Roman"/>
          <w:sz w:val="24"/>
          <w:szCs w:val="24"/>
          <w:lang w:val="sr-Cyrl-CS"/>
        </w:rPr>
        <w:t xml:space="preserve">У складу са чланом 77. став 4. Закона о јавним набавкама </w:t>
      </w:r>
      <w:r w:rsidR="007D06F3" w:rsidRPr="00BC4CE9">
        <w:rPr>
          <w:rFonts w:ascii="Times New Roman" w:hAnsi="Times New Roman" w:cs="Times New Roman"/>
          <w:sz w:val="24"/>
          <w:szCs w:val="24"/>
          <w:lang w:val="sr-Cyrl-CS"/>
        </w:rPr>
        <w:t xml:space="preserve"> ( „Сл.гласник РС“ број 124/2012, 14/2015 и 68/2015) </w:t>
      </w:r>
      <w:r w:rsidRPr="00BC4CE9">
        <w:rPr>
          <w:rFonts w:ascii="Times New Roman" w:hAnsi="Times New Roman" w:cs="Times New Roman"/>
          <w:sz w:val="24"/>
          <w:szCs w:val="24"/>
          <w:lang w:val="sr-Cyrl-CS"/>
        </w:rPr>
        <w:t xml:space="preserve">даје </w:t>
      </w:r>
    </w:p>
    <w:p w:rsidR="00DC2F2F" w:rsidRPr="00BC4CE9" w:rsidRDefault="00DC2F2F" w:rsidP="00DC2F2F">
      <w:pPr>
        <w:jc w:val="both"/>
        <w:rPr>
          <w:rFonts w:ascii="Times New Roman" w:hAnsi="Times New Roman" w:cs="Times New Roman"/>
          <w:sz w:val="24"/>
          <w:szCs w:val="24"/>
          <w:lang w:val="sr-Cyrl-CS"/>
        </w:rPr>
      </w:pPr>
    </w:p>
    <w:p w:rsidR="00DC2F2F" w:rsidRPr="00BC4CE9" w:rsidRDefault="00DC2F2F" w:rsidP="00FC3CA0">
      <w:pPr>
        <w:jc w:val="center"/>
        <w:outlineLvl w:val="0"/>
        <w:rPr>
          <w:rFonts w:ascii="Times New Roman" w:hAnsi="Times New Roman" w:cs="Times New Roman"/>
          <w:b/>
          <w:sz w:val="24"/>
          <w:szCs w:val="24"/>
          <w:lang w:val="sr-Cyrl-CS"/>
        </w:rPr>
      </w:pPr>
      <w:r w:rsidRPr="00BC4CE9">
        <w:rPr>
          <w:rFonts w:ascii="Times New Roman" w:hAnsi="Times New Roman" w:cs="Times New Roman"/>
          <w:b/>
          <w:sz w:val="24"/>
          <w:szCs w:val="24"/>
          <w:lang w:val="sr-Cyrl-CS"/>
        </w:rPr>
        <w:t xml:space="preserve">И З Ј А В У </w:t>
      </w:r>
    </w:p>
    <w:p w:rsidR="00DC2F2F" w:rsidRPr="00BC4CE9" w:rsidRDefault="00DC2F2F" w:rsidP="00DC2F2F">
      <w:pPr>
        <w:jc w:val="center"/>
        <w:rPr>
          <w:rFonts w:ascii="Times New Roman" w:hAnsi="Times New Roman" w:cs="Times New Roman"/>
          <w:sz w:val="24"/>
          <w:szCs w:val="24"/>
          <w:lang w:val="sr-Cyrl-CS"/>
        </w:rPr>
      </w:pPr>
    </w:p>
    <w:p w:rsidR="00DC2F2F" w:rsidRPr="00BC4CE9" w:rsidRDefault="00371432" w:rsidP="00371432">
      <w:pPr>
        <w:ind w:firstLine="720"/>
        <w:jc w:val="both"/>
        <w:rPr>
          <w:rFonts w:ascii="Times New Roman" w:hAnsi="Times New Roman" w:cs="Times New Roman"/>
          <w:sz w:val="24"/>
          <w:szCs w:val="24"/>
          <w:lang w:val="sr-Cyrl-CS"/>
        </w:rPr>
      </w:pPr>
      <w:r w:rsidRPr="00BC4CE9">
        <w:rPr>
          <w:rFonts w:ascii="Times New Roman" w:hAnsi="Times New Roman" w:cs="Times New Roman"/>
          <w:sz w:val="24"/>
          <w:szCs w:val="24"/>
          <w:lang w:val="sr-Cyrl-CS"/>
        </w:rPr>
        <w:t>Под пуном материјалном и кривичном одговорношћу</w:t>
      </w:r>
      <w:r w:rsidR="00DC2F2F" w:rsidRPr="00BC4CE9">
        <w:rPr>
          <w:rFonts w:ascii="Times New Roman" w:hAnsi="Times New Roman" w:cs="Times New Roman"/>
          <w:sz w:val="24"/>
          <w:szCs w:val="24"/>
          <w:lang w:val="sr-Cyrl-CS"/>
        </w:rPr>
        <w:t>, понуђач</w:t>
      </w:r>
      <w:r w:rsidRPr="00BC4CE9">
        <w:rPr>
          <w:rFonts w:ascii="Times New Roman" w:hAnsi="Times New Roman" w:cs="Times New Roman"/>
          <w:sz w:val="24"/>
          <w:szCs w:val="24"/>
          <w:lang w:val="sr-Cyrl-CS"/>
        </w:rPr>
        <w:t>,</w:t>
      </w:r>
      <w:r w:rsidR="00DC2F2F" w:rsidRPr="00BC4CE9">
        <w:rPr>
          <w:rFonts w:ascii="Times New Roman" w:hAnsi="Times New Roman" w:cs="Times New Roman"/>
          <w:sz w:val="24"/>
          <w:szCs w:val="24"/>
          <w:lang w:val="sr-Cyrl-CS"/>
        </w:rPr>
        <w:t xml:space="preserve"> са свим својим законским заступницима, потврђује да нис</w:t>
      </w:r>
      <w:r w:rsidRPr="00BC4CE9">
        <w:rPr>
          <w:rFonts w:ascii="Times New Roman" w:hAnsi="Times New Roman" w:cs="Times New Roman"/>
          <w:sz w:val="24"/>
          <w:szCs w:val="24"/>
          <w:lang w:val="sr-Cyrl-CS"/>
        </w:rPr>
        <w:t>у</w:t>
      </w:r>
      <w:r w:rsidR="00DC2F2F" w:rsidRPr="00BC4CE9">
        <w:rPr>
          <w:rFonts w:ascii="Times New Roman" w:hAnsi="Times New Roman" w:cs="Times New Roman"/>
          <w:sz w:val="24"/>
          <w:szCs w:val="24"/>
          <w:lang w:val="sr-Cyrl-CS"/>
        </w:rPr>
        <w:t xml:space="preserve"> осуђивани за неко од кривичних дела као чланови организоване криминалне групе, да нис</w:t>
      </w:r>
      <w:r w:rsidRPr="00BC4CE9">
        <w:rPr>
          <w:rFonts w:ascii="Times New Roman" w:hAnsi="Times New Roman" w:cs="Times New Roman"/>
          <w:sz w:val="24"/>
          <w:szCs w:val="24"/>
          <w:lang w:val="sr-Cyrl-CS"/>
        </w:rPr>
        <w:t>у</w:t>
      </w:r>
      <w:r w:rsidR="00DC2F2F" w:rsidRPr="00BC4CE9">
        <w:rPr>
          <w:rFonts w:ascii="Times New Roman" w:hAnsi="Times New Roman" w:cs="Times New Roman"/>
          <w:sz w:val="24"/>
          <w:szCs w:val="24"/>
          <w:lang w:val="sr-Cyrl-CS"/>
        </w:rPr>
        <w:t xml:space="preserve"> осуђивани за кривична дела против привреде, кривична дела против животне средине, кривично дело примања и давања мита, кривично дело преваре.</w:t>
      </w:r>
    </w:p>
    <w:p w:rsidR="00DC2F2F" w:rsidRPr="00BC4CE9" w:rsidRDefault="00DC2F2F" w:rsidP="00DC2F2F">
      <w:pPr>
        <w:jc w:val="both"/>
        <w:rPr>
          <w:rFonts w:ascii="Times New Roman" w:hAnsi="Times New Roman" w:cs="Times New Roman"/>
          <w:sz w:val="24"/>
          <w:szCs w:val="24"/>
          <w:lang w:val="sr-Cyrl-CS"/>
        </w:rPr>
      </w:pPr>
    </w:p>
    <w:p w:rsidR="00DC2F2F" w:rsidRPr="00BC4CE9" w:rsidRDefault="00DC2F2F" w:rsidP="00DC2F2F">
      <w:pPr>
        <w:jc w:val="both"/>
        <w:rPr>
          <w:rFonts w:ascii="Times New Roman" w:hAnsi="Times New Roman" w:cs="Times New Roman"/>
          <w:sz w:val="24"/>
          <w:szCs w:val="24"/>
          <w:lang w:val="sr-Cyrl-CS"/>
        </w:rPr>
      </w:pPr>
    </w:p>
    <w:p w:rsidR="00DC2F2F" w:rsidRPr="00BC4CE9" w:rsidRDefault="00DC2F2F" w:rsidP="00FC3CA0">
      <w:pPr>
        <w:jc w:val="center"/>
        <w:outlineLvl w:val="0"/>
        <w:rPr>
          <w:rFonts w:ascii="Times New Roman" w:hAnsi="Times New Roman" w:cs="Times New Roman"/>
          <w:sz w:val="24"/>
          <w:szCs w:val="24"/>
          <w:lang w:val="sr-Cyrl-CS"/>
        </w:rPr>
      </w:pPr>
      <w:r w:rsidRPr="00BC4CE9">
        <w:rPr>
          <w:rFonts w:ascii="Times New Roman" w:hAnsi="Times New Roman" w:cs="Times New Roman"/>
          <w:sz w:val="24"/>
          <w:szCs w:val="24"/>
          <w:lang w:val="sr-Cyrl-CS"/>
        </w:rPr>
        <w:t>М.П.</w:t>
      </w:r>
    </w:p>
    <w:p w:rsidR="00DC2F2F" w:rsidRPr="00BC4CE9" w:rsidRDefault="00DC2F2F" w:rsidP="00DC2F2F">
      <w:pPr>
        <w:jc w:val="center"/>
        <w:rPr>
          <w:rFonts w:ascii="Times New Roman" w:hAnsi="Times New Roman" w:cs="Times New Roman"/>
          <w:sz w:val="24"/>
          <w:szCs w:val="24"/>
          <w:lang w:val="sr-Cyrl-CS"/>
        </w:rPr>
      </w:pPr>
      <w:r w:rsidRPr="00BC4CE9">
        <w:rPr>
          <w:rFonts w:ascii="Times New Roman" w:hAnsi="Times New Roman" w:cs="Times New Roman"/>
          <w:sz w:val="24"/>
          <w:szCs w:val="24"/>
          <w:lang w:val="sr-Cyrl-CS"/>
        </w:rPr>
        <w:t xml:space="preserve">                                                                                                                 Потпис овлашћеног лица</w:t>
      </w:r>
    </w:p>
    <w:p w:rsidR="00DC2F2F" w:rsidRPr="00BC4CE9" w:rsidRDefault="00DC2F2F" w:rsidP="00DC2F2F">
      <w:pPr>
        <w:jc w:val="center"/>
        <w:rPr>
          <w:rFonts w:ascii="Times New Roman" w:hAnsi="Times New Roman" w:cs="Times New Roman"/>
          <w:sz w:val="24"/>
          <w:szCs w:val="24"/>
          <w:lang w:val="sr-Cyrl-CS"/>
        </w:rPr>
      </w:pPr>
      <w:r w:rsidRPr="00BC4CE9">
        <w:rPr>
          <w:rFonts w:ascii="Times New Roman" w:hAnsi="Times New Roman" w:cs="Times New Roman"/>
          <w:sz w:val="24"/>
          <w:szCs w:val="24"/>
          <w:lang w:val="sr-Cyrl-CS"/>
        </w:rPr>
        <w:t xml:space="preserve">                                                                                                                     понуђача/носиоца понуде</w:t>
      </w:r>
    </w:p>
    <w:p w:rsidR="00240245" w:rsidRPr="00BC4CE9" w:rsidRDefault="00DC2F2F" w:rsidP="00DC2F2F">
      <w:pPr>
        <w:ind w:left="6480" w:firstLine="720"/>
        <w:rPr>
          <w:rFonts w:ascii="Times New Roman" w:hAnsi="Times New Roman" w:cs="Times New Roman"/>
          <w:sz w:val="24"/>
          <w:szCs w:val="24"/>
          <w:lang w:val="sr-Cyrl-CS"/>
        </w:rPr>
      </w:pPr>
      <w:r w:rsidRPr="00BC4CE9">
        <w:rPr>
          <w:rFonts w:ascii="Times New Roman" w:hAnsi="Times New Roman" w:cs="Times New Roman"/>
          <w:sz w:val="24"/>
          <w:szCs w:val="24"/>
          <w:lang w:val="sr-Cyrl-CS"/>
        </w:rPr>
        <w:t>_______________________</w:t>
      </w:r>
    </w:p>
    <w:p w:rsidR="00DC2F2F" w:rsidRPr="00BC4CE9" w:rsidRDefault="00DC2F2F" w:rsidP="00DC2F2F">
      <w:pPr>
        <w:ind w:left="6480" w:firstLine="720"/>
        <w:rPr>
          <w:rFonts w:ascii="Times New Roman" w:hAnsi="Times New Roman" w:cs="Times New Roman"/>
          <w:sz w:val="24"/>
          <w:szCs w:val="24"/>
          <w:lang w:val="sr-Cyrl-CS"/>
        </w:rPr>
      </w:pPr>
    </w:p>
    <w:p w:rsidR="00DC2F2F" w:rsidRDefault="00DC2F2F" w:rsidP="00DC2F2F">
      <w:pPr>
        <w:ind w:left="6480" w:firstLine="720"/>
        <w:rPr>
          <w:rFonts w:ascii="Times New Roman" w:hAnsi="Times New Roman" w:cs="Times New Roman"/>
          <w:lang w:val="sr-Cyrl-CS"/>
        </w:rPr>
      </w:pPr>
    </w:p>
    <w:p w:rsidR="00DC2F2F" w:rsidRDefault="00DC2F2F" w:rsidP="00DC2F2F">
      <w:pPr>
        <w:ind w:left="6480" w:firstLine="720"/>
        <w:rPr>
          <w:rFonts w:ascii="Times New Roman" w:hAnsi="Times New Roman" w:cs="Times New Roman"/>
          <w:lang w:val="sr-Cyrl-CS"/>
        </w:rPr>
      </w:pPr>
    </w:p>
    <w:p w:rsidR="00DC2F2F" w:rsidRDefault="00DC2F2F" w:rsidP="00DC2F2F">
      <w:pPr>
        <w:ind w:left="6480" w:firstLine="720"/>
        <w:rPr>
          <w:rFonts w:ascii="Times New Roman" w:hAnsi="Times New Roman" w:cs="Times New Roman"/>
          <w:lang w:val="sr-Cyrl-CS"/>
        </w:rPr>
      </w:pPr>
    </w:p>
    <w:p w:rsidR="00DC2F2F" w:rsidRDefault="00DC2F2F" w:rsidP="00DC2F2F">
      <w:pPr>
        <w:ind w:left="6480" w:firstLine="720"/>
        <w:rPr>
          <w:rFonts w:ascii="Times New Roman" w:hAnsi="Times New Roman" w:cs="Times New Roman"/>
          <w:lang w:val="sr-Cyrl-CS"/>
        </w:rPr>
      </w:pPr>
    </w:p>
    <w:p w:rsidR="00DC2F2F" w:rsidRDefault="00DC2F2F" w:rsidP="00DC2F2F">
      <w:pPr>
        <w:ind w:left="6480" w:firstLine="720"/>
        <w:rPr>
          <w:rFonts w:ascii="Times New Roman" w:hAnsi="Times New Roman" w:cs="Times New Roman"/>
          <w:lang w:val="sr-Cyrl-CS"/>
        </w:rPr>
      </w:pPr>
    </w:p>
    <w:p w:rsidR="00DC2F2F" w:rsidRDefault="00DC2F2F" w:rsidP="00DC2F2F">
      <w:pPr>
        <w:ind w:left="6480" w:firstLine="720"/>
        <w:rPr>
          <w:rFonts w:ascii="Times New Roman" w:hAnsi="Times New Roman" w:cs="Times New Roman"/>
          <w:lang w:val="sr-Cyrl-CS"/>
        </w:rPr>
      </w:pPr>
    </w:p>
    <w:p w:rsidR="007D06F3" w:rsidRDefault="007D06F3" w:rsidP="00DC2F2F">
      <w:pPr>
        <w:ind w:left="6480" w:firstLine="720"/>
        <w:rPr>
          <w:rFonts w:ascii="Times New Roman" w:hAnsi="Times New Roman" w:cs="Times New Roman"/>
          <w:lang w:val="sr-Cyrl-CS"/>
        </w:rPr>
      </w:pPr>
    </w:p>
    <w:p w:rsidR="007D06F3" w:rsidRDefault="007D06F3" w:rsidP="00DC2F2F">
      <w:pPr>
        <w:ind w:left="6480" w:firstLine="720"/>
        <w:rPr>
          <w:rFonts w:ascii="Times New Roman" w:hAnsi="Times New Roman" w:cs="Times New Roman"/>
          <w:lang w:val="sr-Cyrl-CS"/>
        </w:rPr>
      </w:pPr>
    </w:p>
    <w:p w:rsidR="007D06F3" w:rsidRDefault="007D06F3" w:rsidP="00DC2F2F">
      <w:pPr>
        <w:ind w:left="6480" w:firstLine="720"/>
        <w:rPr>
          <w:rFonts w:ascii="Times New Roman" w:hAnsi="Times New Roman" w:cs="Times New Roman"/>
          <w:lang w:val="sr-Cyrl-CS"/>
        </w:rPr>
      </w:pPr>
    </w:p>
    <w:p w:rsidR="007D06F3" w:rsidRDefault="007D06F3" w:rsidP="00DC2F2F">
      <w:pPr>
        <w:ind w:left="6480" w:firstLine="720"/>
        <w:rPr>
          <w:rFonts w:ascii="Times New Roman" w:hAnsi="Times New Roman" w:cs="Times New Roman"/>
          <w:lang w:val="sr-Cyrl-CS"/>
        </w:rPr>
      </w:pPr>
    </w:p>
    <w:p w:rsidR="007D06F3" w:rsidRDefault="007D06F3" w:rsidP="00DC2F2F">
      <w:pPr>
        <w:ind w:left="6480" w:firstLine="720"/>
        <w:rPr>
          <w:rFonts w:ascii="Times New Roman" w:hAnsi="Times New Roman" w:cs="Times New Roman"/>
          <w:lang w:val="sr-Cyrl-CS"/>
        </w:rPr>
      </w:pPr>
    </w:p>
    <w:p w:rsidR="00DC2F2F" w:rsidRDefault="00DC2F2F" w:rsidP="00FC3CA0">
      <w:pPr>
        <w:ind w:left="7200" w:firstLine="720"/>
        <w:jc w:val="center"/>
        <w:outlineLvl w:val="0"/>
        <w:rPr>
          <w:rFonts w:ascii="Times New Roman" w:hAnsi="Times New Roman" w:cs="Times New Roman"/>
          <w:b/>
          <w:i/>
          <w:sz w:val="24"/>
          <w:szCs w:val="24"/>
          <w:lang w:val="sr-Cyrl-CS"/>
        </w:rPr>
      </w:pPr>
      <w:r w:rsidRPr="002A33AC">
        <w:rPr>
          <w:rFonts w:ascii="Times New Roman" w:hAnsi="Times New Roman" w:cs="Times New Roman"/>
          <w:b/>
          <w:i/>
          <w:sz w:val="24"/>
          <w:szCs w:val="24"/>
          <w:lang w:val="sr-Cyrl-CS"/>
        </w:rPr>
        <w:t>Прилог број 1</w:t>
      </w:r>
      <w:r w:rsidR="00E93384">
        <w:rPr>
          <w:rFonts w:ascii="Times New Roman" w:hAnsi="Times New Roman" w:cs="Times New Roman"/>
          <w:b/>
          <w:i/>
          <w:sz w:val="24"/>
          <w:szCs w:val="24"/>
          <w:lang w:val="sr-Cyrl-CS"/>
        </w:rPr>
        <w:t>4</w:t>
      </w:r>
      <w:r w:rsidRPr="002A33AC">
        <w:rPr>
          <w:rFonts w:ascii="Times New Roman" w:hAnsi="Times New Roman" w:cs="Times New Roman"/>
          <w:b/>
          <w:i/>
          <w:sz w:val="24"/>
          <w:szCs w:val="24"/>
          <w:lang w:val="sr-Cyrl-CS"/>
        </w:rPr>
        <w:t>.</w:t>
      </w:r>
    </w:p>
    <w:p w:rsidR="00DC2F2F" w:rsidRDefault="00DC2F2F" w:rsidP="00DC2F2F">
      <w:pPr>
        <w:jc w:val="center"/>
        <w:rPr>
          <w:rFonts w:ascii="Times New Roman" w:hAnsi="Times New Roman" w:cs="Times New Roman"/>
        </w:rPr>
      </w:pPr>
    </w:p>
    <w:p w:rsidR="00DC2F2F" w:rsidRDefault="00DC2F2F" w:rsidP="00DC2F2F">
      <w:pPr>
        <w:ind w:firstLine="720"/>
        <w:jc w:val="both"/>
        <w:rPr>
          <w:rFonts w:ascii="Times New Roman" w:hAnsi="Times New Roman" w:cs="Times New Roman"/>
          <w:lang w:val="sr-Cyrl-CS"/>
        </w:rPr>
      </w:pPr>
    </w:p>
    <w:p w:rsidR="00DC2F2F" w:rsidRPr="00BC4CE9" w:rsidRDefault="00DC2F2F" w:rsidP="00DC2F2F">
      <w:pPr>
        <w:jc w:val="both"/>
        <w:rPr>
          <w:rFonts w:ascii="Times New Roman" w:hAnsi="Times New Roman" w:cs="Times New Roman"/>
          <w:sz w:val="24"/>
          <w:szCs w:val="24"/>
          <w:lang w:val="sr-Cyrl-CS"/>
        </w:rPr>
      </w:pPr>
      <w:r>
        <w:rPr>
          <w:rFonts w:ascii="Times New Roman" w:hAnsi="Times New Roman" w:cs="Times New Roman"/>
          <w:lang w:val="sr-Cyrl-CS"/>
        </w:rPr>
        <w:tab/>
      </w:r>
      <w:r w:rsidRPr="00BC4CE9">
        <w:rPr>
          <w:rFonts w:ascii="Times New Roman" w:hAnsi="Times New Roman" w:cs="Times New Roman"/>
          <w:sz w:val="24"/>
          <w:szCs w:val="24"/>
          <w:lang w:val="sr-Cyrl-CS"/>
        </w:rPr>
        <w:t xml:space="preserve">У складу са чланом 77. став 4. Закона о јавним набавкама </w:t>
      </w:r>
      <w:r w:rsidR="007D06F3" w:rsidRPr="00BC4CE9">
        <w:rPr>
          <w:rFonts w:ascii="Times New Roman" w:hAnsi="Times New Roman" w:cs="Times New Roman"/>
          <w:sz w:val="24"/>
          <w:szCs w:val="24"/>
          <w:lang w:val="sr-Cyrl-CS"/>
        </w:rPr>
        <w:t xml:space="preserve">набавкама  ( „Сл.гласник РС“ број 124/2012, 14/2015 и 68/2015) </w:t>
      </w:r>
      <w:r w:rsidRPr="00BC4CE9">
        <w:rPr>
          <w:rFonts w:ascii="Times New Roman" w:hAnsi="Times New Roman" w:cs="Times New Roman"/>
          <w:sz w:val="24"/>
          <w:szCs w:val="24"/>
          <w:lang w:val="sr-Cyrl-CS"/>
        </w:rPr>
        <w:t xml:space="preserve">даје </w:t>
      </w:r>
    </w:p>
    <w:p w:rsidR="00DC2F2F" w:rsidRPr="00BC4CE9" w:rsidRDefault="00DC2F2F" w:rsidP="00DC2F2F">
      <w:pPr>
        <w:jc w:val="both"/>
        <w:rPr>
          <w:rFonts w:ascii="Times New Roman" w:hAnsi="Times New Roman" w:cs="Times New Roman"/>
          <w:sz w:val="24"/>
          <w:szCs w:val="24"/>
          <w:lang w:val="sr-Cyrl-CS"/>
        </w:rPr>
      </w:pPr>
    </w:p>
    <w:p w:rsidR="00FA7458" w:rsidRPr="00BC4CE9" w:rsidRDefault="00FA7458" w:rsidP="00DC2F2F">
      <w:pPr>
        <w:jc w:val="both"/>
        <w:rPr>
          <w:rFonts w:ascii="Times New Roman" w:hAnsi="Times New Roman" w:cs="Times New Roman"/>
          <w:sz w:val="24"/>
          <w:szCs w:val="24"/>
          <w:lang w:val="sr-Cyrl-CS"/>
        </w:rPr>
      </w:pPr>
    </w:p>
    <w:p w:rsidR="00DC2F2F" w:rsidRPr="00BC4CE9" w:rsidRDefault="00DC2F2F" w:rsidP="00FC3CA0">
      <w:pPr>
        <w:jc w:val="center"/>
        <w:outlineLvl w:val="0"/>
        <w:rPr>
          <w:rFonts w:ascii="Times New Roman" w:hAnsi="Times New Roman" w:cs="Times New Roman"/>
          <w:b/>
          <w:sz w:val="24"/>
          <w:szCs w:val="24"/>
          <w:lang w:val="sr-Cyrl-CS"/>
        </w:rPr>
      </w:pPr>
      <w:r w:rsidRPr="00BC4CE9">
        <w:rPr>
          <w:rFonts w:ascii="Times New Roman" w:hAnsi="Times New Roman" w:cs="Times New Roman"/>
          <w:b/>
          <w:sz w:val="24"/>
          <w:szCs w:val="24"/>
          <w:lang w:val="sr-Cyrl-CS"/>
        </w:rPr>
        <w:t xml:space="preserve">И З Ј А В У </w:t>
      </w:r>
    </w:p>
    <w:p w:rsidR="00DC2F2F" w:rsidRPr="00BC4CE9" w:rsidRDefault="00DC2F2F" w:rsidP="00DC2F2F">
      <w:pPr>
        <w:jc w:val="center"/>
        <w:rPr>
          <w:rFonts w:ascii="Times New Roman" w:hAnsi="Times New Roman" w:cs="Times New Roman"/>
          <w:sz w:val="24"/>
          <w:szCs w:val="24"/>
          <w:lang w:val="sr-Cyrl-CS"/>
        </w:rPr>
      </w:pPr>
    </w:p>
    <w:p w:rsidR="00FA7458" w:rsidRPr="00BC4CE9" w:rsidRDefault="00FA7458" w:rsidP="00DC2F2F">
      <w:pPr>
        <w:jc w:val="center"/>
        <w:rPr>
          <w:rFonts w:ascii="Times New Roman" w:hAnsi="Times New Roman" w:cs="Times New Roman"/>
          <w:sz w:val="24"/>
          <w:szCs w:val="24"/>
          <w:lang w:val="sr-Cyrl-CS"/>
        </w:rPr>
      </w:pPr>
    </w:p>
    <w:p w:rsidR="00DC2F2F" w:rsidRPr="00BC4CE9" w:rsidRDefault="00FA7458" w:rsidP="00DC2F2F">
      <w:pPr>
        <w:jc w:val="both"/>
        <w:rPr>
          <w:rFonts w:ascii="Times New Roman" w:hAnsi="Times New Roman" w:cs="Times New Roman"/>
          <w:sz w:val="24"/>
          <w:szCs w:val="24"/>
          <w:lang w:val="sr-Cyrl-CS"/>
        </w:rPr>
      </w:pPr>
      <w:r w:rsidRPr="00BC4CE9">
        <w:rPr>
          <w:rFonts w:ascii="Times New Roman" w:hAnsi="Times New Roman" w:cs="Times New Roman"/>
          <w:sz w:val="24"/>
          <w:szCs w:val="24"/>
          <w:lang w:val="sr-Cyrl-CS"/>
        </w:rPr>
        <w:t>Под пуном материјалном и кривичном одговорношћу</w:t>
      </w:r>
      <w:r w:rsidR="00DC2F2F" w:rsidRPr="00BC4CE9">
        <w:rPr>
          <w:rFonts w:ascii="Times New Roman" w:hAnsi="Times New Roman" w:cs="Times New Roman"/>
          <w:sz w:val="24"/>
          <w:szCs w:val="24"/>
          <w:lang w:val="sr-Cyrl-CS"/>
        </w:rPr>
        <w:t xml:space="preserve">, понуђач потврђује да </w:t>
      </w:r>
      <w:r w:rsidRPr="00BC4CE9">
        <w:rPr>
          <w:rFonts w:ascii="Times New Roman" w:hAnsi="Times New Roman" w:cs="Times New Roman"/>
          <w:sz w:val="24"/>
          <w:szCs w:val="24"/>
          <w:lang w:val="sr-Cyrl-CS"/>
        </w:rPr>
        <w:t>је</w:t>
      </w:r>
      <w:r w:rsidR="00DC2F2F" w:rsidRPr="00BC4CE9">
        <w:rPr>
          <w:rFonts w:ascii="Times New Roman" w:hAnsi="Times New Roman" w:cs="Times New Roman"/>
          <w:sz w:val="24"/>
          <w:szCs w:val="24"/>
          <w:lang w:val="sr-Cyrl-CS"/>
        </w:rPr>
        <w:t xml:space="preserve"> измири</w:t>
      </w:r>
      <w:r w:rsidRPr="00BC4CE9">
        <w:rPr>
          <w:rFonts w:ascii="Times New Roman" w:hAnsi="Times New Roman" w:cs="Times New Roman"/>
          <w:sz w:val="24"/>
          <w:szCs w:val="24"/>
          <w:lang w:val="sr-Cyrl-CS"/>
        </w:rPr>
        <w:t>о</w:t>
      </w:r>
      <w:r w:rsidR="00DC2F2F" w:rsidRPr="00BC4CE9">
        <w:rPr>
          <w:rFonts w:ascii="Times New Roman" w:hAnsi="Times New Roman" w:cs="Times New Roman"/>
          <w:sz w:val="24"/>
          <w:szCs w:val="24"/>
          <w:lang w:val="sr-Cyrl-CS"/>
        </w:rPr>
        <w:t xml:space="preserve"> доспеле порезе, доприносе и друге јавне дажбине у складу са прописима Републике Србије (или стране државе у којој је седиште понуђача)</w:t>
      </w:r>
    </w:p>
    <w:p w:rsidR="00DC2F2F" w:rsidRPr="00BC4CE9" w:rsidRDefault="00DC2F2F" w:rsidP="00DC2F2F">
      <w:pPr>
        <w:jc w:val="both"/>
        <w:rPr>
          <w:rFonts w:ascii="Times New Roman" w:hAnsi="Times New Roman" w:cs="Times New Roman"/>
          <w:sz w:val="24"/>
          <w:szCs w:val="24"/>
          <w:lang w:val="sr-Cyrl-CS"/>
        </w:rPr>
      </w:pPr>
    </w:p>
    <w:p w:rsidR="00DC2F2F" w:rsidRPr="00BC4CE9" w:rsidRDefault="00DC2F2F" w:rsidP="00DC2F2F">
      <w:pPr>
        <w:jc w:val="both"/>
        <w:rPr>
          <w:rFonts w:ascii="Times New Roman" w:hAnsi="Times New Roman" w:cs="Times New Roman"/>
          <w:sz w:val="24"/>
          <w:szCs w:val="24"/>
          <w:lang w:val="sr-Cyrl-CS"/>
        </w:rPr>
      </w:pPr>
    </w:p>
    <w:p w:rsidR="00FA7458" w:rsidRPr="00BC4CE9" w:rsidRDefault="00FA7458" w:rsidP="00DC2F2F">
      <w:pPr>
        <w:jc w:val="both"/>
        <w:rPr>
          <w:rFonts w:ascii="Times New Roman" w:hAnsi="Times New Roman" w:cs="Times New Roman"/>
          <w:sz w:val="24"/>
          <w:szCs w:val="24"/>
          <w:lang w:val="sr-Cyrl-CS"/>
        </w:rPr>
      </w:pPr>
    </w:p>
    <w:p w:rsidR="00FA7458" w:rsidRPr="00BC4CE9" w:rsidRDefault="00FA7458" w:rsidP="00DC2F2F">
      <w:pPr>
        <w:jc w:val="both"/>
        <w:rPr>
          <w:rFonts w:ascii="Times New Roman" w:hAnsi="Times New Roman" w:cs="Times New Roman"/>
          <w:sz w:val="24"/>
          <w:szCs w:val="24"/>
          <w:lang w:val="sr-Cyrl-CS"/>
        </w:rPr>
      </w:pPr>
    </w:p>
    <w:p w:rsidR="00DC2F2F" w:rsidRPr="00BC4CE9" w:rsidRDefault="00DC2F2F" w:rsidP="00FC3CA0">
      <w:pPr>
        <w:jc w:val="center"/>
        <w:outlineLvl w:val="0"/>
        <w:rPr>
          <w:rFonts w:ascii="Times New Roman" w:hAnsi="Times New Roman" w:cs="Times New Roman"/>
          <w:sz w:val="24"/>
          <w:szCs w:val="24"/>
          <w:lang w:val="sr-Cyrl-CS"/>
        </w:rPr>
      </w:pPr>
      <w:r w:rsidRPr="00BC4CE9">
        <w:rPr>
          <w:rFonts w:ascii="Times New Roman" w:hAnsi="Times New Roman" w:cs="Times New Roman"/>
          <w:sz w:val="24"/>
          <w:szCs w:val="24"/>
          <w:lang w:val="sr-Cyrl-CS"/>
        </w:rPr>
        <w:t>М.П.</w:t>
      </w:r>
    </w:p>
    <w:p w:rsidR="00DC2F2F" w:rsidRPr="00BC4CE9" w:rsidRDefault="00DC2F2F" w:rsidP="00DC2F2F">
      <w:pPr>
        <w:jc w:val="center"/>
        <w:rPr>
          <w:rFonts w:ascii="Times New Roman" w:hAnsi="Times New Roman" w:cs="Times New Roman"/>
          <w:sz w:val="24"/>
          <w:szCs w:val="24"/>
          <w:lang w:val="sr-Cyrl-CS"/>
        </w:rPr>
      </w:pPr>
      <w:r w:rsidRPr="00BC4CE9">
        <w:rPr>
          <w:rFonts w:ascii="Times New Roman" w:hAnsi="Times New Roman" w:cs="Times New Roman"/>
          <w:sz w:val="24"/>
          <w:szCs w:val="24"/>
          <w:lang w:val="sr-Cyrl-CS"/>
        </w:rPr>
        <w:t xml:space="preserve">                                                                                                                           Потпис овлашћеног лица</w:t>
      </w:r>
    </w:p>
    <w:p w:rsidR="00DC2F2F" w:rsidRPr="00BC4CE9" w:rsidRDefault="00DC2F2F" w:rsidP="00DC2F2F">
      <w:pPr>
        <w:jc w:val="center"/>
        <w:rPr>
          <w:rFonts w:ascii="Times New Roman" w:hAnsi="Times New Roman" w:cs="Times New Roman"/>
          <w:sz w:val="24"/>
          <w:szCs w:val="24"/>
          <w:lang w:val="sr-Cyrl-CS"/>
        </w:rPr>
      </w:pPr>
      <w:r w:rsidRPr="00BC4CE9">
        <w:rPr>
          <w:rFonts w:ascii="Times New Roman" w:hAnsi="Times New Roman" w:cs="Times New Roman"/>
          <w:sz w:val="24"/>
          <w:szCs w:val="24"/>
          <w:lang w:val="sr-Cyrl-CS"/>
        </w:rPr>
        <w:t xml:space="preserve">                                                                                                                            понуђача/носиоца понуде</w:t>
      </w:r>
    </w:p>
    <w:p w:rsidR="00DC2F2F" w:rsidRDefault="00DC2F2F" w:rsidP="00DC2F2F">
      <w:pPr>
        <w:jc w:val="right"/>
        <w:rPr>
          <w:rFonts w:ascii="Times New Roman" w:hAnsi="Times New Roman" w:cs="Times New Roman"/>
          <w:lang w:val="sr-Cyrl-CS"/>
        </w:rPr>
      </w:pPr>
      <w:r w:rsidRPr="00BC4CE9">
        <w:rPr>
          <w:rFonts w:ascii="Times New Roman" w:hAnsi="Times New Roman" w:cs="Times New Roman"/>
          <w:sz w:val="24"/>
          <w:szCs w:val="24"/>
          <w:lang w:val="sr-Cyrl-CS"/>
        </w:rPr>
        <w:t>_______________________</w:t>
      </w:r>
    </w:p>
    <w:p w:rsidR="00DC2F2F" w:rsidRPr="00643AD5" w:rsidRDefault="00DC2F2F" w:rsidP="00DC2F2F">
      <w:pPr>
        <w:rPr>
          <w:rFonts w:ascii="Times New Roman" w:hAnsi="Times New Roman" w:cs="Times New Roman"/>
          <w:lang w:val="sr-Cyrl-CS"/>
        </w:rPr>
      </w:pPr>
    </w:p>
    <w:p w:rsidR="00DC2F2F" w:rsidRDefault="00DC2F2F" w:rsidP="00DC2F2F">
      <w:pPr>
        <w:jc w:val="center"/>
        <w:rPr>
          <w:rFonts w:ascii="Times New Roman" w:hAnsi="Times New Roman" w:cs="Times New Roman"/>
          <w:lang w:val="sr-Cyrl-CS"/>
        </w:rPr>
      </w:pPr>
    </w:p>
    <w:p w:rsidR="00DC2F2F" w:rsidRPr="00643AD5" w:rsidRDefault="00DC2F2F" w:rsidP="00DC2F2F">
      <w:pPr>
        <w:rPr>
          <w:rFonts w:ascii="Times New Roman" w:hAnsi="Times New Roman" w:cs="Times New Roman"/>
          <w:lang w:val="sr-Cyrl-CS"/>
        </w:rPr>
      </w:pPr>
    </w:p>
    <w:p w:rsidR="00DC2F2F" w:rsidRPr="00643AD5" w:rsidRDefault="00DC2F2F" w:rsidP="00DC2F2F">
      <w:pPr>
        <w:rPr>
          <w:rFonts w:ascii="Times New Roman" w:hAnsi="Times New Roman" w:cs="Times New Roman"/>
          <w:lang w:val="sr-Cyrl-CS"/>
        </w:rPr>
      </w:pPr>
    </w:p>
    <w:p w:rsidR="00DC2F2F" w:rsidRPr="008C1CA0" w:rsidRDefault="00DC2F2F" w:rsidP="00DC2F2F">
      <w:pPr>
        <w:ind w:left="6480" w:firstLine="720"/>
        <w:rPr>
          <w:rFonts w:ascii="Times New Roman" w:hAnsi="Times New Roman" w:cs="Times New Roman"/>
          <w:lang w:val="sr-Cyrl-CS"/>
        </w:rPr>
      </w:pPr>
    </w:p>
    <w:sectPr w:rsidR="00DC2F2F" w:rsidRPr="008C1CA0" w:rsidSect="00E1173B">
      <w:footerReference w:type="default" r:id="rId9"/>
      <w:pgSz w:w="12240" w:h="15840"/>
      <w:pgMar w:top="1134" w:right="1077" w:bottom="567" w:left="1077"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883" w:rsidRDefault="004A4883" w:rsidP="005A1F40">
      <w:pPr>
        <w:spacing w:after="0" w:line="240" w:lineRule="auto"/>
      </w:pPr>
      <w:r>
        <w:separator/>
      </w:r>
    </w:p>
  </w:endnote>
  <w:endnote w:type="continuationSeparator" w:id="0">
    <w:p w:rsidR="004A4883" w:rsidRDefault="004A4883" w:rsidP="005A1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Yu C Times Roman">
    <w:altName w:val="Courier New"/>
    <w:charset w:val="00"/>
    <w:family w:val="swiss"/>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62" w:type="dxa"/>
      <w:tblLayout w:type="fixed"/>
      <w:tblLook w:val="0000"/>
    </w:tblPr>
    <w:tblGrid>
      <w:gridCol w:w="8370"/>
      <w:gridCol w:w="1034"/>
    </w:tblGrid>
    <w:tr w:rsidR="0067323C" w:rsidRPr="00710045" w:rsidTr="00665E68">
      <w:tc>
        <w:tcPr>
          <w:tcW w:w="8370" w:type="dxa"/>
          <w:tcBorders>
            <w:top w:val="single" w:sz="8" w:space="0" w:color="808080"/>
          </w:tcBorders>
          <w:shd w:val="clear" w:color="auto" w:fill="auto"/>
        </w:tcPr>
        <w:p w:rsidR="0067323C" w:rsidRPr="006B5855" w:rsidRDefault="0067323C" w:rsidP="006B5855">
          <w:pPr>
            <w:pStyle w:val="Footer"/>
            <w:rPr>
              <w:rFonts w:ascii="Times New Roman" w:hAnsi="Times New Roman" w:cs="Times New Roman"/>
              <w:bCs/>
            </w:rPr>
          </w:pPr>
          <w:r>
            <w:rPr>
              <w:rFonts w:ascii="Times New Roman" w:hAnsi="Times New Roman" w:cs="Times New Roman"/>
              <w:bCs/>
            </w:rPr>
            <w:t xml:space="preserve">            </w:t>
          </w:r>
          <w:r w:rsidRPr="007A2D4C">
            <w:rPr>
              <w:rFonts w:ascii="Times New Roman" w:hAnsi="Times New Roman" w:cs="Times New Roman"/>
              <w:bCs/>
            </w:rPr>
            <w:t xml:space="preserve">Конкурсна документација за јавну набавку </w:t>
          </w:r>
          <w:r>
            <w:rPr>
              <w:rFonts w:ascii="Times New Roman" w:hAnsi="Times New Roman" w:cs="Times New Roman"/>
              <w:bCs/>
            </w:rPr>
            <w:t xml:space="preserve"> мале вредности  М</w:t>
          </w:r>
          <w:r w:rsidRPr="007A2D4C">
            <w:rPr>
              <w:rFonts w:ascii="Times New Roman" w:hAnsi="Times New Roman" w:cs="Times New Roman"/>
              <w:bCs/>
            </w:rPr>
            <w:t xml:space="preserve">Н </w:t>
          </w:r>
          <w:r>
            <w:rPr>
              <w:rFonts w:ascii="Times New Roman" w:hAnsi="Times New Roman" w:cs="Times New Roman"/>
              <w:bCs/>
            </w:rPr>
            <w:t>01/2017</w:t>
          </w:r>
        </w:p>
      </w:tc>
      <w:tc>
        <w:tcPr>
          <w:tcW w:w="1034" w:type="dxa"/>
          <w:tcBorders>
            <w:top w:val="single" w:sz="8" w:space="0" w:color="808080"/>
            <w:left w:val="single" w:sz="8" w:space="0" w:color="808080"/>
          </w:tcBorders>
          <w:shd w:val="clear" w:color="auto" w:fill="auto"/>
        </w:tcPr>
        <w:p w:rsidR="0067323C" w:rsidRPr="007A2D4C" w:rsidRDefault="0067323C" w:rsidP="00665E68">
          <w:pPr>
            <w:pStyle w:val="Footer"/>
            <w:rPr>
              <w:rFonts w:ascii="Times New Roman" w:hAnsi="Times New Roman" w:cs="Times New Roman"/>
            </w:rPr>
          </w:pPr>
          <w:r w:rsidRPr="007A2D4C">
            <w:rPr>
              <w:rFonts w:ascii="Times New Roman" w:hAnsi="Times New Roman" w:cs="Times New Roman"/>
              <w:bCs/>
            </w:rPr>
            <w:t xml:space="preserve"> </w:t>
          </w:r>
          <w:r w:rsidR="006D0453" w:rsidRPr="007A2D4C">
            <w:rPr>
              <w:rFonts w:ascii="Times New Roman" w:hAnsi="Times New Roman" w:cs="Times New Roman"/>
              <w:bCs/>
            </w:rPr>
            <w:fldChar w:fldCharType="begin"/>
          </w:r>
          <w:r w:rsidRPr="007A2D4C">
            <w:rPr>
              <w:rFonts w:ascii="Times New Roman" w:hAnsi="Times New Roman" w:cs="Times New Roman"/>
              <w:bCs/>
            </w:rPr>
            <w:instrText xml:space="preserve"> PAGE </w:instrText>
          </w:r>
          <w:r w:rsidR="006D0453" w:rsidRPr="007A2D4C">
            <w:rPr>
              <w:rFonts w:ascii="Times New Roman" w:hAnsi="Times New Roman" w:cs="Times New Roman"/>
              <w:bCs/>
            </w:rPr>
            <w:fldChar w:fldCharType="separate"/>
          </w:r>
          <w:r w:rsidR="008B3F04">
            <w:rPr>
              <w:rFonts w:ascii="Times New Roman" w:hAnsi="Times New Roman" w:cs="Times New Roman"/>
              <w:bCs/>
              <w:noProof/>
            </w:rPr>
            <w:t>5</w:t>
          </w:r>
          <w:r w:rsidR="006D0453" w:rsidRPr="007A2D4C">
            <w:rPr>
              <w:rFonts w:ascii="Times New Roman" w:hAnsi="Times New Roman" w:cs="Times New Roman"/>
              <w:bCs/>
            </w:rPr>
            <w:fldChar w:fldCharType="end"/>
          </w:r>
          <w:r w:rsidRPr="007A2D4C">
            <w:rPr>
              <w:rFonts w:ascii="Times New Roman" w:hAnsi="Times New Roman" w:cs="Times New Roman"/>
            </w:rPr>
            <w:t xml:space="preserve">/ </w:t>
          </w:r>
          <w:r w:rsidR="006D0453" w:rsidRPr="007A2D4C">
            <w:rPr>
              <w:rFonts w:ascii="Times New Roman" w:hAnsi="Times New Roman" w:cs="Times New Roman"/>
              <w:bCs/>
            </w:rPr>
            <w:fldChar w:fldCharType="begin"/>
          </w:r>
          <w:r w:rsidRPr="007A2D4C">
            <w:rPr>
              <w:rFonts w:ascii="Times New Roman" w:hAnsi="Times New Roman" w:cs="Times New Roman"/>
              <w:bCs/>
            </w:rPr>
            <w:instrText xml:space="preserve"> NUMPAGES \*Arabic </w:instrText>
          </w:r>
          <w:r w:rsidR="006D0453" w:rsidRPr="007A2D4C">
            <w:rPr>
              <w:rFonts w:ascii="Times New Roman" w:hAnsi="Times New Roman" w:cs="Times New Roman"/>
              <w:bCs/>
            </w:rPr>
            <w:fldChar w:fldCharType="separate"/>
          </w:r>
          <w:r w:rsidR="008B3F04">
            <w:rPr>
              <w:rFonts w:ascii="Times New Roman" w:hAnsi="Times New Roman" w:cs="Times New Roman"/>
              <w:bCs/>
              <w:noProof/>
            </w:rPr>
            <w:t>45</w:t>
          </w:r>
          <w:r w:rsidR="006D0453" w:rsidRPr="007A2D4C">
            <w:rPr>
              <w:rFonts w:ascii="Times New Roman" w:hAnsi="Times New Roman" w:cs="Times New Roman"/>
              <w:bCs/>
            </w:rPr>
            <w:fldChar w:fldCharType="end"/>
          </w:r>
        </w:p>
      </w:tc>
    </w:tr>
  </w:tbl>
  <w:p w:rsidR="0067323C" w:rsidRPr="007A2D4C" w:rsidRDefault="0067323C" w:rsidP="007A2D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883" w:rsidRDefault="004A4883" w:rsidP="005A1F40">
      <w:pPr>
        <w:spacing w:after="0" w:line="240" w:lineRule="auto"/>
      </w:pPr>
      <w:r>
        <w:separator/>
      </w:r>
    </w:p>
  </w:footnote>
  <w:footnote w:type="continuationSeparator" w:id="0">
    <w:p w:rsidR="004A4883" w:rsidRDefault="004A4883" w:rsidP="005A1F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582358C"/>
    <w:lvl w:ilvl="0">
      <w:start w:val="1"/>
      <w:numFmt w:val="bullet"/>
      <w:pStyle w:val="ListBullet2"/>
      <w:lvlText w:val=""/>
      <w:lvlJc w:val="left"/>
      <w:pPr>
        <w:tabs>
          <w:tab w:val="num" w:pos="720"/>
        </w:tabs>
        <w:ind w:left="720" w:hanging="360"/>
      </w:pPr>
      <w:rPr>
        <w:rFonts w:ascii="Wingdings" w:hAnsi="Wingdings" w:hint="default"/>
        <w:color w:val="000000"/>
        <w:lang w:val="sv-SE"/>
      </w:rPr>
    </w:lvl>
  </w:abstractNum>
  <w:abstractNum w:abstractNumId="1">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47709E2"/>
    <w:multiLevelType w:val="hybridMultilevel"/>
    <w:tmpl w:val="E0A84E88"/>
    <w:lvl w:ilvl="0" w:tplc="3E2C7386">
      <w:start w:val="1"/>
      <w:numFmt w:val="decimal"/>
      <w:lvlText w:val="%1."/>
      <w:lvlJc w:val="center"/>
      <w:pPr>
        <w:ind w:left="720" w:hanging="360"/>
      </w:pPr>
      <w:rPr>
        <w:rFonts w:hint="default"/>
        <w:b w:val="0"/>
        <w:sz w:val="22"/>
        <w:szCs w:val="22"/>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nsid w:val="08554383"/>
    <w:multiLevelType w:val="hybridMultilevel"/>
    <w:tmpl w:val="043E115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090F45CB"/>
    <w:multiLevelType w:val="hybridMultilevel"/>
    <w:tmpl w:val="9B2A2780"/>
    <w:lvl w:ilvl="0" w:tplc="A87AC53C">
      <w:start w:val="6"/>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45309C"/>
    <w:multiLevelType w:val="hybridMultilevel"/>
    <w:tmpl w:val="A01608F8"/>
    <w:lvl w:ilvl="0" w:tplc="05AE2E6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00F0C"/>
    <w:multiLevelType w:val="hybridMultilevel"/>
    <w:tmpl w:val="F8D257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8308EE"/>
    <w:multiLevelType w:val="hybridMultilevel"/>
    <w:tmpl w:val="71A2EE66"/>
    <w:lvl w:ilvl="0" w:tplc="68B676B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7369AA"/>
    <w:multiLevelType w:val="hybridMultilevel"/>
    <w:tmpl w:val="D5548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F92F09"/>
    <w:multiLevelType w:val="hybridMultilevel"/>
    <w:tmpl w:val="E4DA06D2"/>
    <w:lvl w:ilvl="0" w:tplc="4B2E967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D66AE9"/>
    <w:multiLevelType w:val="hybridMultilevel"/>
    <w:tmpl w:val="7AC2F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090E3A"/>
    <w:multiLevelType w:val="hybridMultilevel"/>
    <w:tmpl w:val="00C03790"/>
    <w:lvl w:ilvl="0" w:tplc="515807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AC520A2"/>
    <w:multiLevelType w:val="hybridMultilevel"/>
    <w:tmpl w:val="BEF2C8BC"/>
    <w:lvl w:ilvl="0" w:tplc="432A1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6244E2"/>
    <w:multiLevelType w:val="hybridMultilevel"/>
    <w:tmpl w:val="A00ED55E"/>
    <w:lvl w:ilvl="0" w:tplc="E166840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9816F4"/>
    <w:multiLevelType w:val="hybridMultilevel"/>
    <w:tmpl w:val="E4DA06D2"/>
    <w:lvl w:ilvl="0" w:tplc="4B2E967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5C2449"/>
    <w:multiLevelType w:val="hybridMultilevel"/>
    <w:tmpl w:val="ABD8E8A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260B27DE"/>
    <w:multiLevelType w:val="hybridMultilevel"/>
    <w:tmpl w:val="F84E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BB3F52"/>
    <w:multiLevelType w:val="hybridMultilevel"/>
    <w:tmpl w:val="FF0E4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D8664E"/>
    <w:multiLevelType w:val="hybridMultilevel"/>
    <w:tmpl w:val="6CE88954"/>
    <w:lvl w:ilvl="0" w:tplc="DBCCD7D8">
      <w:start w:val="1"/>
      <w:numFmt w:val="decimal"/>
      <w:lvlText w:val="%1."/>
      <w:lvlJc w:val="center"/>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B5651C"/>
    <w:multiLevelType w:val="hybridMultilevel"/>
    <w:tmpl w:val="3AFC2BB6"/>
    <w:lvl w:ilvl="0" w:tplc="2D1269C6">
      <w:start w:val="2"/>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30C40557"/>
    <w:multiLevelType w:val="hybridMultilevel"/>
    <w:tmpl w:val="4998DEA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662106A"/>
    <w:multiLevelType w:val="hybridMultilevel"/>
    <w:tmpl w:val="8C784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043565"/>
    <w:multiLevelType w:val="hybridMultilevel"/>
    <w:tmpl w:val="DF4E5C9C"/>
    <w:lvl w:ilvl="0" w:tplc="601CA3EA">
      <w:start w:val="12"/>
      <w:numFmt w:val="bullet"/>
      <w:lvlText w:val="-"/>
      <w:lvlJc w:val="left"/>
      <w:pPr>
        <w:ind w:left="786" w:hanging="360"/>
      </w:pPr>
      <w:rPr>
        <w:rFonts w:ascii="Calibri" w:eastAsiaTheme="minorHAnsi" w:hAnsi="Calibri" w:cstheme="minorBid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nsid w:val="3BE27CED"/>
    <w:multiLevelType w:val="hybridMultilevel"/>
    <w:tmpl w:val="E4DA06D2"/>
    <w:lvl w:ilvl="0" w:tplc="4B2E967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AA6FF3"/>
    <w:multiLevelType w:val="hybridMultilevel"/>
    <w:tmpl w:val="66BCA3B6"/>
    <w:lvl w:ilvl="0" w:tplc="B4AE1762">
      <w:start w:val="3"/>
      <w:numFmt w:val="bullet"/>
      <w:lvlText w:val="-"/>
      <w:lvlJc w:val="left"/>
      <w:pPr>
        <w:ind w:left="720" w:hanging="360"/>
      </w:pPr>
      <w:rPr>
        <w:rFonts w:ascii="Times New Roman" w:eastAsia="Calibri"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5">
    <w:nsid w:val="404839F0"/>
    <w:multiLevelType w:val="hybridMultilevel"/>
    <w:tmpl w:val="E4DA06D2"/>
    <w:lvl w:ilvl="0" w:tplc="4B2E967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AB5578"/>
    <w:multiLevelType w:val="hybridMultilevel"/>
    <w:tmpl w:val="201C27CE"/>
    <w:lvl w:ilvl="0" w:tplc="931AE23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764F33"/>
    <w:multiLevelType w:val="hybridMultilevel"/>
    <w:tmpl w:val="D5A48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79A16B3"/>
    <w:multiLevelType w:val="multilevel"/>
    <w:tmpl w:val="DE8A0064"/>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48AD4D1C"/>
    <w:multiLevelType w:val="hybridMultilevel"/>
    <w:tmpl w:val="46CC6F6E"/>
    <w:lvl w:ilvl="0" w:tplc="2D1269C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B3384D"/>
    <w:multiLevelType w:val="hybridMultilevel"/>
    <w:tmpl w:val="C5FE2F30"/>
    <w:lvl w:ilvl="0" w:tplc="DB281EEC">
      <w:start w:val="1"/>
      <w:numFmt w:val="decimal"/>
      <w:lvlText w:val="%1."/>
      <w:lvlJc w:val="left"/>
      <w:pPr>
        <w:ind w:left="720" w:hanging="360"/>
      </w:pPr>
      <w:rPr>
        <w:rFonts w:ascii="Calibri" w:hAnsi="Calibri"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4C8E1E7D"/>
    <w:multiLevelType w:val="hybridMultilevel"/>
    <w:tmpl w:val="A01608F8"/>
    <w:lvl w:ilvl="0" w:tplc="05AE2E6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285F3C"/>
    <w:multiLevelType w:val="hybridMultilevel"/>
    <w:tmpl w:val="9686FD3E"/>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nsid w:val="55031566"/>
    <w:multiLevelType w:val="hybridMultilevel"/>
    <w:tmpl w:val="5FCC7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061C01"/>
    <w:multiLevelType w:val="hybridMultilevel"/>
    <w:tmpl w:val="4998DEA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66A6E15"/>
    <w:multiLevelType w:val="hybridMultilevel"/>
    <w:tmpl w:val="80A8397C"/>
    <w:lvl w:ilvl="0" w:tplc="EE6E7F4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AA546D0"/>
    <w:multiLevelType w:val="hybridMultilevel"/>
    <w:tmpl w:val="DAE41BBA"/>
    <w:lvl w:ilvl="0" w:tplc="AB74EBC0">
      <w:start w:val="4"/>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1579DB"/>
    <w:multiLevelType w:val="hybridMultilevel"/>
    <w:tmpl w:val="E4DA06D2"/>
    <w:lvl w:ilvl="0" w:tplc="4B2E967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2B2901"/>
    <w:multiLevelType w:val="hybridMultilevel"/>
    <w:tmpl w:val="8C784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975BD8"/>
    <w:multiLevelType w:val="hybridMultilevel"/>
    <w:tmpl w:val="FC304F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1D0CCA"/>
    <w:multiLevelType w:val="hybridMultilevel"/>
    <w:tmpl w:val="4998DEA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65FF41F8"/>
    <w:multiLevelType w:val="hybridMultilevel"/>
    <w:tmpl w:val="D700BAD8"/>
    <w:lvl w:ilvl="0" w:tplc="36A230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FA575F"/>
    <w:multiLevelType w:val="hybridMultilevel"/>
    <w:tmpl w:val="C082C1F4"/>
    <w:lvl w:ilvl="0" w:tplc="C2C21E6E">
      <w:start w:val="8"/>
      <w:numFmt w:val="bullet"/>
      <w:lvlText w:val="-"/>
      <w:lvlJc w:val="left"/>
      <w:pPr>
        <w:ind w:left="720" w:hanging="360"/>
      </w:pPr>
      <w:rPr>
        <w:rFonts w:ascii="Calibri" w:eastAsiaTheme="minorHAnsi" w:hAnsi="Calibri" w:cstheme="minorBid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3">
    <w:nsid w:val="6B0D2EFC"/>
    <w:multiLevelType w:val="hybridMultilevel"/>
    <w:tmpl w:val="126E5B4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6CC219DE"/>
    <w:multiLevelType w:val="hybridMultilevel"/>
    <w:tmpl w:val="4D5C4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CCB0472"/>
    <w:multiLevelType w:val="hybridMultilevel"/>
    <w:tmpl w:val="A32C7632"/>
    <w:lvl w:ilvl="0" w:tplc="432A1C7A">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6DC84E92"/>
    <w:multiLevelType w:val="hybridMultilevel"/>
    <w:tmpl w:val="EAAA3804"/>
    <w:lvl w:ilvl="0" w:tplc="68B676BC">
      <w:numFmt w:val="bullet"/>
      <w:lvlText w:val="-"/>
      <w:lvlJc w:val="left"/>
      <w:pPr>
        <w:ind w:left="1014" w:hanging="360"/>
      </w:pPr>
      <w:rPr>
        <w:rFonts w:ascii="Calibri" w:eastAsiaTheme="minorHAnsi" w:hAnsi="Calibri" w:cstheme="minorBidi" w:hint="default"/>
      </w:rPr>
    </w:lvl>
    <w:lvl w:ilvl="1" w:tplc="04090003" w:tentative="1">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47">
    <w:nsid w:val="74B91F53"/>
    <w:multiLevelType w:val="hybridMultilevel"/>
    <w:tmpl w:val="23BE9AAA"/>
    <w:lvl w:ilvl="0" w:tplc="F67A2AE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7C35505"/>
    <w:multiLevelType w:val="hybridMultilevel"/>
    <w:tmpl w:val="BA4ED3D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6"/>
  </w:num>
  <w:num w:numId="3">
    <w:abstractNumId w:val="48"/>
  </w:num>
  <w:num w:numId="4">
    <w:abstractNumId w:val="28"/>
  </w:num>
  <w:num w:numId="5">
    <w:abstractNumId w:val="13"/>
  </w:num>
  <w:num w:numId="6">
    <w:abstractNumId w:val="33"/>
  </w:num>
  <w:num w:numId="7">
    <w:abstractNumId w:val="11"/>
  </w:num>
  <w:num w:numId="8">
    <w:abstractNumId w:val="7"/>
  </w:num>
  <w:num w:numId="9">
    <w:abstractNumId w:val="41"/>
  </w:num>
  <w:num w:numId="10">
    <w:abstractNumId w:val="8"/>
  </w:num>
  <w:num w:numId="11">
    <w:abstractNumId w:val="12"/>
  </w:num>
  <w:num w:numId="12">
    <w:abstractNumId w:val="22"/>
  </w:num>
  <w:num w:numId="13">
    <w:abstractNumId w:val="42"/>
  </w:num>
  <w:num w:numId="14">
    <w:abstractNumId w:val="3"/>
  </w:num>
  <w:num w:numId="15">
    <w:abstractNumId w:val="43"/>
  </w:num>
  <w:num w:numId="16">
    <w:abstractNumId w:val="20"/>
  </w:num>
  <w:num w:numId="17">
    <w:abstractNumId w:val="35"/>
  </w:num>
  <w:num w:numId="18">
    <w:abstractNumId w:val="26"/>
  </w:num>
  <w:num w:numId="19">
    <w:abstractNumId w:val="18"/>
  </w:num>
  <w:num w:numId="20">
    <w:abstractNumId w:val="25"/>
  </w:num>
  <w:num w:numId="21">
    <w:abstractNumId w:val="29"/>
  </w:num>
  <w:num w:numId="22">
    <w:abstractNumId w:val="19"/>
  </w:num>
  <w:num w:numId="23">
    <w:abstractNumId w:val="38"/>
  </w:num>
  <w:num w:numId="24">
    <w:abstractNumId w:val="24"/>
  </w:num>
  <w:num w:numId="25">
    <w:abstractNumId w:val="30"/>
  </w:num>
  <w:num w:numId="26">
    <w:abstractNumId w:val="2"/>
  </w:num>
  <w:num w:numId="27">
    <w:abstractNumId w:val="37"/>
  </w:num>
  <w:num w:numId="28">
    <w:abstractNumId w:val="9"/>
  </w:num>
  <w:num w:numId="29">
    <w:abstractNumId w:val="17"/>
  </w:num>
  <w:num w:numId="30">
    <w:abstractNumId w:val="44"/>
  </w:num>
  <w:num w:numId="31">
    <w:abstractNumId w:val="16"/>
  </w:num>
  <w:num w:numId="32">
    <w:abstractNumId w:val="15"/>
  </w:num>
  <w:num w:numId="33">
    <w:abstractNumId w:val="32"/>
  </w:num>
  <w:num w:numId="34">
    <w:abstractNumId w:val="40"/>
  </w:num>
  <w:num w:numId="35">
    <w:abstractNumId w:val="31"/>
  </w:num>
  <w:num w:numId="36">
    <w:abstractNumId w:val="0"/>
  </w:num>
  <w:num w:numId="37">
    <w:abstractNumId w:val="5"/>
  </w:num>
  <w:num w:numId="38">
    <w:abstractNumId w:val="34"/>
  </w:num>
  <w:num w:numId="39">
    <w:abstractNumId w:val="36"/>
  </w:num>
  <w:num w:numId="40">
    <w:abstractNumId w:val="1"/>
  </w:num>
  <w:num w:numId="41">
    <w:abstractNumId w:val="4"/>
  </w:num>
  <w:num w:numId="42">
    <w:abstractNumId w:val="46"/>
  </w:num>
  <w:num w:numId="43">
    <w:abstractNumId w:val="27"/>
  </w:num>
  <w:num w:numId="44">
    <w:abstractNumId w:val="10"/>
  </w:num>
  <w:num w:numId="45">
    <w:abstractNumId w:val="21"/>
  </w:num>
  <w:num w:numId="46">
    <w:abstractNumId w:val="14"/>
  </w:num>
  <w:num w:numId="47">
    <w:abstractNumId w:val="47"/>
  </w:num>
  <w:num w:numId="48">
    <w:abstractNumId w:val="23"/>
  </w:num>
  <w:num w:numId="49">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oNotTrackFormatting/>
  <w:defaultTabStop w:val="720"/>
  <w:hyphenationZone w:val="425"/>
  <w:drawingGridHorizontalSpacing w:val="110"/>
  <w:displayHorizontalDrawingGridEvery w:val="2"/>
  <w:characterSpacingControl w:val="doNotCompress"/>
  <w:hdrShapeDefaults>
    <o:shapedefaults v:ext="edit" spidmax="223234"/>
  </w:hdrShapeDefaults>
  <w:footnotePr>
    <w:footnote w:id="-1"/>
    <w:footnote w:id="0"/>
  </w:footnotePr>
  <w:endnotePr>
    <w:endnote w:id="-1"/>
    <w:endnote w:id="0"/>
  </w:endnotePr>
  <w:compat/>
  <w:rsids>
    <w:rsidRoot w:val="00C34C5A"/>
    <w:rsid w:val="00000622"/>
    <w:rsid w:val="00005E62"/>
    <w:rsid w:val="0001042D"/>
    <w:rsid w:val="0001324A"/>
    <w:rsid w:val="00014798"/>
    <w:rsid w:val="00014DF1"/>
    <w:rsid w:val="000156A3"/>
    <w:rsid w:val="00015A99"/>
    <w:rsid w:val="0002103F"/>
    <w:rsid w:val="00023B60"/>
    <w:rsid w:val="00024A16"/>
    <w:rsid w:val="0002529C"/>
    <w:rsid w:val="00030391"/>
    <w:rsid w:val="00042DA7"/>
    <w:rsid w:val="000435F7"/>
    <w:rsid w:val="00045B8E"/>
    <w:rsid w:val="00046C46"/>
    <w:rsid w:val="000525DE"/>
    <w:rsid w:val="00053989"/>
    <w:rsid w:val="000574DD"/>
    <w:rsid w:val="000623FE"/>
    <w:rsid w:val="000652C9"/>
    <w:rsid w:val="0006623F"/>
    <w:rsid w:val="00067A8C"/>
    <w:rsid w:val="00075F00"/>
    <w:rsid w:val="000767A6"/>
    <w:rsid w:val="00076C31"/>
    <w:rsid w:val="000828C8"/>
    <w:rsid w:val="00086A61"/>
    <w:rsid w:val="000952AC"/>
    <w:rsid w:val="00096B53"/>
    <w:rsid w:val="000A10AB"/>
    <w:rsid w:val="000A1F1E"/>
    <w:rsid w:val="000A3654"/>
    <w:rsid w:val="000A58C0"/>
    <w:rsid w:val="000A75A9"/>
    <w:rsid w:val="000B2DF7"/>
    <w:rsid w:val="000B4535"/>
    <w:rsid w:val="000B5D89"/>
    <w:rsid w:val="000C2361"/>
    <w:rsid w:val="000C5B81"/>
    <w:rsid w:val="000C5E90"/>
    <w:rsid w:val="000D01B3"/>
    <w:rsid w:val="000D302A"/>
    <w:rsid w:val="000D7E14"/>
    <w:rsid w:val="000E43FD"/>
    <w:rsid w:val="000E4F63"/>
    <w:rsid w:val="000E6990"/>
    <w:rsid w:val="000F6965"/>
    <w:rsid w:val="001068FF"/>
    <w:rsid w:val="00107487"/>
    <w:rsid w:val="00110ADD"/>
    <w:rsid w:val="00112E14"/>
    <w:rsid w:val="00113772"/>
    <w:rsid w:val="00117018"/>
    <w:rsid w:val="00121256"/>
    <w:rsid w:val="0013770D"/>
    <w:rsid w:val="00143DBD"/>
    <w:rsid w:val="00150A0E"/>
    <w:rsid w:val="00150DF3"/>
    <w:rsid w:val="00152FB4"/>
    <w:rsid w:val="00161F8A"/>
    <w:rsid w:val="0016315E"/>
    <w:rsid w:val="00163C48"/>
    <w:rsid w:val="0016441F"/>
    <w:rsid w:val="0017146C"/>
    <w:rsid w:val="001909E7"/>
    <w:rsid w:val="001939A3"/>
    <w:rsid w:val="001A4200"/>
    <w:rsid w:val="001A5896"/>
    <w:rsid w:val="001A5B4D"/>
    <w:rsid w:val="001A6A34"/>
    <w:rsid w:val="001B07CC"/>
    <w:rsid w:val="001B39C0"/>
    <w:rsid w:val="001B41C7"/>
    <w:rsid w:val="001B7373"/>
    <w:rsid w:val="001C35FF"/>
    <w:rsid w:val="001C5EF2"/>
    <w:rsid w:val="001C62A7"/>
    <w:rsid w:val="001D2795"/>
    <w:rsid w:val="001D34B1"/>
    <w:rsid w:val="001E0086"/>
    <w:rsid w:val="001E0EDA"/>
    <w:rsid w:val="001E768E"/>
    <w:rsid w:val="001F53F1"/>
    <w:rsid w:val="001F5D03"/>
    <w:rsid w:val="00205D05"/>
    <w:rsid w:val="002079F5"/>
    <w:rsid w:val="002139BA"/>
    <w:rsid w:val="00216501"/>
    <w:rsid w:val="002166B8"/>
    <w:rsid w:val="00231458"/>
    <w:rsid w:val="00232D81"/>
    <w:rsid w:val="002337C3"/>
    <w:rsid w:val="00240245"/>
    <w:rsid w:val="0024143F"/>
    <w:rsid w:val="00242B62"/>
    <w:rsid w:val="002464B7"/>
    <w:rsid w:val="00246CAB"/>
    <w:rsid w:val="002470D2"/>
    <w:rsid w:val="00247F3B"/>
    <w:rsid w:val="00250E6E"/>
    <w:rsid w:val="00250FEB"/>
    <w:rsid w:val="00255456"/>
    <w:rsid w:val="00255591"/>
    <w:rsid w:val="00257C32"/>
    <w:rsid w:val="00262664"/>
    <w:rsid w:val="00272893"/>
    <w:rsid w:val="00275E84"/>
    <w:rsid w:val="00282F9F"/>
    <w:rsid w:val="00284E1E"/>
    <w:rsid w:val="00285CAE"/>
    <w:rsid w:val="002874D2"/>
    <w:rsid w:val="00291B5F"/>
    <w:rsid w:val="00293B8F"/>
    <w:rsid w:val="002943EA"/>
    <w:rsid w:val="00296212"/>
    <w:rsid w:val="002A0F3B"/>
    <w:rsid w:val="002A5A59"/>
    <w:rsid w:val="002A6991"/>
    <w:rsid w:val="002B2BF9"/>
    <w:rsid w:val="002B343B"/>
    <w:rsid w:val="002C26E9"/>
    <w:rsid w:val="002C38D1"/>
    <w:rsid w:val="002C6303"/>
    <w:rsid w:val="002D2DB4"/>
    <w:rsid w:val="002D5C77"/>
    <w:rsid w:val="002D7B58"/>
    <w:rsid w:val="002E5887"/>
    <w:rsid w:val="002E5D71"/>
    <w:rsid w:val="002E5D8F"/>
    <w:rsid w:val="002F59E9"/>
    <w:rsid w:val="002F7236"/>
    <w:rsid w:val="002F7D93"/>
    <w:rsid w:val="00302259"/>
    <w:rsid w:val="0030353F"/>
    <w:rsid w:val="00303762"/>
    <w:rsid w:val="00311BC2"/>
    <w:rsid w:val="00311E6E"/>
    <w:rsid w:val="00315C99"/>
    <w:rsid w:val="00316F99"/>
    <w:rsid w:val="003316F9"/>
    <w:rsid w:val="0033619E"/>
    <w:rsid w:val="0033684A"/>
    <w:rsid w:val="00336979"/>
    <w:rsid w:val="00344F4F"/>
    <w:rsid w:val="00352DB1"/>
    <w:rsid w:val="00354FC2"/>
    <w:rsid w:val="00360E03"/>
    <w:rsid w:val="00363350"/>
    <w:rsid w:val="00371432"/>
    <w:rsid w:val="003725AF"/>
    <w:rsid w:val="00375B57"/>
    <w:rsid w:val="00375FBC"/>
    <w:rsid w:val="00380721"/>
    <w:rsid w:val="00382F61"/>
    <w:rsid w:val="00385969"/>
    <w:rsid w:val="003938B9"/>
    <w:rsid w:val="003B0116"/>
    <w:rsid w:val="003B1C5E"/>
    <w:rsid w:val="003B2D0A"/>
    <w:rsid w:val="003B597C"/>
    <w:rsid w:val="003B7168"/>
    <w:rsid w:val="003B7421"/>
    <w:rsid w:val="003C4453"/>
    <w:rsid w:val="003D64A5"/>
    <w:rsid w:val="003E0AA7"/>
    <w:rsid w:val="003E2640"/>
    <w:rsid w:val="003E5725"/>
    <w:rsid w:val="003E6014"/>
    <w:rsid w:val="003E7207"/>
    <w:rsid w:val="003F2422"/>
    <w:rsid w:val="003F2623"/>
    <w:rsid w:val="003F6DB4"/>
    <w:rsid w:val="003F7CBA"/>
    <w:rsid w:val="0040286C"/>
    <w:rsid w:val="00403DE5"/>
    <w:rsid w:val="00407B09"/>
    <w:rsid w:val="00414872"/>
    <w:rsid w:val="00427F4C"/>
    <w:rsid w:val="00430893"/>
    <w:rsid w:val="00431632"/>
    <w:rsid w:val="0043252C"/>
    <w:rsid w:val="0043339F"/>
    <w:rsid w:val="00434D17"/>
    <w:rsid w:val="0044040F"/>
    <w:rsid w:val="00442AAC"/>
    <w:rsid w:val="00445950"/>
    <w:rsid w:val="00447C57"/>
    <w:rsid w:val="00454973"/>
    <w:rsid w:val="00455DF1"/>
    <w:rsid w:val="00460242"/>
    <w:rsid w:val="00460CA3"/>
    <w:rsid w:val="004615D2"/>
    <w:rsid w:val="00465A1F"/>
    <w:rsid w:val="004702BB"/>
    <w:rsid w:val="004708F2"/>
    <w:rsid w:val="00472118"/>
    <w:rsid w:val="00472C68"/>
    <w:rsid w:val="00483416"/>
    <w:rsid w:val="00490EA3"/>
    <w:rsid w:val="004A1B77"/>
    <w:rsid w:val="004A4883"/>
    <w:rsid w:val="004B273A"/>
    <w:rsid w:val="004B66C8"/>
    <w:rsid w:val="004C22C5"/>
    <w:rsid w:val="004C7111"/>
    <w:rsid w:val="004C7942"/>
    <w:rsid w:val="004D7C2F"/>
    <w:rsid w:val="004F50F6"/>
    <w:rsid w:val="00501D28"/>
    <w:rsid w:val="005065A3"/>
    <w:rsid w:val="00517185"/>
    <w:rsid w:val="005258C9"/>
    <w:rsid w:val="0053043A"/>
    <w:rsid w:val="00531574"/>
    <w:rsid w:val="00537D54"/>
    <w:rsid w:val="00540964"/>
    <w:rsid w:val="00543397"/>
    <w:rsid w:val="00544E2E"/>
    <w:rsid w:val="00545AC0"/>
    <w:rsid w:val="00551F02"/>
    <w:rsid w:val="00552A89"/>
    <w:rsid w:val="00553462"/>
    <w:rsid w:val="00563945"/>
    <w:rsid w:val="0056404A"/>
    <w:rsid w:val="0056491F"/>
    <w:rsid w:val="00564D5C"/>
    <w:rsid w:val="00565386"/>
    <w:rsid w:val="005656C4"/>
    <w:rsid w:val="00566509"/>
    <w:rsid w:val="005674D4"/>
    <w:rsid w:val="00571905"/>
    <w:rsid w:val="00571FEC"/>
    <w:rsid w:val="005748AC"/>
    <w:rsid w:val="0057509F"/>
    <w:rsid w:val="00596144"/>
    <w:rsid w:val="0059618A"/>
    <w:rsid w:val="00596775"/>
    <w:rsid w:val="005A0C24"/>
    <w:rsid w:val="005A0F9B"/>
    <w:rsid w:val="005A1F40"/>
    <w:rsid w:val="005A3178"/>
    <w:rsid w:val="005A687B"/>
    <w:rsid w:val="005A7929"/>
    <w:rsid w:val="005B2D3E"/>
    <w:rsid w:val="005B46F8"/>
    <w:rsid w:val="005B792F"/>
    <w:rsid w:val="005C2C3E"/>
    <w:rsid w:val="005C4728"/>
    <w:rsid w:val="005C50C1"/>
    <w:rsid w:val="005D4062"/>
    <w:rsid w:val="005D7DB9"/>
    <w:rsid w:val="005E2B41"/>
    <w:rsid w:val="005E7F47"/>
    <w:rsid w:val="005F001E"/>
    <w:rsid w:val="005F28BA"/>
    <w:rsid w:val="005F420C"/>
    <w:rsid w:val="005F61B2"/>
    <w:rsid w:val="00607253"/>
    <w:rsid w:val="00610CE3"/>
    <w:rsid w:val="00611061"/>
    <w:rsid w:val="0061130C"/>
    <w:rsid w:val="00614799"/>
    <w:rsid w:val="00614EF7"/>
    <w:rsid w:val="00616081"/>
    <w:rsid w:val="0062099A"/>
    <w:rsid w:val="0062124E"/>
    <w:rsid w:val="006243D3"/>
    <w:rsid w:val="00633812"/>
    <w:rsid w:val="0063565A"/>
    <w:rsid w:val="00635EE6"/>
    <w:rsid w:val="00643AD5"/>
    <w:rsid w:val="006510CD"/>
    <w:rsid w:val="00652885"/>
    <w:rsid w:val="00654FDD"/>
    <w:rsid w:val="00656126"/>
    <w:rsid w:val="00657DA7"/>
    <w:rsid w:val="006631C5"/>
    <w:rsid w:val="00665E68"/>
    <w:rsid w:val="0067127A"/>
    <w:rsid w:val="0067323C"/>
    <w:rsid w:val="00682862"/>
    <w:rsid w:val="0069007B"/>
    <w:rsid w:val="00691421"/>
    <w:rsid w:val="006970B2"/>
    <w:rsid w:val="006A0EDC"/>
    <w:rsid w:val="006A0F0A"/>
    <w:rsid w:val="006A2657"/>
    <w:rsid w:val="006A3102"/>
    <w:rsid w:val="006A3D0F"/>
    <w:rsid w:val="006A4D8A"/>
    <w:rsid w:val="006A5316"/>
    <w:rsid w:val="006A548A"/>
    <w:rsid w:val="006A5AF1"/>
    <w:rsid w:val="006A64C2"/>
    <w:rsid w:val="006B10F4"/>
    <w:rsid w:val="006B1CBC"/>
    <w:rsid w:val="006B27EE"/>
    <w:rsid w:val="006B515B"/>
    <w:rsid w:val="006B5855"/>
    <w:rsid w:val="006C15E9"/>
    <w:rsid w:val="006D0453"/>
    <w:rsid w:val="006D15D8"/>
    <w:rsid w:val="006D7D1B"/>
    <w:rsid w:val="006E24C0"/>
    <w:rsid w:val="006E3EF0"/>
    <w:rsid w:val="006E565A"/>
    <w:rsid w:val="006E59A7"/>
    <w:rsid w:val="006E714C"/>
    <w:rsid w:val="006F06A0"/>
    <w:rsid w:val="006F3027"/>
    <w:rsid w:val="006F4CF7"/>
    <w:rsid w:val="006F6BDE"/>
    <w:rsid w:val="007026F0"/>
    <w:rsid w:val="00704558"/>
    <w:rsid w:val="007048FC"/>
    <w:rsid w:val="00711C0D"/>
    <w:rsid w:val="007126CF"/>
    <w:rsid w:val="00714E5B"/>
    <w:rsid w:val="0071580B"/>
    <w:rsid w:val="00715E09"/>
    <w:rsid w:val="00722B2C"/>
    <w:rsid w:val="007230E5"/>
    <w:rsid w:val="00725654"/>
    <w:rsid w:val="00727B76"/>
    <w:rsid w:val="00735209"/>
    <w:rsid w:val="007366B9"/>
    <w:rsid w:val="0074461E"/>
    <w:rsid w:val="00746036"/>
    <w:rsid w:val="00751C63"/>
    <w:rsid w:val="00753ACA"/>
    <w:rsid w:val="0076093D"/>
    <w:rsid w:val="00762A38"/>
    <w:rsid w:val="00767274"/>
    <w:rsid w:val="00772496"/>
    <w:rsid w:val="00776296"/>
    <w:rsid w:val="007767F5"/>
    <w:rsid w:val="00782CD9"/>
    <w:rsid w:val="00783213"/>
    <w:rsid w:val="00784B9B"/>
    <w:rsid w:val="00784FC0"/>
    <w:rsid w:val="0078526C"/>
    <w:rsid w:val="00787A78"/>
    <w:rsid w:val="007915C9"/>
    <w:rsid w:val="00791F88"/>
    <w:rsid w:val="00792388"/>
    <w:rsid w:val="00792453"/>
    <w:rsid w:val="00797DFF"/>
    <w:rsid w:val="007A1299"/>
    <w:rsid w:val="007A2D4C"/>
    <w:rsid w:val="007A5256"/>
    <w:rsid w:val="007B042B"/>
    <w:rsid w:val="007B1777"/>
    <w:rsid w:val="007B36BE"/>
    <w:rsid w:val="007B3ACC"/>
    <w:rsid w:val="007B5721"/>
    <w:rsid w:val="007C156D"/>
    <w:rsid w:val="007C3193"/>
    <w:rsid w:val="007C42DC"/>
    <w:rsid w:val="007C4BA4"/>
    <w:rsid w:val="007C4CD6"/>
    <w:rsid w:val="007D00EA"/>
    <w:rsid w:val="007D06C3"/>
    <w:rsid w:val="007D06F3"/>
    <w:rsid w:val="007D35A9"/>
    <w:rsid w:val="007D3737"/>
    <w:rsid w:val="007D4406"/>
    <w:rsid w:val="007E2192"/>
    <w:rsid w:val="007E36FA"/>
    <w:rsid w:val="007E409E"/>
    <w:rsid w:val="007E531E"/>
    <w:rsid w:val="007E6402"/>
    <w:rsid w:val="007F68DE"/>
    <w:rsid w:val="0080064E"/>
    <w:rsid w:val="00815486"/>
    <w:rsid w:val="0081598A"/>
    <w:rsid w:val="00820D4B"/>
    <w:rsid w:val="00823490"/>
    <w:rsid w:val="00826AD1"/>
    <w:rsid w:val="00827961"/>
    <w:rsid w:val="00830BF5"/>
    <w:rsid w:val="00832640"/>
    <w:rsid w:val="0083421B"/>
    <w:rsid w:val="00836C53"/>
    <w:rsid w:val="008443B5"/>
    <w:rsid w:val="00845BB6"/>
    <w:rsid w:val="00846E6E"/>
    <w:rsid w:val="008501C1"/>
    <w:rsid w:val="0085097D"/>
    <w:rsid w:val="00852271"/>
    <w:rsid w:val="00853713"/>
    <w:rsid w:val="0085428F"/>
    <w:rsid w:val="00854ECF"/>
    <w:rsid w:val="0085521E"/>
    <w:rsid w:val="0085634F"/>
    <w:rsid w:val="008607CE"/>
    <w:rsid w:val="00861CC9"/>
    <w:rsid w:val="00862CFE"/>
    <w:rsid w:val="00864EF9"/>
    <w:rsid w:val="00865652"/>
    <w:rsid w:val="008750D2"/>
    <w:rsid w:val="00875573"/>
    <w:rsid w:val="008816FE"/>
    <w:rsid w:val="0088398B"/>
    <w:rsid w:val="00883BA3"/>
    <w:rsid w:val="00890095"/>
    <w:rsid w:val="00891399"/>
    <w:rsid w:val="0089250D"/>
    <w:rsid w:val="00892560"/>
    <w:rsid w:val="00896D5F"/>
    <w:rsid w:val="008A1B3E"/>
    <w:rsid w:val="008A52C9"/>
    <w:rsid w:val="008A5424"/>
    <w:rsid w:val="008B2B51"/>
    <w:rsid w:val="008B3F04"/>
    <w:rsid w:val="008B68EF"/>
    <w:rsid w:val="008C020B"/>
    <w:rsid w:val="008C1CA0"/>
    <w:rsid w:val="008C6821"/>
    <w:rsid w:val="008D031C"/>
    <w:rsid w:val="008D08A1"/>
    <w:rsid w:val="008E06B3"/>
    <w:rsid w:val="008E3737"/>
    <w:rsid w:val="008E731D"/>
    <w:rsid w:val="008F0473"/>
    <w:rsid w:val="008F22D6"/>
    <w:rsid w:val="008F34F4"/>
    <w:rsid w:val="008F47BB"/>
    <w:rsid w:val="00901D64"/>
    <w:rsid w:val="00906472"/>
    <w:rsid w:val="0090647C"/>
    <w:rsid w:val="009065F4"/>
    <w:rsid w:val="009109FD"/>
    <w:rsid w:val="009115F1"/>
    <w:rsid w:val="009127C9"/>
    <w:rsid w:val="00914096"/>
    <w:rsid w:val="00914B5B"/>
    <w:rsid w:val="0091700A"/>
    <w:rsid w:val="009212C1"/>
    <w:rsid w:val="00923262"/>
    <w:rsid w:val="00925C13"/>
    <w:rsid w:val="00931448"/>
    <w:rsid w:val="00932115"/>
    <w:rsid w:val="00933F5F"/>
    <w:rsid w:val="00937BC0"/>
    <w:rsid w:val="00943471"/>
    <w:rsid w:val="00945D3A"/>
    <w:rsid w:val="00951FCE"/>
    <w:rsid w:val="009604F0"/>
    <w:rsid w:val="00960B4E"/>
    <w:rsid w:val="00965076"/>
    <w:rsid w:val="009679ED"/>
    <w:rsid w:val="00980981"/>
    <w:rsid w:val="0098376F"/>
    <w:rsid w:val="00984FA3"/>
    <w:rsid w:val="00987E96"/>
    <w:rsid w:val="0099262B"/>
    <w:rsid w:val="00994BE3"/>
    <w:rsid w:val="009A0C38"/>
    <w:rsid w:val="009A0FF2"/>
    <w:rsid w:val="009A459E"/>
    <w:rsid w:val="009B0D04"/>
    <w:rsid w:val="009B1B73"/>
    <w:rsid w:val="009B34D0"/>
    <w:rsid w:val="009C07EA"/>
    <w:rsid w:val="009C1372"/>
    <w:rsid w:val="009C14D3"/>
    <w:rsid w:val="009C3E44"/>
    <w:rsid w:val="009D0CC4"/>
    <w:rsid w:val="009D235D"/>
    <w:rsid w:val="009D5048"/>
    <w:rsid w:val="009D71F8"/>
    <w:rsid w:val="009E6C3E"/>
    <w:rsid w:val="009E7969"/>
    <w:rsid w:val="00A01EE7"/>
    <w:rsid w:val="00A03286"/>
    <w:rsid w:val="00A2408D"/>
    <w:rsid w:val="00A26963"/>
    <w:rsid w:val="00A26E8E"/>
    <w:rsid w:val="00A301C7"/>
    <w:rsid w:val="00A425F5"/>
    <w:rsid w:val="00A456DE"/>
    <w:rsid w:val="00A45751"/>
    <w:rsid w:val="00A462E2"/>
    <w:rsid w:val="00A52365"/>
    <w:rsid w:val="00A52CDD"/>
    <w:rsid w:val="00A53893"/>
    <w:rsid w:val="00A6131C"/>
    <w:rsid w:val="00A657FB"/>
    <w:rsid w:val="00A74B4B"/>
    <w:rsid w:val="00A74EAE"/>
    <w:rsid w:val="00A82D39"/>
    <w:rsid w:val="00A856B7"/>
    <w:rsid w:val="00A870F0"/>
    <w:rsid w:val="00A878DE"/>
    <w:rsid w:val="00A93B16"/>
    <w:rsid w:val="00A93B71"/>
    <w:rsid w:val="00A93E64"/>
    <w:rsid w:val="00A9523F"/>
    <w:rsid w:val="00AA335C"/>
    <w:rsid w:val="00AA33BF"/>
    <w:rsid w:val="00AA6317"/>
    <w:rsid w:val="00AB0B73"/>
    <w:rsid w:val="00AB33CB"/>
    <w:rsid w:val="00AB7C43"/>
    <w:rsid w:val="00AC3D10"/>
    <w:rsid w:val="00AD0128"/>
    <w:rsid w:val="00AD2BCB"/>
    <w:rsid w:val="00AD3E4F"/>
    <w:rsid w:val="00AD4392"/>
    <w:rsid w:val="00AD6FA7"/>
    <w:rsid w:val="00AE1906"/>
    <w:rsid w:val="00AE1FD0"/>
    <w:rsid w:val="00AE58AC"/>
    <w:rsid w:val="00AE5CD2"/>
    <w:rsid w:val="00AE7F61"/>
    <w:rsid w:val="00AF0686"/>
    <w:rsid w:val="00B00104"/>
    <w:rsid w:val="00B059F0"/>
    <w:rsid w:val="00B05B32"/>
    <w:rsid w:val="00B21310"/>
    <w:rsid w:val="00B225CB"/>
    <w:rsid w:val="00B30375"/>
    <w:rsid w:val="00B33225"/>
    <w:rsid w:val="00B34854"/>
    <w:rsid w:val="00B35DF6"/>
    <w:rsid w:val="00B40C55"/>
    <w:rsid w:val="00B4166F"/>
    <w:rsid w:val="00B42E39"/>
    <w:rsid w:val="00B4667C"/>
    <w:rsid w:val="00B52D6C"/>
    <w:rsid w:val="00B537D7"/>
    <w:rsid w:val="00B55CC6"/>
    <w:rsid w:val="00B56053"/>
    <w:rsid w:val="00B56A28"/>
    <w:rsid w:val="00B57545"/>
    <w:rsid w:val="00B61254"/>
    <w:rsid w:val="00B621F1"/>
    <w:rsid w:val="00B644CD"/>
    <w:rsid w:val="00B666CA"/>
    <w:rsid w:val="00B74D26"/>
    <w:rsid w:val="00B80B30"/>
    <w:rsid w:val="00B93277"/>
    <w:rsid w:val="00B95ACB"/>
    <w:rsid w:val="00B97C8B"/>
    <w:rsid w:val="00BA0B13"/>
    <w:rsid w:val="00BB0004"/>
    <w:rsid w:val="00BB27D2"/>
    <w:rsid w:val="00BB60AE"/>
    <w:rsid w:val="00BC4CE9"/>
    <w:rsid w:val="00BC5C3D"/>
    <w:rsid w:val="00BC71D4"/>
    <w:rsid w:val="00BD0B6E"/>
    <w:rsid w:val="00BD1E0A"/>
    <w:rsid w:val="00BD46D2"/>
    <w:rsid w:val="00BD46E2"/>
    <w:rsid w:val="00BD5BF6"/>
    <w:rsid w:val="00BD7D93"/>
    <w:rsid w:val="00BE2F0C"/>
    <w:rsid w:val="00BE45A5"/>
    <w:rsid w:val="00BE5A55"/>
    <w:rsid w:val="00BE68E3"/>
    <w:rsid w:val="00BE76C1"/>
    <w:rsid w:val="00BF5B26"/>
    <w:rsid w:val="00C03C97"/>
    <w:rsid w:val="00C04093"/>
    <w:rsid w:val="00C12425"/>
    <w:rsid w:val="00C1342A"/>
    <w:rsid w:val="00C15429"/>
    <w:rsid w:val="00C2092D"/>
    <w:rsid w:val="00C22239"/>
    <w:rsid w:val="00C22345"/>
    <w:rsid w:val="00C31665"/>
    <w:rsid w:val="00C333B5"/>
    <w:rsid w:val="00C33DA3"/>
    <w:rsid w:val="00C34C5A"/>
    <w:rsid w:val="00C36442"/>
    <w:rsid w:val="00C36982"/>
    <w:rsid w:val="00C4541C"/>
    <w:rsid w:val="00C47BDA"/>
    <w:rsid w:val="00C50D52"/>
    <w:rsid w:val="00C51BF6"/>
    <w:rsid w:val="00C51D99"/>
    <w:rsid w:val="00C5295A"/>
    <w:rsid w:val="00C52EB2"/>
    <w:rsid w:val="00C57806"/>
    <w:rsid w:val="00C60016"/>
    <w:rsid w:val="00C6271D"/>
    <w:rsid w:val="00C64A67"/>
    <w:rsid w:val="00C67242"/>
    <w:rsid w:val="00C7181E"/>
    <w:rsid w:val="00C73075"/>
    <w:rsid w:val="00C81539"/>
    <w:rsid w:val="00C824A1"/>
    <w:rsid w:val="00C82917"/>
    <w:rsid w:val="00C83D67"/>
    <w:rsid w:val="00C8526D"/>
    <w:rsid w:val="00C86024"/>
    <w:rsid w:val="00C915C1"/>
    <w:rsid w:val="00C91608"/>
    <w:rsid w:val="00C92654"/>
    <w:rsid w:val="00C92EB5"/>
    <w:rsid w:val="00C945AA"/>
    <w:rsid w:val="00CA3529"/>
    <w:rsid w:val="00CA7B94"/>
    <w:rsid w:val="00CB2AC7"/>
    <w:rsid w:val="00CB3BEE"/>
    <w:rsid w:val="00CB5E8E"/>
    <w:rsid w:val="00CC19FC"/>
    <w:rsid w:val="00CC2687"/>
    <w:rsid w:val="00CC7F52"/>
    <w:rsid w:val="00CD065F"/>
    <w:rsid w:val="00CD4A9E"/>
    <w:rsid w:val="00CD5904"/>
    <w:rsid w:val="00CD72A3"/>
    <w:rsid w:val="00CD7C98"/>
    <w:rsid w:val="00CE0610"/>
    <w:rsid w:val="00CE12EE"/>
    <w:rsid w:val="00CE1B00"/>
    <w:rsid w:val="00CE51D7"/>
    <w:rsid w:val="00CE744C"/>
    <w:rsid w:val="00D00ABC"/>
    <w:rsid w:val="00D050C7"/>
    <w:rsid w:val="00D07188"/>
    <w:rsid w:val="00D072D6"/>
    <w:rsid w:val="00D07EF0"/>
    <w:rsid w:val="00D13BDE"/>
    <w:rsid w:val="00D15C65"/>
    <w:rsid w:val="00D16FC4"/>
    <w:rsid w:val="00D17D6A"/>
    <w:rsid w:val="00D21C0C"/>
    <w:rsid w:val="00D21E52"/>
    <w:rsid w:val="00D23042"/>
    <w:rsid w:val="00D270ED"/>
    <w:rsid w:val="00D30242"/>
    <w:rsid w:val="00D367E4"/>
    <w:rsid w:val="00D4705D"/>
    <w:rsid w:val="00D5192F"/>
    <w:rsid w:val="00D5455A"/>
    <w:rsid w:val="00D56900"/>
    <w:rsid w:val="00D61E98"/>
    <w:rsid w:val="00D63891"/>
    <w:rsid w:val="00D6482E"/>
    <w:rsid w:val="00D748D7"/>
    <w:rsid w:val="00D77715"/>
    <w:rsid w:val="00D80AA9"/>
    <w:rsid w:val="00D80C0C"/>
    <w:rsid w:val="00D90634"/>
    <w:rsid w:val="00DA0105"/>
    <w:rsid w:val="00DA0A2A"/>
    <w:rsid w:val="00DA3C11"/>
    <w:rsid w:val="00DB1019"/>
    <w:rsid w:val="00DB298B"/>
    <w:rsid w:val="00DB482D"/>
    <w:rsid w:val="00DB667F"/>
    <w:rsid w:val="00DB6E28"/>
    <w:rsid w:val="00DB7221"/>
    <w:rsid w:val="00DB7707"/>
    <w:rsid w:val="00DB7B4D"/>
    <w:rsid w:val="00DC009F"/>
    <w:rsid w:val="00DC2F2F"/>
    <w:rsid w:val="00DC6E00"/>
    <w:rsid w:val="00DC75A9"/>
    <w:rsid w:val="00DD5BBC"/>
    <w:rsid w:val="00DD7E59"/>
    <w:rsid w:val="00DE18C1"/>
    <w:rsid w:val="00DE75A5"/>
    <w:rsid w:val="00DF3C2B"/>
    <w:rsid w:val="00DF498B"/>
    <w:rsid w:val="00DF7DF0"/>
    <w:rsid w:val="00E00144"/>
    <w:rsid w:val="00E046A4"/>
    <w:rsid w:val="00E05CA7"/>
    <w:rsid w:val="00E05F7E"/>
    <w:rsid w:val="00E100B8"/>
    <w:rsid w:val="00E1144E"/>
    <w:rsid w:val="00E1173B"/>
    <w:rsid w:val="00E15F15"/>
    <w:rsid w:val="00E17711"/>
    <w:rsid w:val="00E24EA7"/>
    <w:rsid w:val="00E27179"/>
    <w:rsid w:val="00E311B6"/>
    <w:rsid w:val="00E34DCB"/>
    <w:rsid w:val="00E361FF"/>
    <w:rsid w:val="00E40573"/>
    <w:rsid w:val="00E41EB1"/>
    <w:rsid w:val="00E44087"/>
    <w:rsid w:val="00E450EF"/>
    <w:rsid w:val="00E46761"/>
    <w:rsid w:val="00E50E6A"/>
    <w:rsid w:val="00E61E58"/>
    <w:rsid w:val="00E70E4E"/>
    <w:rsid w:val="00E721E7"/>
    <w:rsid w:val="00E748C1"/>
    <w:rsid w:val="00E84099"/>
    <w:rsid w:val="00E91A49"/>
    <w:rsid w:val="00E91EC1"/>
    <w:rsid w:val="00E93384"/>
    <w:rsid w:val="00E94C3B"/>
    <w:rsid w:val="00EA0132"/>
    <w:rsid w:val="00EB0840"/>
    <w:rsid w:val="00EB6729"/>
    <w:rsid w:val="00EC0E1D"/>
    <w:rsid w:val="00EC0E4F"/>
    <w:rsid w:val="00EC67DC"/>
    <w:rsid w:val="00ED04B0"/>
    <w:rsid w:val="00ED0929"/>
    <w:rsid w:val="00ED0B90"/>
    <w:rsid w:val="00ED3EB4"/>
    <w:rsid w:val="00EE0E2F"/>
    <w:rsid w:val="00EE23B1"/>
    <w:rsid w:val="00EE2C2B"/>
    <w:rsid w:val="00EE57E2"/>
    <w:rsid w:val="00EF35F4"/>
    <w:rsid w:val="00EF7ECF"/>
    <w:rsid w:val="00F04B26"/>
    <w:rsid w:val="00F11720"/>
    <w:rsid w:val="00F12AF2"/>
    <w:rsid w:val="00F20090"/>
    <w:rsid w:val="00F2188B"/>
    <w:rsid w:val="00F23426"/>
    <w:rsid w:val="00F24D1F"/>
    <w:rsid w:val="00F25B85"/>
    <w:rsid w:val="00F26401"/>
    <w:rsid w:val="00F336FB"/>
    <w:rsid w:val="00F337D3"/>
    <w:rsid w:val="00F46379"/>
    <w:rsid w:val="00F508CA"/>
    <w:rsid w:val="00F52310"/>
    <w:rsid w:val="00F57961"/>
    <w:rsid w:val="00F61EC2"/>
    <w:rsid w:val="00F632C2"/>
    <w:rsid w:val="00F65552"/>
    <w:rsid w:val="00F66BFA"/>
    <w:rsid w:val="00F71832"/>
    <w:rsid w:val="00F73B7B"/>
    <w:rsid w:val="00F8178B"/>
    <w:rsid w:val="00F82541"/>
    <w:rsid w:val="00F86BD3"/>
    <w:rsid w:val="00F946C0"/>
    <w:rsid w:val="00F978CB"/>
    <w:rsid w:val="00FA5E30"/>
    <w:rsid w:val="00FA7458"/>
    <w:rsid w:val="00FB0734"/>
    <w:rsid w:val="00FB38F7"/>
    <w:rsid w:val="00FB4CDC"/>
    <w:rsid w:val="00FB59DE"/>
    <w:rsid w:val="00FB5DC4"/>
    <w:rsid w:val="00FB77C5"/>
    <w:rsid w:val="00FC37DB"/>
    <w:rsid w:val="00FC3CA0"/>
    <w:rsid w:val="00FC422E"/>
    <w:rsid w:val="00FD13AB"/>
    <w:rsid w:val="00FD39E3"/>
    <w:rsid w:val="00FD52D9"/>
    <w:rsid w:val="00FD658B"/>
    <w:rsid w:val="00FD6FE5"/>
    <w:rsid w:val="00FE02BA"/>
    <w:rsid w:val="00FE1EF8"/>
    <w:rsid w:val="00FE4786"/>
    <w:rsid w:val="00FE6B79"/>
    <w:rsid w:val="00FF21CE"/>
    <w:rsid w:val="00FF2DA8"/>
    <w:rsid w:val="00FF3871"/>
    <w:rsid w:val="00FF5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3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5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18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84099"/>
    <w:pPr>
      <w:ind w:left="720"/>
      <w:contextualSpacing/>
    </w:pPr>
  </w:style>
  <w:style w:type="paragraph" w:styleId="BalloonText">
    <w:name w:val="Balloon Text"/>
    <w:basedOn w:val="Normal"/>
    <w:link w:val="BalloonTextChar"/>
    <w:uiPriority w:val="99"/>
    <w:semiHidden/>
    <w:unhideWhenUsed/>
    <w:rsid w:val="00470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2BB"/>
    <w:rPr>
      <w:rFonts w:ascii="Tahoma" w:hAnsi="Tahoma" w:cs="Tahoma"/>
      <w:sz w:val="16"/>
      <w:szCs w:val="16"/>
    </w:rPr>
  </w:style>
  <w:style w:type="paragraph" w:styleId="NoSpacing">
    <w:name w:val="No Spacing"/>
    <w:link w:val="NoSpacingChar"/>
    <w:uiPriority w:val="1"/>
    <w:qFormat/>
    <w:rsid w:val="00C333B5"/>
    <w:pPr>
      <w:spacing w:after="0" w:line="240" w:lineRule="auto"/>
    </w:pPr>
  </w:style>
  <w:style w:type="paragraph" w:styleId="Header">
    <w:name w:val="header"/>
    <w:basedOn w:val="Normal"/>
    <w:link w:val="HeaderChar"/>
    <w:uiPriority w:val="99"/>
    <w:semiHidden/>
    <w:unhideWhenUsed/>
    <w:rsid w:val="005A1F40"/>
    <w:pPr>
      <w:tabs>
        <w:tab w:val="center" w:pos="4702"/>
        <w:tab w:val="right" w:pos="9405"/>
      </w:tabs>
      <w:spacing w:after="0" w:line="240" w:lineRule="auto"/>
    </w:pPr>
  </w:style>
  <w:style w:type="character" w:customStyle="1" w:styleId="HeaderChar">
    <w:name w:val="Header Char"/>
    <w:basedOn w:val="DefaultParagraphFont"/>
    <w:link w:val="Header"/>
    <w:uiPriority w:val="99"/>
    <w:semiHidden/>
    <w:rsid w:val="005A1F40"/>
  </w:style>
  <w:style w:type="paragraph" w:styleId="Footer">
    <w:name w:val="footer"/>
    <w:basedOn w:val="Normal"/>
    <w:link w:val="FooterChar"/>
    <w:unhideWhenUsed/>
    <w:rsid w:val="005A1F40"/>
    <w:pPr>
      <w:tabs>
        <w:tab w:val="center" w:pos="4702"/>
        <w:tab w:val="right" w:pos="9405"/>
      </w:tabs>
      <w:spacing w:after="0" w:line="240" w:lineRule="auto"/>
    </w:pPr>
  </w:style>
  <w:style w:type="character" w:customStyle="1" w:styleId="FooterChar">
    <w:name w:val="Footer Char"/>
    <w:basedOn w:val="DefaultParagraphFont"/>
    <w:link w:val="Footer"/>
    <w:uiPriority w:val="99"/>
    <w:semiHidden/>
    <w:rsid w:val="005A1F40"/>
  </w:style>
  <w:style w:type="character" w:styleId="Hyperlink">
    <w:name w:val="Hyperlink"/>
    <w:basedOn w:val="DefaultParagraphFont"/>
    <w:uiPriority w:val="99"/>
    <w:unhideWhenUsed/>
    <w:rsid w:val="00DD5BBC"/>
    <w:rPr>
      <w:color w:val="0000FF" w:themeColor="hyperlink"/>
      <w:u w:val="single"/>
    </w:rPr>
  </w:style>
  <w:style w:type="paragraph" w:customStyle="1" w:styleId="Default">
    <w:name w:val="Default"/>
    <w:rsid w:val="0024143F"/>
    <w:pPr>
      <w:autoSpaceDE w:val="0"/>
      <w:autoSpaceDN w:val="0"/>
      <w:adjustRightInd w:val="0"/>
      <w:spacing w:after="0" w:line="240" w:lineRule="auto"/>
    </w:pPr>
    <w:rPr>
      <w:rFonts w:ascii="Arial" w:eastAsia="Calibri" w:hAnsi="Arial" w:cs="Arial"/>
      <w:color w:val="000000"/>
      <w:sz w:val="24"/>
      <w:szCs w:val="24"/>
      <w:lang w:val="sr-Latn-CS"/>
    </w:rPr>
  </w:style>
  <w:style w:type="character" w:customStyle="1" w:styleId="NoSpacingChar">
    <w:name w:val="No Spacing Char"/>
    <w:basedOn w:val="DefaultParagraphFont"/>
    <w:link w:val="NoSpacing"/>
    <w:uiPriority w:val="1"/>
    <w:rsid w:val="0024143F"/>
  </w:style>
  <w:style w:type="paragraph" w:styleId="BodyText">
    <w:name w:val="Body Text"/>
    <w:basedOn w:val="Normal"/>
    <w:link w:val="BodyTextChar"/>
    <w:rsid w:val="007B1777"/>
    <w:pPr>
      <w:spacing w:after="0" w:line="240" w:lineRule="auto"/>
    </w:pPr>
    <w:rPr>
      <w:rFonts w:ascii="Yu C Times Roman" w:eastAsia="Times New Roman" w:hAnsi="Yu C Times Roman" w:cs="Times New Roman"/>
      <w:b/>
      <w:sz w:val="32"/>
      <w:szCs w:val="24"/>
      <w:lang w:val="hr-HR" w:eastAsia="hr-HR"/>
    </w:rPr>
  </w:style>
  <w:style w:type="character" w:customStyle="1" w:styleId="BodyTextChar">
    <w:name w:val="Body Text Char"/>
    <w:basedOn w:val="DefaultParagraphFont"/>
    <w:link w:val="BodyText"/>
    <w:rsid w:val="007B1777"/>
    <w:rPr>
      <w:rFonts w:ascii="Yu C Times Roman" w:eastAsia="Times New Roman" w:hAnsi="Yu C Times Roman" w:cs="Times New Roman"/>
      <w:b/>
      <w:sz w:val="32"/>
      <w:szCs w:val="24"/>
      <w:lang w:val="hr-HR" w:eastAsia="hr-HR"/>
    </w:rPr>
  </w:style>
  <w:style w:type="paragraph" w:styleId="ListBullet2">
    <w:name w:val="List Bullet 2"/>
    <w:basedOn w:val="Normal"/>
    <w:rsid w:val="00EF7ECF"/>
    <w:pPr>
      <w:numPr>
        <w:numId w:val="36"/>
      </w:numPr>
      <w:spacing w:after="0" w:line="240" w:lineRule="auto"/>
      <w:jc w:val="both"/>
    </w:pPr>
    <w:rPr>
      <w:rFonts w:ascii="Verdana" w:eastAsia="Times New Roman" w:hAnsi="Verdana" w:cs="Times New Roman"/>
      <w:sz w:val="20"/>
      <w:szCs w:val="20"/>
    </w:rPr>
  </w:style>
  <w:style w:type="paragraph" w:styleId="DocumentMap">
    <w:name w:val="Document Map"/>
    <w:basedOn w:val="Normal"/>
    <w:link w:val="DocumentMapChar"/>
    <w:uiPriority w:val="99"/>
    <w:semiHidden/>
    <w:unhideWhenUsed/>
    <w:rsid w:val="00FC3CA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C3C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0982152">
      <w:bodyDiv w:val="1"/>
      <w:marLeft w:val="0"/>
      <w:marRight w:val="0"/>
      <w:marTop w:val="0"/>
      <w:marBottom w:val="0"/>
      <w:divBdr>
        <w:top w:val="none" w:sz="0" w:space="0" w:color="auto"/>
        <w:left w:val="none" w:sz="0" w:space="0" w:color="auto"/>
        <w:bottom w:val="none" w:sz="0" w:space="0" w:color="auto"/>
        <w:right w:val="none" w:sz="0" w:space="0" w:color="auto"/>
      </w:divBdr>
      <w:divsChild>
        <w:div w:id="516388486">
          <w:marLeft w:val="0"/>
          <w:marRight w:val="0"/>
          <w:marTop w:val="0"/>
          <w:marBottom w:val="0"/>
          <w:divBdr>
            <w:top w:val="none" w:sz="0" w:space="0" w:color="auto"/>
            <w:left w:val="none" w:sz="0" w:space="0" w:color="auto"/>
            <w:bottom w:val="none" w:sz="0" w:space="0" w:color="auto"/>
            <w:right w:val="none" w:sz="0" w:space="0" w:color="auto"/>
          </w:divBdr>
        </w:div>
        <w:div w:id="750270829">
          <w:marLeft w:val="0"/>
          <w:marRight w:val="0"/>
          <w:marTop w:val="0"/>
          <w:marBottom w:val="0"/>
          <w:divBdr>
            <w:top w:val="none" w:sz="0" w:space="0" w:color="auto"/>
            <w:left w:val="none" w:sz="0" w:space="0" w:color="auto"/>
            <w:bottom w:val="none" w:sz="0" w:space="0" w:color="auto"/>
            <w:right w:val="none" w:sz="0" w:space="0" w:color="auto"/>
          </w:divBdr>
        </w:div>
        <w:div w:id="450707476">
          <w:marLeft w:val="0"/>
          <w:marRight w:val="0"/>
          <w:marTop w:val="0"/>
          <w:marBottom w:val="0"/>
          <w:divBdr>
            <w:top w:val="none" w:sz="0" w:space="0" w:color="auto"/>
            <w:left w:val="none" w:sz="0" w:space="0" w:color="auto"/>
            <w:bottom w:val="none" w:sz="0" w:space="0" w:color="auto"/>
            <w:right w:val="none" w:sz="0" w:space="0" w:color="auto"/>
          </w:divBdr>
        </w:div>
        <w:div w:id="1372219576">
          <w:marLeft w:val="0"/>
          <w:marRight w:val="0"/>
          <w:marTop w:val="0"/>
          <w:marBottom w:val="0"/>
          <w:divBdr>
            <w:top w:val="none" w:sz="0" w:space="0" w:color="auto"/>
            <w:left w:val="none" w:sz="0" w:space="0" w:color="auto"/>
            <w:bottom w:val="none" w:sz="0" w:space="0" w:color="auto"/>
            <w:right w:val="none" w:sz="0" w:space="0" w:color="auto"/>
          </w:divBdr>
        </w:div>
        <w:div w:id="221722590">
          <w:marLeft w:val="0"/>
          <w:marRight w:val="0"/>
          <w:marTop w:val="0"/>
          <w:marBottom w:val="0"/>
          <w:divBdr>
            <w:top w:val="none" w:sz="0" w:space="0" w:color="auto"/>
            <w:left w:val="none" w:sz="0" w:space="0" w:color="auto"/>
            <w:bottom w:val="none" w:sz="0" w:space="0" w:color="auto"/>
            <w:right w:val="none" w:sz="0" w:space="0" w:color="auto"/>
          </w:divBdr>
        </w:div>
      </w:divsChild>
    </w:div>
    <w:div w:id="206301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zhmpns.sima@sbb.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09AD2-20BF-49D2-ADEE-4B1BA707D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45</Pages>
  <Words>11080</Words>
  <Characters>63158</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Sima</cp:lastModifiedBy>
  <cp:revision>13</cp:revision>
  <cp:lastPrinted>2017-02-08T09:37:00Z</cp:lastPrinted>
  <dcterms:created xsi:type="dcterms:W3CDTF">2017-02-01T13:48:00Z</dcterms:created>
  <dcterms:modified xsi:type="dcterms:W3CDTF">2017-02-08T09:38:00Z</dcterms:modified>
</cp:coreProperties>
</file>